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7AA" w:rsidRPr="007332DB" w:rsidRDefault="005C47AA" w:rsidP="005C47AA">
      <w:pPr>
        <w:rPr>
          <w:rFonts w:ascii="Times New Roman" w:hAnsi="Times New Roman" w:cs="Times New Roman"/>
          <w:b/>
          <w:color w:val="auto"/>
          <w:sz w:val="28"/>
          <w:szCs w:val="28"/>
        </w:rPr>
      </w:pPr>
    </w:p>
    <w:p w:rsidR="005C47AA" w:rsidRPr="00F27310" w:rsidRDefault="005C47AA" w:rsidP="005C47AA">
      <w:pPr>
        <w:widowControl w:val="0"/>
        <w:tabs>
          <w:tab w:val="center" w:pos="4677"/>
          <w:tab w:val="right" w:pos="9355"/>
        </w:tabs>
        <w:suppressAutoHyphens/>
        <w:jc w:val="center"/>
        <w:rPr>
          <w:rFonts w:ascii="Times New Roman" w:eastAsia="Arial Unicode MS" w:hAnsi="Times New Roman" w:cs="Times New Roman"/>
          <w:color w:val="auto"/>
          <w:kern w:val="1"/>
          <w:sz w:val="26"/>
          <w:szCs w:val="26"/>
        </w:rPr>
      </w:pPr>
      <w:r w:rsidRPr="00F27310">
        <w:rPr>
          <w:rFonts w:ascii="Times New Roman" w:eastAsia="Arial Unicode MS" w:hAnsi="Times New Roman" w:cs="Times New Roman"/>
          <w:color w:val="auto"/>
          <w:kern w:val="1"/>
          <w:sz w:val="26"/>
          <w:szCs w:val="26"/>
        </w:rPr>
        <w:t>Утверждаю</w:t>
      </w:r>
    </w:p>
    <w:p w:rsidR="005C47AA" w:rsidRPr="00F27310" w:rsidRDefault="005C47AA" w:rsidP="005C47AA">
      <w:pPr>
        <w:widowControl w:val="0"/>
        <w:tabs>
          <w:tab w:val="center" w:pos="4677"/>
          <w:tab w:val="right" w:pos="9355"/>
        </w:tabs>
        <w:suppressAutoHyphens/>
        <w:jc w:val="center"/>
        <w:rPr>
          <w:rFonts w:ascii="Times New Roman" w:eastAsia="Arial Unicode MS" w:hAnsi="Times New Roman" w:cs="Times New Roman"/>
          <w:color w:val="auto"/>
          <w:kern w:val="1"/>
          <w:sz w:val="26"/>
          <w:szCs w:val="26"/>
        </w:rPr>
      </w:pPr>
      <w:r>
        <w:rPr>
          <w:rFonts w:ascii="Times New Roman" w:eastAsia="Arial Unicode MS" w:hAnsi="Times New Roman" w:cs="Times New Roman"/>
          <w:color w:val="auto"/>
          <w:kern w:val="1"/>
          <w:sz w:val="26"/>
          <w:szCs w:val="26"/>
        </w:rPr>
        <w:t xml:space="preserve">                                                                                   </w:t>
      </w:r>
      <w:r w:rsidRPr="00F27310">
        <w:rPr>
          <w:rFonts w:ascii="Times New Roman" w:eastAsia="Arial Unicode MS" w:hAnsi="Times New Roman" w:cs="Times New Roman"/>
          <w:color w:val="auto"/>
          <w:kern w:val="1"/>
          <w:sz w:val="26"/>
          <w:szCs w:val="26"/>
        </w:rPr>
        <w:t>__________________</w:t>
      </w:r>
    </w:p>
    <w:p w:rsidR="005C47AA" w:rsidRPr="00F27310" w:rsidRDefault="005C47AA" w:rsidP="005C47AA">
      <w:pPr>
        <w:widowControl w:val="0"/>
        <w:tabs>
          <w:tab w:val="center" w:pos="4677"/>
          <w:tab w:val="right" w:pos="9355"/>
        </w:tabs>
        <w:suppressAutoHyphens/>
        <w:jc w:val="center"/>
        <w:rPr>
          <w:rFonts w:ascii="Times New Roman" w:eastAsia="Arial Unicode MS" w:hAnsi="Times New Roman" w:cs="Times New Roman"/>
          <w:color w:val="auto"/>
          <w:kern w:val="1"/>
          <w:sz w:val="26"/>
          <w:szCs w:val="26"/>
        </w:rPr>
      </w:pPr>
      <w:r>
        <w:rPr>
          <w:rFonts w:ascii="Times New Roman" w:eastAsia="Arial Unicode MS" w:hAnsi="Times New Roman" w:cs="Times New Roman"/>
          <w:color w:val="auto"/>
          <w:kern w:val="1"/>
          <w:sz w:val="26"/>
          <w:szCs w:val="26"/>
        </w:rPr>
        <w:t xml:space="preserve">                                                                                           </w:t>
      </w:r>
      <w:r w:rsidRPr="00F27310">
        <w:rPr>
          <w:rFonts w:ascii="Times New Roman" w:eastAsia="Arial Unicode MS" w:hAnsi="Times New Roman" w:cs="Times New Roman"/>
          <w:color w:val="auto"/>
          <w:kern w:val="1"/>
          <w:sz w:val="26"/>
          <w:szCs w:val="26"/>
        </w:rPr>
        <w:t xml:space="preserve">«___» ________ </w:t>
      </w:r>
      <w:smartTag w:uri="urn:schemas-microsoft-com:office:smarttags" w:element="metricconverter">
        <w:smartTagPr>
          <w:attr w:name="ProductID" w:val="2010 г"/>
        </w:smartTagPr>
        <w:r w:rsidRPr="00F27310">
          <w:rPr>
            <w:rFonts w:ascii="Times New Roman" w:eastAsia="Arial Unicode MS" w:hAnsi="Times New Roman" w:cs="Times New Roman"/>
            <w:color w:val="auto"/>
            <w:kern w:val="1"/>
            <w:sz w:val="26"/>
            <w:szCs w:val="26"/>
          </w:rPr>
          <w:t>2010 г</w:t>
        </w:r>
      </w:smartTag>
    </w:p>
    <w:p w:rsidR="005C47AA" w:rsidRPr="00F27310" w:rsidRDefault="005C47AA" w:rsidP="005C47AA">
      <w:pPr>
        <w:widowControl w:val="0"/>
        <w:suppressAutoHyphens/>
        <w:jc w:val="center"/>
        <w:rPr>
          <w:rFonts w:ascii="Arial" w:eastAsia="Arial Unicode MS" w:hAnsi="Arial" w:cs="Times New Roman"/>
          <w:b/>
          <w:color w:val="auto"/>
          <w:kern w:val="1"/>
          <w:sz w:val="28"/>
        </w:rPr>
      </w:pPr>
    </w:p>
    <w:p w:rsidR="005C47AA" w:rsidRPr="007332DB" w:rsidRDefault="005C47AA" w:rsidP="005C47AA">
      <w:pPr>
        <w:rPr>
          <w:rFonts w:ascii="Times New Roman" w:hAnsi="Times New Roman" w:cs="Times New Roman"/>
          <w:color w:val="auto"/>
          <w:sz w:val="28"/>
          <w:szCs w:val="28"/>
        </w:rPr>
      </w:pP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r w:rsidRPr="007332DB">
        <w:rPr>
          <w:rFonts w:ascii="Times New Roman" w:hAnsi="Times New Roman" w:cs="Times New Roman"/>
          <w:b/>
          <w:color w:val="auto"/>
          <w:sz w:val="28"/>
          <w:szCs w:val="28"/>
        </w:rPr>
        <w:tab/>
      </w:r>
    </w:p>
    <w:p w:rsidR="005C47AA" w:rsidRPr="007332DB" w:rsidRDefault="005C47AA" w:rsidP="005C47AA">
      <w:pPr>
        <w:rPr>
          <w:rFonts w:ascii="Times New Roman" w:hAnsi="Times New Roman" w:cs="Times New Roman"/>
          <w:color w:val="auto"/>
          <w:sz w:val="28"/>
          <w:szCs w:val="28"/>
        </w:rPr>
      </w:pPr>
      <w:r w:rsidRPr="007332DB">
        <w:rPr>
          <w:rFonts w:ascii="Times New Roman" w:hAnsi="Times New Roman" w:cs="Times New Roman"/>
          <w:color w:val="auto"/>
          <w:sz w:val="28"/>
          <w:szCs w:val="28"/>
        </w:rPr>
        <w:t xml:space="preserve">                                                                                            </w:t>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t xml:space="preserve"> </w:t>
      </w:r>
      <w:r w:rsidRPr="007332DB">
        <w:rPr>
          <w:rFonts w:ascii="Times New Roman" w:hAnsi="Times New Roman" w:cs="Times New Roman"/>
          <w:color w:val="auto"/>
          <w:sz w:val="28"/>
          <w:szCs w:val="28"/>
        </w:rPr>
        <w:tab/>
      </w:r>
    </w:p>
    <w:p w:rsidR="005C47AA" w:rsidRPr="007332DB" w:rsidRDefault="005C47AA" w:rsidP="005C47AA">
      <w:pPr>
        <w:rPr>
          <w:rFonts w:ascii="Times New Roman" w:hAnsi="Times New Roman" w:cs="Times New Roman"/>
          <w:color w:val="auto"/>
          <w:sz w:val="28"/>
          <w:szCs w:val="28"/>
        </w:rPr>
      </w:pP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p>
    <w:p w:rsidR="005C47AA" w:rsidRPr="007332DB" w:rsidRDefault="005C47AA" w:rsidP="005C47AA">
      <w:pPr>
        <w:rPr>
          <w:rFonts w:ascii="Times New Roman" w:hAnsi="Times New Roman" w:cs="Times New Roman"/>
          <w:color w:val="auto"/>
          <w:sz w:val="28"/>
          <w:szCs w:val="28"/>
        </w:rPr>
      </w:pPr>
      <w:r w:rsidRPr="007332DB">
        <w:rPr>
          <w:rFonts w:ascii="Times New Roman" w:hAnsi="Times New Roman" w:cs="Times New Roman"/>
          <w:color w:val="auto"/>
          <w:sz w:val="28"/>
          <w:szCs w:val="28"/>
        </w:rPr>
        <w:t xml:space="preserve"> </w:t>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p>
    <w:p w:rsidR="005C47AA" w:rsidRPr="007332DB" w:rsidRDefault="005C47AA" w:rsidP="005C47AA">
      <w:pPr>
        <w:rPr>
          <w:rFonts w:ascii="Times New Roman" w:hAnsi="Times New Roman" w:cs="Times New Roman"/>
          <w:color w:val="auto"/>
          <w:sz w:val="28"/>
          <w:szCs w:val="28"/>
        </w:rPr>
      </w:pPr>
      <w:r w:rsidRPr="007332DB">
        <w:rPr>
          <w:rFonts w:ascii="Times New Roman" w:hAnsi="Times New Roman" w:cs="Times New Roman"/>
          <w:color w:val="auto"/>
          <w:sz w:val="28"/>
          <w:szCs w:val="28"/>
        </w:rPr>
        <w:t xml:space="preserve">                                                                             </w:t>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r>
      <w:r w:rsidRPr="007332DB">
        <w:rPr>
          <w:rFonts w:ascii="Times New Roman" w:hAnsi="Times New Roman" w:cs="Times New Roman"/>
          <w:color w:val="auto"/>
          <w:sz w:val="28"/>
          <w:szCs w:val="28"/>
        </w:rPr>
        <w:tab/>
        <w:t xml:space="preserve">        </w:t>
      </w:r>
    </w:p>
    <w:p w:rsidR="005C47AA" w:rsidRPr="007332DB" w:rsidRDefault="005C47AA" w:rsidP="005C47AA">
      <w:pPr>
        <w:rPr>
          <w:rFonts w:ascii="Times New Roman" w:hAnsi="Times New Roman" w:cs="Times New Roman"/>
          <w:b/>
          <w:color w:val="auto"/>
          <w:sz w:val="28"/>
          <w:szCs w:val="28"/>
        </w:rPr>
      </w:pPr>
    </w:p>
    <w:p w:rsidR="005C47AA" w:rsidRPr="007332DB" w:rsidRDefault="005C47AA" w:rsidP="005C47A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ОСНОВНАЯ ОБРАЗОВАТЕЛЬНАЯ </w:t>
      </w:r>
      <w:r w:rsidRPr="007332DB">
        <w:rPr>
          <w:rFonts w:ascii="Times New Roman" w:hAnsi="Times New Roman" w:cs="Times New Roman"/>
          <w:b/>
          <w:color w:val="auto"/>
          <w:sz w:val="28"/>
          <w:szCs w:val="28"/>
        </w:rPr>
        <w:t xml:space="preserve">ПРОГРАММА </w:t>
      </w:r>
    </w:p>
    <w:p w:rsidR="005C47AA" w:rsidRPr="007332DB" w:rsidRDefault="005C47AA" w:rsidP="005C47AA">
      <w:pPr>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sidRPr="007332DB">
        <w:rPr>
          <w:rFonts w:ascii="Times New Roman" w:hAnsi="Times New Roman" w:cs="Times New Roman"/>
          <w:b/>
          <w:color w:val="auto"/>
          <w:sz w:val="28"/>
          <w:szCs w:val="28"/>
        </w:rPr>
        <w:t xml:space="preserve"> МУНИЦИПАЛЬНОГО </w:t>
      </w:r>
    </w:p>
    <w:p w:rsidR="005C47AA" w:rsidRPr="007332DB" w:rsidRDefault="005C47AA" w:rsidP="005C47AA">
      <w:pPr>
        <w:jc w:val="center"/>
        <w:rPr>
          <w:rFonts w:ascii="Times New Roman" w:hAnsi="Times New Roman" w:cs="Times New Roman"/>
          <w:b/>
          <w:color w:val="auto"/>
          <w:sz w:val="28"/>
          <w:szCs w:val="28"/>
        </w:rPr>
      </w:pPr>
      <w:r w:rsidRPr="007332DB">
        <w:rPr>
          <w:rFonts w:ascii="Times New Roman" w:hAnsi="Times New Roman" w:cs="Times New Roman"/>
          <w:b/>
          <w:color w:val="auto"/>
          <w:sz w:val="28"/>
          <w:szCs w:val="28"/>
        </w:rPr>
        <w:t xml:space="preserve">ОБЩЕОБРАЗОВАТЕЛЬНОГО </w:t>
      </w:r>
    </w:p>
    <w:p w:rsidR="005C47AA" w:rsidRPr="007332DB" w:rsidRDefault="005C47AA" w:rsidP="005C47AA">
      <w:pPr>
        <w:jc w:val="center"/>
        <w:rPr>
          <w:rFonts w:ascii="Times New Roman" w:hAnsi="Times New Roman" w:cs="Times New Roman"/>
          <w:b/>
          <w:color w:val="auto"/>
          <w:sz w:val="28"/>
          <w:szCs w:val="28"/>
        </w:rPr>
      </w:pPr>
      <w:r w:rsidRPr="007332DB">
        <w:rPr>
          <w:rFonts w:ascii="Times New Roman" w:hAnsi="Times New Roman" w:cs="Times New Roman"/>
          <w:b/>
          <w:color w:val="auto"/>
          <w:sz w:val="28"/>
          <w:szCs w:val="28"/>
        </w:rPr>
        <w:t>УЧРЕЖДЕНИЯ</w:t>
      </w: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Pr="00572E66" w:rsidRDefault="005C47AA" w:rsidP="005C47AA">
      <w:pPr>
        <w:jc w:val="center"/>
        <w:rPr>
          <w:rFonts w:ascii="Times New Roman" w:hAnsi="Times New Roman" w:cs="Times New Roman"/>
          <w:color w:val="auto"/>
          <w:sz w:val="28"/>
          <w:szCs w:val="28"/>
        </w:rPr>
      </w:pPr>
      <w:r w:rsidRPr="00572E66">
        <w:rPr>
          <w:rFonts w:ascii="Times New Roman" w:hAnsi="Times New Roman" w:cs="Times New Roman"/>
          <w:color w:val="auto"/>
          <w:sz w:val="28"/>
          <w:szCs w:val="28"/>
        </w:rPr>
        <w:t>Составитель</w:t>
      </w:r>
      <w:r>
        <w:rPr>
          <w:rFonts w:ascii="Times New Roman" w:hAnsi="Times New Roman" w:cs="Times New Roman"/>
          <w:color w:val="auto"/>
          <w:sz w:val="28"/>
          <w:szCs w:val="28"/>
        </w:rPr>
        <w:t>:</w:t>
      </w:r>
    </w:p>
    <w:p w:rsidR="005C47AA" w:rsidRPr="00572E66" w:rsidRDefault="005C47AA" w:rsidP="005C47AA">
      <w:pPr>
        <w:jc w:val="center"/>
        <w:rPr>
          <w:rFonts w:ascii="Times New Roman" w:hAnsi="Times New Roman" w:cs="Times New Roman"/>
          <w:color w:val="auto"/>
          <w:sz w:val="28"/>
          <w:szCs w:val="28"/>
        </w:rPr>
      </w:pPr>
    </w:p>
    <w:p w:rsidR="005C47AA" w:rsidRPr="00572E66" w:rsidRDefault="005C47AA" w:rsidP="005C47AA">
      <w:pPr>
        <w:jc w:val="center"/>
        <w:rPr>
          <w:rFonts w:ascii="Times New Roman" w:hAnsi="Times New Roman" w:cs="Times New Roman"/>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Default="005C47AA" w:rsidP="005C47AA">
      <w:pPr>
        <w:jc w:val="center"/>
        <w:rPr>
          <w:rFonts w:ascii="Times New Roman" w:hAnsi="Times New Roman" w:cs="Times New Roman"/>
          <w:b/>
          <w:color w:val="auto"/>
          <w:sz w:val="28"/>
          <w:szCs w:val="28"/>
        </w:rPr>
      </w:pPr>
    </w:p>
    <w:p w:rsidR="005C47AA" w:rsidRPr="007332DB" w:rsidRDefault="005C47AA" w:rsidP="005C47AA">
      <w:pPr>
        <w:jc w:val="center"/>
        <w:rPr>
          <w:rFonts w:ascii="Times New Roman" w:hAnsi="Times New Roman" w:cs="Times New Roman"/>
          <w:b/>
          <w:color w:val="auto"/>
          <w:sz w:val="28"/>
          <w:szCs w:val="28"/>
        </w:rPr>
      </w:pPr>
      <w:r>
        <w:rPr>
          <w:rFonts w:ascii="Times New Roman" w:hAnsi="Times New Roman" w:cs="Times New Roman"/>
          <w:b/>
          <w:color w:val="auto"/>
          <w:sz w:val="28"/>
          <w:szCs w:val="28"/>
        </w:rPr>
        <w:t>2011 год</w:t>
      </w:r>
    </w:p>
    <w:p w:rsidR="005C47AA" w:rsidRPr="007332DB" w:rsidRDefault="005C47AA" w:rsidP="005C47AA">
      <w:pPr>
        <w:rPr>
          <w:rFonts w:ascii="Times New Roman" w:hAnsi="Times New Roman" w:cs="Times New Roman"/>
          <w:color w:val="auto"/>
          <w:sz w:val="28"/>
          <w:szCs w:val="28"/>
        </w:rPr>
      </w:pPr>
    </w:p>
    <w:p w:rsidR="005C47AA" w:rsidRDefault="005C47AA" w:rsidP="005C47AA">
      <w:pPr>
        <w:widowControl w:val="0"/>
        <w:tabs>
          <w:tab w:val="center" w:pos="4677"/>
          <w:tab w:val="right" w:pos="9355"/>
        </w:tabs>
        <w:suppressAutoHyphens/>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rsidR="005C47AA" w:rsidRDefault="005C47AA" w:rsidP="005C47AA">
      <w:pPr>
        <w:widowControl w:val="0"/>
        <w:tabs>
          <w:tab w:val="center" w:pos="4677"/>
          <w:tab w:val="right" w:pos="9355"/>
        </w:tabs>
        <w:suppressAutoHyphens/>
        <w:rPr>
          <w:rFonts w:ascii="Times New Roman" w:hAnsi="Times New Roman" w:cs="Times New Roman"/>
          <w:color w:val="auto"/>
          <w:sz w:val="28"/>
          <w:szCs w:val="28"/>
        </w:rPr>
      </w:pPr>
    </w:p>
    <w:p w:rsidR="005C47AA" w:rsidRDefault="005C47AA" w:rsidP="005C47AA">
      <w:pPr>
        <w:widowControl w:val="0"/>
        <w:tabs>
          <w:tab w:val="center" w:pos="4677"/>
          <w:tab w:val="right" w:pos="9355"/>
        </w:tabs>
        <w:suppressAutoHyphens/>
        <w:rPr>
          <w:rFonts w:ascii="Times New Roman" w:hAnsi="Times New Roman" w:cs="Times New Roman"/>
          <w:color w:val="auto"/>
          <w:sz w:val="28"/>
          <w:szCs w:val="28"/>
        </w:rPr>
      </w:pPr>
    </w:p>
    <w:p w:rsidR="005C47AA" w:rsidRDefault="005C47AA" w:rsidP="005C47AA">
      <w:pPr>
        <w:widowControl w:val="0"/>
        <w:tabs>
          <w:tab w:val="center" w:pos="4677"/>
          <w:tab w:val="right" w:pos="9355"/>
        </w:tabs>
        <w:suppressAutoHyphens/>
        <w:rPr>
          <w:rFonts w:ascii="Times New Roman" w:hAnsi="Times New Roman" w:cs="Times New Roman"/>
          <w:color w:val="auto"/>
          <w:sz w:val="28"/>
          <w:szCs w:val="28"/>
        </w:rPr>
      </w:pPr>
    </w:p>
    <w:p w:rsidR="005C47AA" w:rsidRDefault="005C47AA" w:rsidP="005C47AA">
      <w:pPr>
        <w:widowControl w:val="0"/>
        <w:tabs>
          <w:tab w:val="center" w:pos="4677"/>
          <w:tab w:val="right" w:pos="9355"/>
        </w:tabs>
        <w:suppressAutoHyphens/>
        <w:rPr>
          <w:rFonts w:ascii="Times New Roman" w:hAnsi="Times New Roman" w:cs="Times New Roman"/>
          <w:color w:val="auto"/>
          <w:sz w:val="28"/>
          <w:szCs w:val="28"/>
        </w:rPr>
      </w:pPr>
    </w:p>
    <w:p w:rsidR="005C47AA" w:rsidRDefault="005C47AA" w:rsidP="005C47AA">
      <w:pPr>
        <w:widowControl w:val="0"/>
        <w:tabs>
          <w:tab w:val="center" w:pos="4677"/>
          <w:tab w:val="right" w:pos="9355"/>
        </w:tabs>
        <w:suppressAutoHyphens/>
        <w:rPr>
          <w:rFonts w:ascii="Times New Roman" w:eastAsia="Arial Unicode MS" w:hAnsi="Times New Roman" w:cs="Times New Roman"/>
          <w:color w:val="auto"/>
          <w:kern w:val="1"/>
          <w:sz w:val="26"/>
          <w:szCs w:val="26"/>
        </w:rPr>
      </w:pPr>
      <w:r>
        <w:rPr>
          <w:rFonts w:ascii="Times New Roman" w:hAnsi="Times New Roman" w:cs="Times New Roman"/>
          <w:color w:val="auto"/>
          <w:sz w:val="28"/>
          <w:szCs w:val="28"/>
        </w:rPr>
        <w:t xml:space="preserve">                           </w:t>
      </w:r>
    </w:p>
    <w:p w:rsidR="005C47AA" w:rsidRDefault="005C47AA" w:rsidP="007E7DF5">
      <w:pPr>
        <w:numPr>
          <w:ilvl w:val="0"/>
          <w:numId w:val="14"/>
        </w:numPr>
        <w:ind w:right="425"/>
        <w:jc w:val="both"/>
      </w:pPr>
      <w:r w:rsidRPr="00A0581F">
        <w:rPr>
          <w:rStyle w:val="8"/>
          <w:sz w:val="24"/>
          <w:szCs w:val="24"/>
          <w:lang w:val="en-US"/>
        </w:rPr>
        <w:lastRenderedPageBreak/>
        <w:t xml:space="preserve"> </w:t>
      </w:r>
      <w:r w:rsidRPr="00A0581F">
        <w:rPr>
          <w:rStyle w:val="8"/>
          <w:sz w:val="24"/>
          <w:szCs w:val="24"/>
        </w:rPr>
        <w:t>АКТУАЛЬНОСТЬ ПРОГРАММЫ</w:t>
      </w:r>
      <w:r w:rsidRPr="00D43151">
        <w:rPr>
          <w:rStyle w:val="8"/>
          <w:sz w:val="24"/>
          <w:szCs w:val="24"/>
        </w:rPr>
        <w:t>.</w:t>
      </w:r>
      <w:r w:rsidRPr="00D43151">
        <w:t xml:space="preserve"> </w:t>
      </w:r>
    </w:p>
    <w:p w:rsidR="005C47AA" w:rsidRPr="00903D7D" w:rsidRDefault="005C47AA" w:rsidP="005C47AA">
      <w:pPr>
        <w:autoSpaceDE w:val="0"/>
        <w:autoSpaceDN w:val="0"/>
        <w:adjustRightInd w:val="0"/>
        <w:jc w:val="both"/>
        <w:rPr>
          <w:rFonts w:eastAsia="Calibri"/>
          <w:color w:val="auto"/>
          <w:sz w:val="16"/>
          <w:szCs w:val="16"/>
          <w:lang w:eastAsia="en-US"/>
        </w:rPr>
      </w:pPr>
      <w:r>
        <w:rPr>
          <w:rFonts w:ascii="Times New Roman CYR" w:eastAsia="Calibri" w:hAnsi="Times New Roman CYR" w:cs="Times New Roman CYR"/>
          <w:color w:val="auto"/>
          <w:lang w:eastAsia="en-US"/>
        </w:rPr>
        <w:t xml:space="preserve">          </w:t>
      </w:r>
      <w:r w:rsidRPr="00903D7D">
        <w:rPr>
          <w:rFonts w:ascii="Times New Roman CYR" w:eastAsia="Calibri" w:hAnsi="Times New Roman CYR" w:cs="Times New Roman CYR"/>
          <w:color w:val="auto"/>
          <w:lang w:eastAsia="en-US"/>
        </w:rPr>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w:t>
      </w:r>
      <w:r>
        <w:rPr>
          <w:rFonts w:ascii="Times New Roman CYR" w:eastAsia="Calibri" w:hAnsi="Times New Roman CYR" w:cs="Times New Roman CYR"/>
          <w:color w:val="auto"/>
          <w:lang w:eastAsia="en-US"/>
        </w:rPr>
        <w:t>.</w:t>
      </w:r>
    </w:p>
    <w:p w:rsidR="005C47AA" w:rsidRPr="00B333BC" w:rsidRDefault="005C47AA" w:rsidP="005C47AA">
      <w:pPr>
        <w:autoSpaceDE w:val="0"/>
        <w:autoSpaceDN w:val="0"/>
        <w:adjustRightInd w:val="0"/>
        <w:jc w:val="both"/>
        <w:rPr>
          <w:rFonts w:eastAsia="Calibri"/>
          <w:color w:val="auto"/>
          <w:sz w:val="16"/>
          <w:szCs w:val="16"/>
          <w:lang w:eastAsia="en-US"/>
        </w:rPr>
      </w:pPr>
      <w:r>
        <w:rPr>
          <w:rFonts w:ascii="Times New Roman CYR" w:eastAsia="Calibri" w:hAnsi="Times New Roman CYR" w:cs="Times New Roman CYR"/>
          <w:color w:val="auto"/>
          <w:lang w:eastAsia="en-US"/>
        </w:rPr>
        <w:t xml:space="preserve">          </w:t>
      </w:r>
      <w:proofErr w:type="gramStart"/>
      <w:r w:rsidRPr="00B333BC">
        <w:rPr>
          <w:rFonts w:ascii="Times New Roman CYR" w:eastAsia="Calibri" w:hAnsi="Times New Roman CYR" w:cs="Times New Roman CYR"/>
          <w:color w:val="auto"/>
          <w:lang w:eastAsia="en-US"/>
        </w:rPr>
        <w:t xml:space="preserve">Основная образовательная программа направлена на формирование общей культуры обучающихся,  духовно-нравственное, социальное, личностное и интеллектуальное развитие, </w:t>
      </w:r>
      <w:r>
        <w:rPr>
          <w:rFonts w:ascii="Times New Roman CYR" w:eastAsia="Calibri" w:hAnsi="Times New Roman CYR" w:cs="Times New Roman CYR"/>
          <w:color w:val="auto"/>
          <w:lang w:eastAsia="en-US"/>
        </w:rPr>
        <w:t>создающая основу</w:t>
      </w:r>
      <w:r w:rsidRPr="00B333BC">
        <w:rPr>
          <w:rFonts w:ascii="Times New Roman CYR" w:eastAsia="Calibri" w:hAnsi="Times New Roman CYR" w:cs="Times New Roman CYR"/>
          <w:color w:val="auto"/>
          <w:lang w:eastAsia="en-US"/>
        </w:rPr>
        <w:t xml:space="preserve">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5C47AA" w:rsidRPr="00E968B9" w:rsidRDefault="005C47AA" w:rsidP="005C47AA">
      <w:pPr>
        <w:pStyle w:val="afc"/>
        <w:jc w:val="both"/>
      </w:pPr>
      <w:r>
        <w:t xml:space="preserve">        Как известно в пределах ступени </w:t>
      </w:r>
      <w:r w:rsidRPr="00E968B9">
        <w:t xml:space="preserve"> начального общего образования,</w:t>
      </w:r>
      <w:r>
        <w:t xml:space="preserve"> необходимо учить личность </w:t>
      </w:r>
      <w:r w:rsidRPr="00E968B9">
        <w:t xml:space="preserve"> самостоятельно обновлять те знания и навыки, которые обеспечивают её успешную учебную и </w:t>
      </w:r>
      <w:proofErr w:type="spellStart"/>
      <w:r w:rsidRPr="00E968B9">
        <w:t>внеучебную</w:t>
      </w:r>
      <w:proofErr w:type="spellEnd"/>
      <w:r w:rsidRPr="00E968B9">
        <w:t xml:space="preserve"> деятельность, формировать готовность осваивать требования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5C47AA" w:rsidRPr="00E968B9" w:rsidRDefault="005C47AA" w:rsidP="005C47AA">
      <w:pPr>
        <w:pStyle w:val="a4"/>
        <w:shd w:val="clear" w:color="auto" w:fill="auto"/>
        <w:spacing w:before="0" w:line="240" w:lineRule="auto"/>
        <w:ind w:left="20" w:right="20" w:firstLine="700"/>
        <w:rPr>
          <w:rFonts w:ascii="Times New Roman" w:hAnsi="Times New Roman"/>
          <w:sz w:val="24"/>
          <w:szCs w:val="24"/>
        </w:rPr>
      </w:pPr>
      <w:r w:rsidRPr="00E968B9">
        <w:rPr>
          <w:rFonts w:ascii="Times New Roman" w:hAnsi="Times New Roman"/>
          <w:sz w:val="24"/>
          <w:szCs w:val="24"/>
        </w:rPr>
        <w:t>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w:t>
      </w:r>
      <w:r w:rsidRPr="00E968B9">
        <w:rPr>
          <w:rFonts w:ascii="Times New Roman" w:hAnsi="Times New Roman"/>
        </w:rPr>
        <w:t xml:space="preserve"> </w:t>
      </w:r>
      <w:r w:rsidRPr="00E968B9">
        <w:rPr>
          <w:rFonts w:ascii="Times New Roman" w:hAnsi="Times New Roman"/>
          <w:sz w:val="24"/>
          <w:szCs w:val="24"/>
        </w:rPr>
        <w:t>целью образования становится не передача знаний и социального опыта, а развитие личности ученика.</w:t>
      </w:r>
    </w:p>
    <w:p w:rsidR="005C47AA" w:rsidRPr="00E968B9" w:rsidRDefault="005C47AA" w:rsidP="005C47AA">
      <w:pPr>
        <w:pStyle w:val="a4"/>
        <w:shd w:val="clear" w:color="auto" w:fill="auto"/>
        <w:spacing w:before="0" w:line="240" w:lineRule="auto"/>
        <w:ind w:left="20" w:right="20" w:firstLine="700"/>
        <w:rPr>
          <w:rFonts w:ascii="Times New Roman" w:hAnsi="Times New Roman"/>
          <w:sz w:val="24"/>
          <w:szCs w:val="24"/>
        </w:rPr>
      </w:pPr>
      <w:r w:rsidRPr="00E968B9">
        <w:rPr>
          <w:rFonts w:ascii="Times New Roman" w:hAnsi="Times New Roman"/>
          <w:sz w:val="24"/>
          <w:szCs w:val="24"/>
        </w:rPr>
        <w:t xml:space="preserve">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w:t>
      </w:r>
      <w:proofErr w:type="spellStart"/>
      <w:r w:rsidRPr="00E968B9">
        <w:rPr>
          <w:rFonts w:ascii="Times New Roman" w:hAnsi="Times New Roman"/>
          <w:sz w:val="24"/>
          <w:szCs w:val="24"/>
        </w:rPr>
        <w:t>досуговой</w:t>
      </w:r>
      <w:proofErr w:type="spellEnd"/>
      <w:r w:rsidRPr="00E968B9">
        <w:rPr>
          <w:rFonts w:ascii="Times New Roman" w:hAnsi="Times New Roman"/>
          <w:sz w:val="24"/>
          <w:szCs w:val="24"/>
        </w:rPr>
        <w:t xml:space="preserve"> деятельности человека. Формируемые на данной ступени навыки обеспечивают не только дальнейшее развитие ребёнка, но и активное </w:t>
      </w:r>
      <w:proofErr w:type="gramStart"/>
      <w:r w:rsidRPr="00E968B9">
        <w:rPr>
          <w:rFonts w:ascii="Times New Roman" w:hAnsi="Times New Roman"/>
          <w:sz w:val="24"/>
          <w:szCs w:val="24"/>
        </w:rPr>
        <w:t>восприятие</w:t>
      </w:r>
      <w:proofErr w:type="gramEnd"/>
      <w:r w:rsidRPr="00E968B9">
        <w:rPr>
          <w:rFonts w:ascii="Times New Roman" w:hAnsi="Times New Roman"/>
          <w:sz w:val="24"/>
          <w:szCs w:val="24"/>
        </w:rPr>
        <w:t xml:space="preserve">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5C47AA" w:rsidRPr="00E968B9" w:rsidRDefault="005C47AA" w:rsidP="005C47AA">
      <w:pPr>
        <w:pStyle w:val="a4"/>
        <w:shd w:val="clear" w:color="auto" w:fill="auto"/>
        <w:spacing w:before="0" w:line="240" w:lineRule="auto"/>
        <w:ind w:left="40" w:right="20" w:firstLine="700"/>
        <w:rPr>
          <w:rFonts w:ascii="Times New Roman" w:hAnsi="Times New Roman"/>
          <w:sz w:val="24"/>
          <w:szCs w:val="24"/>
        </w:rPr>
      </w:pPr>
      <w:r w:rsidRPr="00E968B9">
        <w:rPr>
          <w:rFonts w:ascii="Times New Roman" w:hAnsi="Times New Roman"/>
          <w:sz w:val="24"/>
          <w:szCs w:val="24"/>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5C47AA" w:rsidRPr="00E968B9" w:rsidRDefault="005C47AA" w:rsidP="005C47AA">
      <w:pPr>
        <w:pStyle w:val="a4"/>
        <w:shd w:val="clear" w:color="auto" w:fill="auto"/>
        <w:spacing w:before="0" w:line="240" w:lineRule="auto"/>
        <w:ind w:left="40" w:right="20" w:firstLine="700"/>
        <w:rPr>
          <w:rFonts w:ascii="Times New Roman" w:hAnsi="Times New Roman"/>
          <w:sz w:val="24"/>
          <w:szCs w:val="24"/>
        </w:rPr>
      </w:pPr>
      <w:r w:rsidRPr="00E968B9">
        <w:rPr>
          <w:rFonts w:ascii="Times New Roman" w:hAnsi="Times New Roman"/>
          <w:sz w:val="24"/>
          <w:szCs w:val="24"/>
        </w:rPr>
        <w:t>Образовательная программа начальной школы направлена на удовлетворение потребностей:</w:t>
      </w:r>
    </w:p>
    <w:p w:rsidR="005C47AA" w:rsidRPr="00E968B9" w:rsidRDefault="005C47AA" w:rsidP="005C47AA">
      <w:pPr>
        <w:pStyle w:val="a4"/>
        <w:numPr>
          <w:ilvl w:val="0"/>
          <w:numId w:val="1"/>
        </w:numPr>
        <w:shd w:val="clear" w:color="auto" w:fill="auto"/>
        <w:tabs>
          <w:tab w:val="left" w:pos="484"/>
        </w:tabs>
        <w:spacing w:before="0" w:line="240" w:lineRule="auto"/>
        <w:ind w:left="40" w:right="20" w:firstLine="700"/>
        <w:rPr>
          <w:rFonts w:ascii="Times New Roman" w:hAnsi="Times New Roman"/>
          <w:sz w:val="24"/>
          <w:szCs w:val="24"/>
        </w:rPr>
      </w:pPr>
      <w:r w:rsidRPr="00E968B9">
        <w:rPr>
          <w:rFonts w:ascii="Times New Roman" w:hAnsi="Times New Roman"/>
          <w:sz w:val="24"/>
          <w:szCs w:val="24"/>
        </w:rPr>
        <w:t>учащихся - в программах обучения, стимулирующих развитие познавательных и творческих возможностей личности;</w:t>
      </w:r>
    </w:p>
    <w:p w:rsidR="005C47AA" w:rsidRPr="00E968B9" w:rsidRDefault="005C47AA" w:rsidP="005C47AA">
      <w:pPr>
        <w:pStyle w:val="a4"/>
        <w:numPr>
          <w:ilvl w:val="0"/>
          <w:numId w:val="1"/>
        </w:numPr>
        <w:shd w:val="clear" w:color="auto" w:fill="auto"/>
        <w:tabs>
          <w:tab w:val="left" w:pos="518"/>
        </w:tabs>
        <w:spacing w:before="0" w:line="240" w:lineRule="auto"/>
        <w:ind w:left="40" w:right="20" w:firstLine="700"/>
        <w:rPr>
          <w:rFonts w:ascii="Times New Roman" w:hAnsi="Times New Roman"/>
          <w:sz w:val="24"/>
          <w:szCs w:val="24"/>
        </w:rPr>
      </w:pPr>
      <w:r w:rsidRPr="00E968B9">
        <w:rPr>
          <w:rFonts w:ascii="Times New Roman" w:hAnsi="Times New Roman"/>
          <w:sz w:val="24"/>
          <w:szCs w:val="24"/>
        </w:rPr>
        <w:t>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5C47AA" w:rsidRPr="00E968B9" w:rsidRDefault="005C47AA" w:rsidP="005C47AA">
      <w:pPr>
        <w:pStyle w:val="a4"/>
        <w:shd w:val="clear" w:color="auto" w:fill="auto"/>
        <w:spacing w:before="0" w:line="240" w:lineRule="auto"/>
        <w:ind w:left="40" w:right="20" w:firstLine="700"/>
        <w:rPr>
          <w:rFonts w:ascii="Times New Roman" w:hAnsi="Times New Roman"/>
          <w:sz w:val="24"/>
          <w:szCs w:val="24"/>
        </w:rPr>
      </w:pPr>
      <w:r w:rsidRPr="00E968B9">
        <w:rPr>
          <w:rFonts w:ascii="Times New Roman" w:hAnsi="Times New Roman"/>
          <w:sz w:val="24"/>
          <w:szCs w:val="24"/>
        </w:rPr>
        <w:t>• Республики Татарстан — в сохранении и развитии традиций региона как крупнейшего научного и культурного центра России.</w:t>
      </w:r>
    </w:p>
    <w:p w:rsidR="005C47AA" w:rsidRPr="00E968B9" w:rsidRDefault="005C47AA" w:rsidP="005C47AA">
      <w:pPr>
        <w:ind w:firstLine="720"/>
        <w:jc w:val="both"/>
        <w:rPr>
          <w:rFonts w:ascii="Times New Roman" w:hAnsi="Times New Roman" w:cs="Times New Roman"/>
        </w:rPr>
      </w:pPr>
      <w:r w:rsidRPr="00E968B9">
        <w:rPr>
          <w:rFonts w:ascii="Times New Roman" w:hAnsi="Times New Roman" w:cs="Times New Roman"/>
        </w:rPr>
        <w:t>Образовательная программа начально</w:t>
      </w:r>
      <w:r>
        <w:rPr>
          <w:rFonts w:ascii="Times New Roman" w:hAnsi="Times New Roman" w:cs="Times New Roman"/>
        </w:rPr>
        <w:t>го общего образования ОУ</w:t>
      </w:r>
      <w:r w:rsidRPr="00E968B9">
        <w:rPr>
          <w:rFonts w:ascii="Times New Roman" w:hAnsi="Times New Roman" w:cs="Times New Roman"/>
        </w:rPr>
        <w:t xml:space="preserve"> создана с учётом особенностей и традиций учреждения, предоставляющих большие возможности учащимся. В </w:t>
      </w:r>
      <w:r w:rsidRPr="00E968B9">
        <w:rPr>
          <w:rFonts w:ascii="Times New Roman" w:hAnsi="Times New Roman" w:cs="Times New Roman"/>
        </w:rPr>
        <w:lastRenderedPageBreak/>
        <w:t xml:space="preserve">основе образовательной программы начальной ступени </w:t>
      </w:r>
      <w:r>
        <w:rPr>
          <w:rFonts w:ascii="Times New Roman" w:hAnsi="Times New Roman" w:cs="Times New Roman"/>
        </w:rPr>
        <w:t xml:space="preserve"> </w:t>
      </w:r>
      <w:r w:rsidRPr="00E968B9">
        <w:rPr>
          <w:rFonts w:ascii="Times New Roman" w:hAnsi="Times New Roman" w:cs="Times New Roman"/>
        </w:rPr>
        <w:t xml:space="preserve">образования </w:t>
      </w:r>
      <w:r>
        <w:rPr>
          <w:rFonts w:ascii="Times New Roman" w:hAnsi="Times New Roman" w:cs="Times New Roman"/>
        </w:rPr>
        <w:t xml:space="preserve"> </w:t>
      </w:r>
      <w:r w:rsidRPr="00E968B9">
        <w:rPr>
          <w:rFonts w:ascii="Times New Roman" w:hAnsi="Times New Roman" w:cs="Times New Roman"/>
        </w:rPr>
        <w:t xml:space="preserve">лежит идея </w:t>
      </w:r>
      <w:r>
        <w:rPr>
          <w:rFonts w:ascii="Times New Roman" w:hAnsi="Times New Roman" w:cs="Times New Roman"/>
        </w:rPr>
        <w:t xml:space="preserve">воспитания жизнеспособной личности посредством </w:t>
      </w:r>
      <w:proofErr w:type="spellStart"/>
      <w:r w:rsidRPr="00E968B9">
        <w:rPr>
          <w:rFonts w:ascii="Times New Roman" w:hAnsi="Times New Roman" w:cs="Times New Roman"/>
          <w:b/>
        </w:rPr>
        <w:t>педагогизации</w:t>
      </w:r>
      <w:proofErr w:type="spellEnd"/>
      <w:r w:rsidRPr="00E968B9">
        <w:rPr>
          <w:rFonts w:ascii="Times New Roman" w:hAnsi="Times New Roman" w:cs="Times New Roman"/>
          <w:b/>
        </w:rPr>
        <w:t xml:space="preserve"> сельской среды</w:t>
      </w:r>
      <w:r w:rsidRPr="00E968B9">
        <w:rPr>
          <w:rFonts w:ascii="Times New Roman" w:hAnsi="Times New Roman" w:cs="Times New Roman"/>
        </w:rPr>
        <w:t xml:space="preserve"> и </w:t>
      </w:r>
      <w:r w:rsidRPr="00E968B9">
        <w:rPr>
          <w:rFonts w:ascii="Times New Roman" w:hAnsi="Times New Roman" w:cs="Times New Roman"/>
          <w:b/>
        </w:rPr>
        <w:t xml:space="preserve">социализации </w:t>
      </w:r>
      <w:r>
        <w:rPr>
          <w:rFonts w:ascii="Times New Roman" w:hAnsi="Times New Roman" w:cs="Times New Roman"/>
          <w:b/>
        </w:rPr>
        <w:t>школьников (</w:t>
      </w:r>
      <w:r w:rsidRPr="00E968B9">
        <w:rPr>
          <w:rFonts w:ascii="Times New Roman" w:hAnsi="Times New Roman" w:cs="Times New Roman"/>
        </w:rPr>
        <w:t xml:space="preserve">расширение ее </w:t>
      </w:r>
      <w:proofErr w:type="spellStart"/>
      <w:r w:rsidRPr="00E968B9">
        <w:rPr>
          <w:rFonts w:ascii="Times New Roman" w:hAnsi="Times New Roman" w:cs="Times New Roman"/>
        </w:rPr>
        <w:t>узкообразовательных</w:t>
      </w:r>
      <w:proofErr w:type="spellEnd"/>
      <w:r w:rsidRPr="00E968B9">
        <w:rPr>
          <w:rFonts w:ascii="Times New Roman" w:hAnsi="Times New Roman" w:cs="Times New Roman"/>
        </w:rPr>
        <w:t xml:space="preserve"> функций, усиление ее социальной роли в социуме).</w:t>
      </w:r>
    </w:p>
    <w:p w:rsidR="005C47AA" w:rsidRPr="00D43151" w:rsidRDefault="005C47AA" w:rsidP="005C47AA">
      <w:pPr>
        <w:ind w:firstLine="720"/>
        <w:jc w:val="both"/>
        <w:rPr>
          <w:rFonts w:ascii="Times New Roman" w:hAnsi="Times New Roman" w:cs="Times New Roman"/>
        </w:rPr>
      </w:pPr>
      <w:r w:rsidRPr="00E968B9">
        <w:rPr>
          <w:rFonts w:ascii="Times New Roman" w:hAnsi="Times New Roman" w:cs="Times New Roman"/>
        </w:rPr>
        <w:t xml:space="preserve">Как известно в интересах </w:t>
      </w:r>
      <w:r w:rsidRPr="00E968B9">
        <w:rPr>
          <w:rFonts w:ascii="Times New Roman" w:hAnsi="Times New Roman" w:cs="Times New Roman"/>
          <w:b/>
        </w:rPr>
        <w:t>социального развития села</w:t>
      </w:r>
      <w:r w:rsidRPr="00E968B9">
        <w:rPr>
          <w:rFonts w:ascii="Times New Roman" w:hAnsi="Times New Roman" w:cs="Times New Roman"/>
          <w:b/>
          <w:vertAlign w:val="superscript"/>
        </w:rPr>
        <w:footnoteReference w:id="2"/>
      </w:r>
      <w:r w:rsidRPr="00E968B9">
        <w:rPr>
          <w:rFonts w:ascii="Times New Roman" w:hAnsi="Times New Roman" w:cs="Times New Roman"/>
        </w:rPr>
        <w:t xml:space="preserve"> необходима, с одной стороны, естественная включенность учителей и учащихся в различные сферы сельской жизни (производственную</w:t>
      </w:r>
      <w:r w:rsidRPr="00D43151">
        <w:rPr>
          <w:rFonts w:ascii="Times New Roman" w:hAnsi="Times New Roman" w:cs="Times New Roman"/>
        </w:rPr>
        <w:t>, социальную, культурную), с другой стороны - включенность жителей села в процесс образования детей, их социальной защиты. Возникает необходимость в рождении некоторого социально-</w:t>
      </w:r>
      <w:r>
        <w:rPr>
          <w:rFonts w:ascii="Times New Roman" w:hAnsi="Times New Roman" w:cs="Times New Roman"/>
        </w:rPr>
        <w:t xml:space="preserve">культурного </w:t>
      </w:r>
      <w:r w:rsidRPr="00D43151">
        <w:rPr>
          <w:rFonts w:ascii="Times New Roman" w:hAnsi="Times New Roman" w:cs="Times New Roman"/>
        </w:rPr>
        <w:t xml:space="preserve"> и в тоже время педагогического Центра</w:t>
      </w:r>
      <w:r>
        <w:rPr>
          <w:rFonts w:ascii="Times New Roman" w:hAnsi="Times New Roman" w:cs="Times New Roman"/>
        </w:rPr>
        <w:t>, который объединит усилия ОУ</w:t>
      </w:r>
      <w:r w:rsidRPr="00D43151">
        <w:rPr>
          <w:rFonts w:ascii="Times New Roman" w:hAnsi="Times New Roman" w:cs="Times New Roman"/>
        </w:rPr>
        <w:t>, учреждени</w:t>
      </w:r>
      <w:r>
        <w:rPr>
          <w:rFonts w:ascii="Times New Roman" w:hAnsi="Times New Roman" w:cs="Times New Roman"/>
        </w:rPr>
        <w:t>й дополнительного образования, дома к</w:t>
      </w:r>
      <w:r w:rsidRPr="00D43151">
        <w:rPr>
          <w:rFonts w:ascii="Times New Roman" w:hAnsi="Times New Roman" w:cs="Times New Roman"/>
        </w:rPr>
        <w:t xml:space="preserve">ультуры, детских садов, библиотек в образовательной деятельности  со всеми категориями населения для социального развития села. </w:t>
      </w:r>
    </w:p>
    <w:p w:rsidR="005C47AA" w:rsidRPr="00D43151" w:rsidRDefault="005C47AA" w:rsidP="005C47AA">
      <w:pPr>
        <w:ind w:firstLine="720"/>
        <w:jc w:val="both"/>
        <w:rPr>
          <w:rFonts w:ascii="Times New Roman" w:hAnsi="Times New Roman" w:cs="Times New Roman"/>
        </w:rPr>
      </w:pPr>
      <w:r w:rsidRPr="00D43151">
        <w:rPr>
          <w:rFonts w:ascii="Times New Roman" w:hAnsi="Times New Roman" w:cs="Times New Roman"/>
        </w:rPr>
        <w:t xml:space="preserve">Организуя совместную образовательную деятельность,  учреждения сельского социума необходимо интегрировать, ибо все социальные институты села предоставляют свои ресурсы - кадровые и производственные детям, молодежи, взрослым. </w:t>
      </w:r>
    </w:p>
    <w:p w:rsidR="005C47AA" w:rsidRPr="00D43151" w:rsidRDefault="005C47AA" w:rsidP="005C47AA">
      <w:pPr>
        <w:ind w:firstLine="720"/>
        <w:jc w:val="both"/>
        <w:rPr>
          <w:rFonts w:ascii="Times New Roman" w:hAnsi="Times New Roman" w:cs="Times New Roman"/>
        </w:rPr>
      </w:pPr>
      <w:r>
        <w:rPr>
          <w:rFonts w:ascii="Times New Roman" w:hAnsi="Times New Roman" w:cs="Times New Roman"/>
        </w:rPr>
        <w:t>Именно через ОУ  проходит</w:t>
      </w:r>
      <w:r w:rsidRPr="00D43151">
        <w:rPr>
          <w:rFonts w:ascii="Times New Roman" w:hAnsi="Times New Roman" w:cs="Times New Roman"/>
        </w:rPr>
        <w:t xml:space="preserve"> линия сопряжения социальных институтов в организации и управлении образовательной деятель</w:t>
      </w:r>
      <w:r>
        <w:rPr>
          <w:rFonts w:ascii="Times New Roman" w:hAnsi="Times New Roman" w:cs="Times New Roman"/>
        </w:rPr>
        <w:t>ностью, именно ОУ является</w:t>
      </w:r>
      <w:r w:rsidRPr="00D43151">
        <w:rPr>
          <w:rFonts w:ascii="Times New Roman" w:hAnsi="Times New Roman" w:cs="Times New Roman"/>
        </w:rPr>
        <w:t xml:space="preserve"> центром непрерывного образования: </w:t>
      </w:r>
      <w:proofErr w:type="gramStart"/>
      <w:r w:rsidRPr="00D43151">
        <w:rPr>
          <w:rFonts w:ascii="Times New Roman" w:hAnsi="Times New Roman" w:cs="Times New Roman"/>
        </w:rPr>
        <w:t>от</w:t>
      </w:r>
      <w:proofErr w:type="gramEnd"/>
      <w:r w:rsidRPr="00D43151">
        <w:rPr>
          <w:rFonts w:ascii="Times New Roman" w:hAnsi="Times New Roman" w:cs="Times New Roman"/>
        </w:rPr>
        <w:t xml:space="preserve"> дошкольного до дополнительного и профессионального.</w:t>
      </w:r>
    </w:p>
    <w:p w:rsidR="005C47AA" w:rsidRPr="00D43151" w:rsidRDefault="005C47AA" w:rsidP="005C47AA">
      <w:pPr>
        <w:ind w:firstLine="720"/>
        <w:jc w:val="both"/>
        <w:rPr>
          <w:rFonts w:ascii="Times New Roman" w:hAnsi="Times New Roman" w:cs="Times New Roman"/>
        </w:rPr>
      </w:pPr>
      <w:r w:rsidRPr="00D43151">
        <w:rPr>
          <w:rFonts w:ascii="Times New Roman" w:hAnsi="Times New Roman" w:cs="Times New Roman"/>
        </w:rPr>
        <w:t>Эта задача актуальна, прежде всего,  для сельского сообщества, как фактор его развития, модернизации сельского социума</w:t>
      </w:r>
      <w:r w:rsidRPr="00D43151">
        <w:rPr>
          <w:rFonts w:ascii="Times New Roman" w:hAnsi="Times New Roman" w:cs="Times New Roman"/>
          <w:vertAlign w:val="superscript"/>
        </w:rPr>
        <w:footnoteReference w:id="3"/>
      </w:r>
      <w:r w:rsidRPr="00D43151">
        <w:rPr>
          <w:rFonts w:ascii="Times New Roman" w:hAnsi="Times New Roman" w:cs="Times New Roman"/>
        </w:rPr>
        <w:t>.</w:t>
      </w:r>
    </w:p>
    <w:p w:rsidR="005C47AA" w:rsidRPr="00D43151" w:rsidRDefault="005C47AA" w:rsidP="005C47AA">
      <w:pPr>
        <w:ind w:firstLine="720"/>
        <w:jc w:val="both"/>
        <w:rPr>
          <w:rFonts w:ascii="Times New Roman" w:hAnsi="Times New Roman" w:cs="Times New Roman"/>
        </w:rPr>
      </w:pPr>
      <w:r w:rsidRPr="00D43151">
        <w:rPr>
          <w:rFonts w:ascii="Times New Roman" w:hAnsi="Times New Roman" w:cs="Times New Roman"/>
        </w:rPr>
        <w:t>Решение этой задачи  мы связываем с личностно ориентированным образованием, которое на сегодняшний день наиб</w:t>
      </w:r>
      <w:r>
        <w:rPr>
          <w:rFonts w:ascii="Times New Roman" w:hAnsi="Times New Roman" w:cs="Times New Roman"/>
        </w:rPr>
        <w:t xml:space="preserve">олее реализуемо в </w:t>
      </w:r>
      <w:proofErr w:type="gramStart"/>
      <w:r>
        <w:rPr>
          <w:rFonts w:ascii="Times New Roman" w:hAnsi="Times New Roman" w:cs="Times New Roman"/>
        </w:rPr>
        <w:t>сельском</w:t>
      </w:r>
      <w:proofErr w:type="gramEnd"/>
      <w:r>
        <w:rPr>
          <w:rFonts w:ascii="Times New Roman" w:hAnsi="Times New Roman" w:cs="Times New Roman"/>
        </w:rPr>
        <w:t xml:space="preserve"> ОУ</w:t>
      </w:r>
      <w:r w:rsidRPr="00D43151">
        <w:rPr>
          <w:rFonts w:ascii="Times New Roman" w:hAnsi="Times New Roman" w:cs="Times New Roman"/>
        </w:rPr>
        <w:t>.</w:t>
      </w:r>
    </w:p>
    <w:p w:rsidR="005C47AA" w:rsidRPr="000A687A" w:rsidRDefault="005C47AA" w:rsidP="005C47AA">
      <w:pPr>
        <w:ind w:firstLine="720"/>
        <w:jc w:val="both"/>
        <w:rPr>
          <w:rFonts w:ascii="Times New Roman" w:hAnsi="Times New Roman" w:cs="Times New Roman"/>
        </w:rPr>
      </w:pPr>
      <w:r w:rsidRPr="00D43151">
        <w:rPr>
          <w:rFonts w:ascii="Times New Roman" w:hAnsi="Times New Roman" w:cs="Times New Roman"/>
        </w:rPr>
        <w:t xml:space="preserve">Объединяющую роль в таком  </w:t>
      </w:r>
      <w:r>
        <w:rPr>
          <w:rFonts w:ascii="Times New Roman" w:hAnsi="Times New Roman" w:cs="Times New Roman"/>
        </w:rPr>
        <w:t>образовании детей осуществляет</w:t>
      </w:r>
      <w:r w:rsidRPr="00D43151">
        <w:rPr>
          <w:rFonts w:ascii="Times New Roman" w:hAnsi="Times New Roman" w:cs="Times New Roman"/>
        </w:rPr>
        <w:t xml:space="preserve"> педагогический коллектив. Он  координирует условия всех учреждений, интегрирует </w:t>
      </w:r>
      <w:proofErr w:type="spellStart"/>
      <w:r w:rsidRPr="00D43151">
        <w:rPr>
          <w:rFonts w:ascii="Times New Roman" w:hAnsi="Times New Roman" w:cs="Times New Roman"/>
        </w:rPr>
        <w:t>социокультурные</w:t>
      </w:r>
      <w:proofErr w:type="spellEnd"/>
      <w:r w:rsidRPr="00D43151">
        <w:rPr>
          <w:rFonts w:ascii="Times New Roman" w:hAnsi="Times New Roman" w:cs="Times New Roman"/>
        </w:rPr>
        <w:t>, образовательные и произв</w:t>
      </w:r>
      <w:r>
        <w:rPr>
          <w:rFonts w:ascii="Times New Roman" w:hAnsi="Times New Roman" w:cs="Times New Roman"/>
        </w:rPr>
        <w:t>одственные объекты местного</w:t>
      </w:r>
      <w:r w:rsidRPr="00D43151">
        <w:rPr>
          <w:rFonts w:ascii="Times New Roman" w:hAnsi="Times New Roman" w:cs="Times New Roman"/>
        </w:rPr>
        <w:t xml:space="preserve">  сельского поселения в</w:t>
      </w:r>
      <w:r>
        <w:rPr>
          <w:rFonts w:ascii="Times New Roman" w:hAnsi="Times New Roman"/>
        </w:rPr>
        <w:t xml:space="preserve"> </w:t>
      </w:r>
      <w:r w:rsidRPr="000A687A">
        <w:rPr>
          <w:rFonts w:ascii="Times New Roman" w:hAnsi="Times New Roman" w:cs="Times New Roman"/>
        </w:rPr>
        <w:t xml:space="preserve">условиях широких социальных связей для создания единой </w:t>
      </w:r>
      <w:proofErr w:type="spellStart"/>
      <w:r w:rsidRPr="000A687A">
        <w:rPr>
          <w:rFonts w:ascii="Times New Roman" w:hAnsi="Times New Roman" w:cs="Times New Roman"/>
        </w:rPr>
        <w:t>здоровьесберегающей</w:t>
      </w:r>
      <w:proofErr w:type="spellEnd"/>
      <w:r w:rsidRPr="000A687A">
        <w:rPr>
          <w:rFonts w:ascii="Times New Roman" w:hAnsi="Times New Roman" w:cs="Times New Roman"/>
        </w:rPr>
        <w:t xml:space="preserve"> безопасной образовательной среды. </w:t>
      </w:r>
    </w:p>
    <w:p w:rsidR="005C47AA" w:rsidRPr="000A687A" w:rsidRDefault="005C47AA" w:rsidP="005C47AA">
      <w:pPr>
        <w:ind w:firstLine="720"/>
        <w:jc w:val="both"/>
        <w:rPr>
          <w:rFonts w:ascii="Times New Roman" w:hAnsi="Times New Roman" w:cs="Times New Roman"/>
        </w:rPr>
      </w:pPr>
      <w:r>
        <w:rPr>
          <w:rFonts w:ascii="Times New Roman" w:hAnsi="Times New Roman" w:cs="Times New Roman"/>
        </w:rPr>
        <w:t xml:space="preserve"> Э</w:t>
      </w:r>
      <w:r w:rsidRPr="000A687A">
        <w:rPr>
          <w:rFonts w:ascii="Times New Roman" w:hAnsi="Times New Roman" w:cs="Times New Roman"/>
        </w:rPr>
        <w:t>ффекти</w:t>
      </w:r>
      <w:r>
        <w:rPr>
          <w:rFonts w:ascii="Times New Roman" w:hAnsi="Times New Roman" w:cs="Times New Roman"/>
        </w:rPr>
        <w:t>вная модернизация сельского ОУ</w:t>
      </w:r>
      <w:r w:rsidRPr="000A687A">
        <w:rPr>
          <w:rFonts w:ascii="Times New Roman" w:hAnsi="Times New Roman" w:cs="Times New Roman"/>
        </w:rPr>
        <w:t xml:space="preserve"> </w:t>
      </w:r>
      <w:r>
        <w:rPr>
          <w:rFonts w:ascii="Times New Roman" w:hAnsi="Times New Roman" w:cs="Times New Roman"/>
        </w:rPr>
        <w:t xml:space="preserve"> реализуется</w:t>
      </w:r>
      <w:r w:rsidRPr="000A687A">
        <w:rPr>
          <w:rFonts w:ascii="Times New Roman" w:hAnsi="Times New Roman" w:cs="Times New Roman"/>
          <w:i/>
        </w:rPr>
        <w:t xml:space="preserve"> </w:t>
      </w:r>
      <w:r w:rsidRPr="000A687A">
        <w:rPr>
          <w:rFonts w:ascii="Times New Roman" w:hAnsi="Times New Roman" w:cs="Times New Roman"/>
        </w:rPr>
        <w:t>на основе учета региональной специфики сельских школ, культурно-исторического наследия региона, своей местности, потребностей социально-эконо</w:t>
      </w:r>
      <w:r>
        <w:rPr>
          <w:rFonts w:ascii="Times New Roman" w:hAnsi="Times New Roman" w:cs="Times New Roman"/>
        </w:rPr>
        <w:t>мического развития села, посредством</w:t>
      </w:r>
      <w:r w:rsidRPr="000A687A">
        <w:rPr>
          <w:rFonts w:ascii="Times New Roman" w:hAnsi="Times New Roman" w:cs="Times New Roman"/>
        </w:rPr>
        <w:t xml:space="preserve"> особых подходов к  структуре образовательного процесса, его содержанию и технологий  организации и управления.</w:t>
      </w:r>
    </w:p>
    <w:p w:rsidR="005C47AA" w:rsidRPr="000A687A" w:rsidRDefault="005C47AA" w:rsidP="005C47AA">
      <w:pPr>
        <w:ind w:firstLine="720"/>
        <w:jc w:val="both"/>
        <w:rPr>
          <w:rFonts w:ascii="Times New Roman" w:hAnsi="Times New Roman" w:cs="Times New Roman"/>
          <w:b/>
        </w:rPr>
      </w:pPr>
      <w:r w:rsidRPr="000A687A">
        <w:rPr>
          <w:rFonts w:ascii="Times New Roman" w:hAnsi="Times New Roman" w:cs="Times New Roman"/>
          <w:b/>
        </w:rPr>
        <w:t>ПОРТРЕТ ВЫПУСКНИКА НАЧАЛЬНОЙ ШКОЛЫ</w:t>
      </w:r>
    </w:p>
    <w:p w:rsidR="005C47AA" w:rsidRPr="000A687A" w:rsidRDefault="005C47AA" w:rsidP="005C47AA">
      <w:pPr>
        <w:pStyle w:val="a4"/>
        <w:shd w:val="clear" w:color="auto" w:fill="auto"/>
        <w:spacing w:before="0" w:line="240" w:lineRule="auto"/>
        <w:ind w:left="20" w:right="20" w:firstLine="520"/>
        <w:rPr>
          <w:rFonts w:ascii="Times New Roman" w:hAnsi="Times New Roman"/>
          <w:sz w:val="24"/>
          <w:szCs w:val="24"/>
        </w:rPr>
      </w:pPr>
      <w:proofErr w:type="gramStart"/>
      <w:r w:rsidRPr="000A687A">
        <w:rPr>
          <w:rFonts w:ascii="Times New Roman" w:hAnsi="Times New Roman"/>
          <w:sz w:val="24"/>
          <w:szCs w:val="24"/>
        </w:rPr>
        <w:t>Анализ результатов анкетирования учащихся, родителей и учителей вы</w:t>
      </w:r>
      <w:r>
        <w:rPr>
          <w:rFonts w:ascii="Times New Roman" w:hAnsi="Times New Roman"/>
          <w:sz w:val="24"/>
          <w:szCs w:val="24"/>
        </w:rPr>
        <w:t>явил важнейшие черты выпускника нашего ОУ</w:t>
      </w:r>
      <w:r w:rsidRPr="000A687A">
        <w:rPr>
          <w:rFonts w:ascii="Times New Roman" w:hAnsi="Times New Roman"/>
          <w:sz w:val="24"/>
          <w:szCs w:val="24"/>
        </w:rPr>
        <w:t>: нравственно и социально значимые качества (уважение к родной стране, своему народу, его истории, осознание своих обязанностей перед обществом, другими людьми, самим собой); любознательность, активность в познании мира; готовность действовать самостоятельно и отвечать за свои поступки, высокий уровень овладения учебными навыками и действиями.</w:t>
      </w:r>
      <w:proofErr w:type="gramEnd"/>
      <w:r w:rsidRPr="000A687A">
        <w:rPr>
          <w:rFonts w:ascii="Times New Roman" w:hAnsi="Times New Roman"/>
          <w:sz w:val="24"/>
          <w:szCs w:val="24"/>
        </w:rPr>
        <w:t xml:space="preserve"> Наш выпускник </w:t>
      </w:r>
      <w:r>
        <w:rPr>
          <w:rFonts w:ascii="Times New Roman" w:hAnsi="Times New Roman"/>
          <w:sz w:val="24"/>
          <w:szCs w:val="24"/>
        </w:rPr>
        <w:t>начальной школы</w:t>
      </w:r>
      <w:r w:rsidRPr="000A687A">
        <w:rPr>
          <w:rFonts w:ascii="Times New Roman" w:hAnsi="Times New Roman"/>
          <w:sz w:val="24"/>
          <w:szCs w:val="24"/>
        </w:rPr>
        <w:t xml:space="preserve">— </w:t>
      </w:r>
      <w:proofErr w:type="gramStart"/>
      <w:r w:rsidRPr="000A687A">
        <w:rPr>
          <w:rFonts w:ascii="Times New Roman" w:hAnsi="Times New Roman"/>
          <w:sz w:val="24"/>
          <w:szCs w:val="24"/>
        </w:rPr>
        <w:t>до</w:t>
      </w:r>
      <w:proofErr w:type="gramEnd"/>
      <w:r w:rsidRPr="000A687A">
        <w:rPr>
          <w:rFonts w:ascii="Times New Roman" w:hAnsi="Times New Roman"/>
          <w:sz w:val="24"/>
          <w:szCs w:val="24"/>
        </w:rPr>
        <w:t>брожелательный и коммуникабельный; осознанно выполняющий правила здорового и безопасного образа жизни; готовый обучаться в средней школе.</w:t>
      </w:r>
    </w:p>
    <w:p w:rsidR="005C47AA" w:rsidRPr="000A687A" w:rsidRDefault="005C47AA" w:rsidP="005C47AA">
      <w:pPr>
        <w:pStyle w:val="a4"/>
        <w:shd w:val="clear" w:color="auto" w:fill="auto"/>
        <w:spacing w:before="0" w:line="240" w:lineRule="auto"/>
        <w:ind w:left="20" w:right="20" w:firstLine="700"/>
        <w:rPr>
          <w:rFonts w:ascii="Times New Roman" w:hAnsi="Times New Roman"/>
          <w:sz w:val="24"/>
          <w:szCs w:val="24"/>
        </w:rPr>
      </w:pPr>
      <w:r w:rsidRPr="000A687A">
        <w:rPr>
          <w:rStyle w:val="a9"/>
          <w:rFonts w:ascii="Times New Roman" w:eastAsiaTheme="minorHAnsi" w:hAnsi="Times New Roman" w:cs="Times New Roman"/>
          <w:sz w:val="24"/>
          <w:szCs w:val="24"/>
        </w:rPr>
        <w:t>ЦЕЛЬ ПРОГРАММЫ.</w:t>
      </w:r>
      <w:r w:rsidRPr="000A687A">
        <w:rPr>
          <w:rFonts w:ascii="Times New Roman" w:hAnsi="Times New Roman"/>
          <w:sz w:val="24"/>
          <w:szCs w:val="24"/>
        </w:rPr>
        <w:t xml:space="preserve"> Создание условий для формирования у учащихся базовых навыков</w:t>
      </w:r>
      <w:r w:rsidRPr="000A687A">
        <w:rPr>
          <w:rStyle w:val="aa"/>
          <w:rFonts w:ascii="Times New Roman" w:eastAsiaTheme="minorHAnsi" w:hAnsi="Times New Roman" w:cs="Times New Roman"/>
        </w:rPr>
        <w:t xml:space="preserve"> самообразования, самоорганизации, самоопределения, самовоспитания</w:t>
      </w:r>
      <w:r w:rsidRPr="000A687A">
        <w:rPr>
          <w:rFonts w:ascii="Times New Roman" w:hAnsi="Times New Roman"/>
          <w:sz w:val="24"/>
          <w:szCs w:val="24"/>
        </w:rPr>
        <w:t>, 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учащихся через освоение фундаментальных основ начального образования.</w:t>
      </w:r>
      <w:bookmarkStart w:id="0" w:name="bookmark1"/>
    </w:p>
    <w:p w:rsidR="005C47AA" w:rsidRPr="000A687A" w:rsidRDefault="005C47AA" w:rsidP="005C47AA">
      <w:pPr>
        <w:pStyle w:val="a4"/>
        <w:shd w:val="clear" w:color="auto" w:fill="auto"/>
        <w:spacing w:before="0" w:line="240" w:lineRule="auto"/>
        <w:ind w:left="20" w:right="20" w:firstLine="700"/>
        <w:rPr>
          <w:rFonts w:ascii="Times New Roman" w:hAnsi="Times New Roman"/>
          <w:sz w:val="24"/>
          <w:szCs w:val="24"/>
        </w:rPr>
      </w:pPr>
      <w:r w:rsidRPr="000A687A">
        <w:rPr>
          <w:rFonts w:ascii="Times New Roman" w:hAnsi="Times New Roman"/>
          <w:b/>
          <w:sz w:val="24"/>
          <w:szCs w:val="24"/>
        </w:rPr>
        <w:t>ЗАДАЧИ ПРОГРАММЫ</w:t>
      </w:r>
      <w:r w:rsidRPr="000A687A">
        <w:rPr>
          <w:rFonts w:ascii="Times New Roman" w:hAnsi="Times New Roman"/>
          <w:sz w:val="24"/>
          <w:szCs w:val="24"/>
        </w:rPr>
        <w:t>:</w:t>
      </w:r>
      <w:bookmarkEnd w:id="0"/>
    </w:p>
    <w:p w:rsidR="005C47AA" w:rsidRPr="000A687A" w:rsidRDefault="005C47AA" w:rsidP="005C47AA">
      <w:pPr>
        <w:pStyle w:val="a4"/>
        <w:numPr>
          <w:ilvl w:val="1"/>
          <w:numId w:val="1"/>
        </w:numPr>
        <w:shd w:val="clear" w:color="auto" w:fill="auto"/>
        <w:tabs>
          <w:tab w:val="left" w:pos="567"/>
        </w:tabs>
        <w:spacing w:before="0" w:line="240" w:lineRule="auto"/>
        <w:ind w:left="20" w:right="20" w:firstLine="700"/>
        <w:rPr>
          <w:rFonts w:ascii="Times New Roman" w:hAnsi="Times New Roman"/>
          <w:sz w:val="24"/>
          <w:szCs w:val="24"/>
        </w:rPr>
      </w:pPr>
      <w:r w:rsidRPr="000A687A">
        <w:rPr>
          <w:rFonts w:ascii="Times New Roman" w:hAnsi="Times New Roman"/>
          <w:sz w:val="24"/>
          <w:szCs w:val="24"/>
        </w:rPr>
        <w:t>Создавать условия для формирования внутренней позиции школьника и адекватной мотивации учебной деятельности.</w:t>
      </w:r>
    </w:p>
    <w:p w:rsidR="005C47AA" w:rsidRPr="000A687A" w:rsidRDefault="005C47AA" w:rsidP="005C47AA">
      <w:pPr>
        <w:pStyle w:val="a4"/>
        <w:numPr>
          <w:ilvl w:val="1"/>
          <w:numId w:val="1"/>
        </w:numPr>
        <w:shd w:val="clear" w:color="auto" w:fill="auto"/>
        <w:tabs>
          <w:tab w:val="left" w:pos="560"/>
        </w:tabs>
        <w:spacing w:before="0" w:line="240" w:lineRule="auto"/>
        <w:ind w:left="20" w:right="20" w:firstLine="700"/>
        <w:rPr>
          <w:rFonts w:ascii="Times New Roman" w:hAnsi="Times New Roman"/>
          <w:sz w:val="24"/>
          <w:szCs w:val="24"/>
        </w:rPr>
      </w:pPr>
      <w:r w:rsidRPr="000A687A">
        <w:rPr>
          <w:rFonts w:ascii="Times New Roman" w:hAnsi="Times New Roman"/>
          <w:sz w:val="24"/>
          <w:szCs w:val="24"/>
        </w:rPr>
        <w:lastRenderedPageBreak/>
        <w:t>Обеспечивать условия для сохранения и укрепления здоровья учащихся.</w:t>
      </w:r>
    </w:p>
    <w:p w:rsidR="005C47AA" w:rsidRPr="000A687A" w:rsidRDefault="005C47AA" w:rsidP="005C47AA">
      <w:pPr>
        <w:pStyle w:val="a4"/>
        <w:numPr>
          <w:ilvl w:val="1"/>
          <w:numId w:val="1"/>
        </w:numPr>
        <w:shd w:val="clear" w:color="auto" w:fill="auto"/>
        <w:tabs>
          <w:tab w:val="left" w:pos="601"/>
        </w:tabs>
        <w:spacing w:before="0" w:line="240" w:lineRule="auto"/>
        <w:ind w:left="20" w:right="20" w:firstLine="700"/>
        <w:rPr>
          <w:rFonts w:ascii="Times New Roman" w:hAnsi="Times New Roman"/>
          <w:sz w:val="24"/>
          <w:szCs w:val="24"/>
        </w:rPr>
      </w:pPr>
      <w:r w:rsidRPr="000A687A">
        <w:rPr>
          <w:rFonts w:ascii="Times New Roman" w:hAnsi="Times New Roman"/>
          <w:sz w:val="24"/>
          <w:szCs w:val="24"/>
        </w:rPr>
        <w:t>Развивать коммуникативные качества личности школьника.</w:t>
      </w:r>
    </w:p>
    <w:p w:rsidR="005C47AA" w:rsidRPr="000A687A" w:rsidRDefault="005C47AA" w:rsidP="005C47AA">
      <w:pPr>
        <w:pStyle w:val="a4"/>
        <w:numPr>
          <w:ilvl w:val="1"/>
          <w:numId w:val="1"/>
        </w:numPr>
        <w:shd w:val="clear" w:color="auto" w:fill="auto"/>
        <w:tabs>
          <w:tab w:val="left" w:pos="572"/>
        </w:tabs>
        <w:spacing w:before="0" w:line="240" w:lineRule="auto"/>
        <w:ind w:left="20" w:right="20" w:firstLine="700"/>
        <w:rPr>
          <w:rFonts w:ascii="Times New Roman" w:hAnsi="Times New Roman"/>
          <w:sz w:val="24"/>
          <w:szCs w:val="24"/>
        </w:rPr>
      </w:pPr>
      <w:r w:rsidRPr="000A687A">
        <w:rPr>
          <w:rFonts w:ascii="Times New Roman" w:hAnsi="Times New Roman"/>
          <w:sz w:val="24"/>
          <w:szCs w:val="24"/>
        </w:rPr>
        <w:t>Способствовать совершенствованию регулятивных и познавательных учебных действий обучающихся.</w:t>
      </w:r>
    </w:p>
    <w:p w:rsidR="005C47AA" w:rsidRPr="000A687A" w:rsidRDefault="005C47AA" w:rsidP="005C47AA">
      <w:pPr>
        <w:pStyle w:val="a4"/>
        <w:numPr>
          <w:ilvl w:val="1"/>
          <w:numId w:val="1"/>
        </w:numPr>
        <w:shd w:val="clear" w:color="auto" w:fill="auto"/>
        <w:tabs>
          <w:tab w:val="left" w:pos="632"/>
        </w:tabs>
        <w:spacing w:before="0" w:line="240" w:lineRule="auto"/>
        <w:ind w:left="20" w:right="20" w:firstLine="700"/>
        <w:rPr>
          <w:rFonts w:ascii="Times New Roman" w:hAnsi="Times New Roman"/>
          <w:sz w:val="24"/>
          <w:szCs w:val="24"/>
        </w:rPr>
      </w:pPr>
      <w:r w:rsidRPr="000A687A">
        <w:rPr>
          <w:rFonts w:ascii="Times New Roman" w:hAnsi="Times New Roman"/>
          <w:sz w:val="24"/>
          <w:szCs w:val="24"/>
        </w:rPr>
        <w:t>Продолжать создание в ОУ развивающей предметной среды.</w:t>
      </w:r>
    </w:p>
    <w:p w:rsidR="005C47AA" w:rsidRPr="000A687A" w:rsidRDefault="005C47AA" w:rsidP="005C47AA">
      <w:pPr>
        <w:pStyle w:val="a4"/>
        <w:numPr>
          <w:ilvl w:val="1"/>
          <w:numId w:val="1"/>
        </w:numPr>
        <w:shd w:val="clear" w:color="auto" w:fill="auto"/>
        <w:tabs>
          <w:tab w:val="left" w:pos="570"/>
        </w:tabs>
        <w:spacing w:before="0" w:line="240" w:lineRule="auto"/>
        <w:ind w:left="20" w:right="20" w:firstLine="700"/>
        <w:rPr>
          <w:rFonts w:ascii="Times New Roman" w:hAnsi="Times New Roman"/>
          <w:sz w:val="24"/>
          <w:szCs w:val="24"/>
        </w:rPr>
      </w:pPr>
      <w:r w:rsidRPr="000A687A">
        <w:rPr>
          <w:rFonts w:ascii="Times New Roman" w:hAnsi="Times New Roman"/>
          <w:sz w:val="24"/>
          <w:szCs w:val="24"/>
        </w:rPr>
        <w:t>Вводить в педагогический процесс разные виды детского творчества (самодеятельные игры, техническое и художественное моделирование, экспериментирование, словесное творчество, музыкальные и танцевальные импровизации).</w:t>
      </w:r>
    </w:p>
    <w:p w:rsidR="005C47AA" w:rsidRPr="000A687A" w:rsidRDefault="005C47AA" w:rsidP="005C47AA">
      <w:pPr>
        <w:pStyle w:val="a4"/>
        <w:numPr>
          <w:ilvl w:val="1"/>
          <w:numId w:val="1"/>
        </w:numPr>
        <w:shd w:val="clear" w:color="auto" w:fill="auto"/>
        <w:tabs>
          <w:tab w:val="left" w:pos="543"/>
        </w:tabs>
        <w:spacing w:before="0" w:line="240" w:lineRule="auto"/>
        <w:ind w:left="20" w:right="20" w:firstLine="700"/>
        <w:rPr>
          <w:rFonts w:ascii="Times New Roman" w:hAnsi="Times New Roman"/>
          <w:sz w:val="24"/>
          <w:szCs w:val="24"/>
        </w:rPr>
      </w:pPr>
      <w:r w:rsidRPr="000A687A">
        <w:rPr>
          <w:rFonts w:ascii="Times New Roman" w:hAnsi="Times New Roman"/>
          <w:sz w:val="24"/>
          <w:szCs w:val="24"/>
        </w:rPr>
        <w:t>Приобщать детей к краеведческим знаниям и национальной художественной культуре.</w:t>
      </w:r>
    </w:p>
    <w:p w:rsidR="005C47AA" w:rsidRPr="000A687A" w:rsidRDefault="005C47AA" w:rsidP="005C47AA">
      <w:pPr>
        <w:pStyle w:val="a4"/>
        <w:shd w:val="clear" w:color="auto" w:fill="auto"/>
        <w:spacing w:before="0" w:line="240" w:lineRule="auto"/>
        <w:ind w:left="20" w:right="20" w:firstLine="700"/>
        <w:rPr>
          <w:rFonts w:ascii="Times New Roman" w:hAnsi="Times New Roman"/>
          <w:sz w:val="24"/>
          <w:szCs w:val="24"/>
        </w:rPr>
      </w:pPr>
      <w:r w:rsidRPr="000A687A">
        <w:rPr>
          <w:rStyle w:val="17"/>
          <w:rFonts w:ascii="Times New Roman" w:eastAsiaTheme="minorHAnsi" w:hAnsi="Times New Roman" w:cs="Times New Roman"/>
          <w:caps/>
          <w:sz w:val="24"/>
          <w:szCs w:val="24"/>
        </w:rPr>
        <w:t>Основные принципы построения программы</w:t>
      </w:r>
      <w:r w:rsidRPr="000A687A">
        <w:rPr>
          <w:rStyle w:val="17"/>
          <w:rFonts w:ascii="Times New Roman" w:eastAsiaTheme="minorHAnsi" w:hAnsi="Times New Roman" w:cs="Times New Roman"/>
          <w:sz w:val="24"/>
          <w:szCs w:val="24"/>
        </w:rPr>
        <w:t>:</w:t>
      </w:r>
      <w:r w:rsidRPr="000A687A">
        <w:rPr>
          <w:rFonts w:ascii="Times New Roman" w:hAnsi="Times New Roman"/>
          <w:sz w:val="24"/>
          <w:szCs w:val="24"/>
        </w:rPr>
        <w:t xml:space="preserve"> основные принципы дидактики; </w:t>
      </w:r>
      <w:proofErr w:type="spellStart"/>
      <w:r w:rsidRPr="000A687A">
        <w:rPr>
          <w:rFonts w:ascii="Times New Roman" w:hAnsi="Times New Roman"/>
          <w:sz w:val="24"/>
          <w:szCs w:val="24"/>
        </w:rPr>
        <w:t>гуманизация</w:t>
      </w:r>
      <w:proofErr w:type="spellEnd"/>
      <w:r w:rsidRPr="000A687A">
        <w:rPr>
          <w:rFonts w:ascii="Times New Roman" w:hAnsi="Times New Roman"/>
          <w:sz w:val="24"/>
          <w:szCs w:val="24"/>
        </w:rPr>
        <w:t xml:space="preserve"> и </w:t>
      </w:r>
      <w:proofErr w:type="spellStart"/>
      <w:r w:rsidRPr="000A687A">
        <w:rPr>
          <w:rFonts w:ascii="Times New Roman" w:hAnsi="Times New Roman"/>
          <w:sz w:val="24"/>
          <w:szCs w:val="24"/>
        </w:rPr>
        <w:t>культуросообразность</w:t>
      </w:r>
      <w:proofErr w:type="spellEnd"/>
      <w:r w:rsidRPr="000A687A">
        <w:rPr>
          <w:rFonts w:ascii="Times New Roman" w:hAnsi="Times New Roman"/>
          <w:sz w:val="24"/>
          <w:szCs w:val="24"/>
        </w:rPr>
        <w:t>; целостность и вариативность; индивидуализация и дифференциация; преемственность; системность; открытость; творческая активность личности.</w:t>
      </w:r>
    </w:p>
    <w:p w:rsidR="005C47AA" w:rsidRPr="000A687A" w:rsidRDefault="005C47AA" w:rsidP="005C47AA">
      <w:pPr>
        <w:pStyle w:val="a4"/>
        <w:shd w:val="clear" w:color="auto" w:fill="auto"/>
        <w:spacing w:before="0" w:line="240" w:lineRule="auto"/>
        <w:ind w:left="20" w:right="20" w:firstLine="700"/>
        <w:rPr>
          <w:rFonts w:ascii="Times New Roman" w:hAnsi="Times New Roman"/>
          <w:sz w:val="24"/>
          <w:szCs w:val="24"/>
        </w:rPr>
      </w:pPr>
      <w:r w:rsidRPr="000A687A">
        <w:rPr>
          <w:rStyle w:val="17"/>
          <w:rFonts w:ascii="Times New Roman" w:eastAsiaTheme="minorHAnsi" w:hAnsi="Times New Roman" w:cs="Times New Roman"/>
          <w:caps/>
          <w:sz w:val="24"/>
          <w:szCs w:val="24"/>
        </w:rPr>
        <w:t>Сокращения, используемые в предлагаемой программе</w:t>
      </w:r>
      <w:r w:rsidRPr="000A687A">
        <w:rPr>
          <w:rStyle w:val="17"/>
          <w:rFonts w:ascii="Times New Roman" w:eastAsiaTheme="minorHAnsi" w:hAnsi="Times New Roman" w:cs="Times New Roman"/>
          <w:sz w:val="24"/>
          <w:szCs w:val="24"/>
        </w:rPr>
        <w:t xml:space="preserve">: </w:t>
      </w:r>
      <w:r w:rsidRPr="000A687A">
        <w:rPr>
          <w:rFonts w:ascii="Times New Roman" w:hAnsi="Times New Roman"/>
          <w:sz w:val="24"/>
          <w:szCs w:val="24"/>
        </w:rPr>
        <w:t xml:space="preserve">НОО </w:t>
      </w:r>
      <w:r>
        <w:rPr>
          <w:rFonts w:ascii="Times New Roman" w:hAnsi="Times New Roman"/>
          <w:sz w:val="24"/>
          <w:szCs w:val="24"/>
        </w:rPr>
        <w:t>-</w:t>
      </w:r>
      <w:r w:rsidRPr="000A687A">
        <w:rPr>
          <w:rFonts w:ascii="Times New Roman" w:hAnsi="Times New Roman"/>
          <w:sz w:val="24"/>
          <w:szCs w:val="24"/>
        </w:rPr>
        <w:t xml:space="preserve"> начальное общее образование; ОУ </w:t>
      </w:r>
      <w:r>
        <w:rPr>
          <w:rFonts w:ascii="Times New Roman" w:hAnsi="Times New Roman"/>
          <w:sz w:val="24"/>
          <w:szCs w:val="24"/>
        </w:rPr>
        <w:t>-</w:t>
      </w:r>
      <w:r w:rsidRPr="000A687A">
        <w:rPr>
          <w:rFonts w:ascii="Times New Roman" w:hAnsi="Times New Roman"/>
          <w:sz w:val="24"/>
          <w:szCs w:val="24"/>
        </w:rPr>
        <w:t xml:space="preserve"> образовательное учреждение; ООП </w:t>
      </w:r>
      <w:r>
        <w:rPr>
          <w:rFonts w:ascii="Times New Roman" w:hAnsi="Times New Roman"/>
          <w:sz w:val="24"/>
          <w:szCs w:val="24"/>
        </w:rPr>
        <w:t>-</w:t>
      </w:r>
      <w:r w:rsidRPr="000A687A">
        <w:rPr>
          <w:rFonts w:ascii="Times New Roman" w:hAnsi="Times New Roman"/>
          <w:sz w:val="24"/>
          <w:szCs w:val="24"/>
        </w:rPr>
        <w:t xml:space="preserve"> основная образовательная программа; ОПНШ </w:t>
      </w:r>
      <w:r>
        <w:rPr>
          <w:rFonts w:ascii="Times New Roman" w:hAnsi="Times New Roman"/>
          <w:sz w:val="24"/>
          <w:szCs w:val="24"/>
        </w:rPr>
        <w:t>-</w:t>
      </w:r>
      <w:r w:rsidRPr="000A687A">
        <w:rPr>
          <w:rFonts w:ascii="Times New Roman" w:hAnsi="Times New Roman"/>
          <w:sz w:val="24"/>
          <w:szCs w:val="24"/>
        </w:rPr>
        <w:t xml:space="preserve"> образовательная программа начальной школы; ФГОС </w:t>
      </w:r>
      <w:r>
        <w:rPr>
          <w:rFonts w:ascii="Times New Roman" w:hAnsi="Times New Roman"/>
          <w:sz w:val="24"/>
          <w:szCs w:val="24"/>
        </w:rPr>
        <w:t>-</w:t>
      </w:r>
      <w:r w:rsidRPr="000A687A">
        <w:rPr>
          <w:rFonts w:ascii="Times New Roman" w:hAnsi="Times New Roman"/>
          <w:sz w:val="24"/>
          <w:szCs w:val="24"/>
        </w:rPr>
        <w:t xml:space="preserve"> федеральный государственный образовательный стандарт второго поколения; БУП </w:t>
      </w:r>
      <w:r>
        <w:rPr>
          <w:rFonts w:ascii="Times New Roman" w:hAnsi="Times New Roman"/>
          <w:sz w:val="24"/>
          <w:szCs w:val="24"/>
        </w:rPr>
        <w:t>-</w:t>
      </w:r>
      <w:r w:rsidRPr="000A687A">
        <w:rPr>
          <w:rFonts w:ascii="Times New Roman" w:hAnsi="Times New Roman"/>
          <w:sz w:val="24"/>
          <w:szCs w:val="24"/>
        </w:rPr>
        <w:t xml:space="preserve"> базисный учебный план; УМК </w:t>
      </w:r>
      <w:r>
        <w:rPr>
          <w:rFonts w:ascii="Times New Roman" w:hAnsi="Times New Roman"/>
          <w:sz w:val="24"/>
          <w:szCs w:val="24"/>
        </w:rPr>
        <w:t>-</w:t>
      </w:r>
      <w:r w:rsidRPr="000A687A">
        <w:rPr>
          <w:rFonts w:ascii="Times New Roman" w:hAnsi="Times New Roman"/>
          <w:sz w:val="24"/>
          <w:szCs w:val="24"/>
        </w:rPr>
        <w:t xml:space="preserve"> учебно-методический комплекс.</w:t>
      </w:r>
    </w:p>
    <w:p w:rsidR="005C47AA" w:rsidRPr="00926204" w:rsidRDefault="005C47AA" w:rsidP="005C47AA">
      <w:pPr>
        <w:pStyle w:val="a4"/>
        <w:shd w:val="clear" w:color="auto" w:fill="auto"/>
        <w:spacing w:before="0" w:line="240" w:lineRule="auto"/>
        <w:ind w:left="20" w:right="20" w:firstLine="280"/>
        <w:rPr>
          <w:rFonts w:ascii="Times New Roman" w:hAnsi="Times New Roman"/>
          <w:sz w:val="24"/>
          <w:szCs w:val="24"/>
        </w:rPr>
      </w:pPr>
      <w:r w:rsidRPr="000A687A">
        <w:rPr>
          <w:rStyle w:val="17"/>
          <w:rFonts w:ascii="Times New Roman" w:eastAsiaTheme="minorHAnsi" w:hAnsi="Times New Roman" w:cs="Times New Roman"/>
          <w:caps/>
          <w:sz w:val="24"/>
          <w:szCs w:val="24"/>
        </w:rPr>
        <w:t>Нормативно-правовые, методические и иные документы, необходимые для реализации ОПНШ</w:t>
      </w:r>
      <w:r w:rsidRPr="000A687A">
        <w:rPr>
          <w:rStyle w:val="17"/>
          <w:rFonts w:ascii="Times New Roman" w:eastAsiaTheme="minorHAnsi" w:hAnsi="Times New Roman" w:cs="Times New Roman"/>
          <w:sz w:val="24"/>
          <w:szCs w:val="24"/>
        </w:rPr>
        <w:t>.</w:t>
      </w:r>
      <w:r w:rsidRPr="000A687A">
        <w:rPr>
          <w:rFonts w:ascii="Times New Roman" w:hAnsi="Times New Roman"/>
          <w:sz w:val="24"/>
          <w:szCs w:val="24"/>
        </w:rPr>
        <w:t xml:space="preserve"> Закон РФ «Об образовании», Комплексный план формирования и реализации современной модели образования в Российской Федерации на 2009—2012 годы и на плановый период до 2020 года, </w:t>
      </w:r>
      <w:r>
        <w:rPr>
          <w:rFonts w:ascii="Times New Roman" w:hAnsi="Times New Roman"/>
          <w:sz w:val="24"/>
          <w:szCs w:val="24"/>
        </w:rPr>
        <w:t xml:space="preserve">Стратегия развития образования РТ на 2010-2015 годы, </w:t>
      </w:r>
      <w:r w:rsidRPr="000A687A">
        <w:rPr>
          <w:rFonts w:ascii="Times New Roman" w:hAnsi="Times New Roman"/>
          <w:sz w:val="24"/>
          <w:szCs w:val="24"/>
        </w:rPr>
        <w:t>федеральные государственные образовательные стандарты второго поколения, нормативно-правовые</w:t>
      </w:r>
      <w:r>
        <w:rPr>
          <w:rFonts w:ascii="Times New Roman" w:hAnsi="Times New Roman"/>
        </w:rPr>
        <w:t xml:space="preserve"> </w:t>
      </w:r>
      <w:r w:rsidRPr="00926204">
        <w:rPr>
          <w:rFonts w:ascii="Times New Roman" w:hAnsi="Times New Roman"/>
          <w:sz w:val="24"/>
          <w:szCs w:val="24"/>
        </w:rPr>
        <w:t>документы, регламентирующие деятельность образовательного учреждения.</w:t>
      </w:r>
    </w:p>
    <w:p w:rsidR="005C47AA" w:rsidRPr="000A18DD" w:rsidRDefault="005C47AA" w:rsidP="005C47AA">
      <w:pPr>
        <w:pStyle w:val="a4"/>
        <w:shd w:val="clear" w:color="auto" w:fill="auto"/>
        <w:spacing w:before="0" w:line="240" w:lineRule="auto"/>
        <w:ind w:left="20" w:right="20" w:firstLine="700"/>
        <w:rPr>
          <w:rFonts w:ascii="Times New Roman" w:hAnsi="Times New Roman"/>
          <w:sz w:val="24"/>
          <w:szCs w:val="24"/>
        </w:rPr>
      </w:pPr>
      <w:r w:rsidRPr="000A18DD">
        <w:rPr>
          <w:rStyle w:val="17"/>
          <w:rFonts w:ascii="Times New Roman" w:eastAsiaTheme="minorHAnsi" w:hAnsi="Times New Roman"/>
          <w:caps/>
          <w:sz w:val="24"/>
          <w:szCs w:val="24"/>
        </w:rPr>
        <w:t>Адресность программы</w:t>
      </w:r>
      <w:r w:rsidRPr="000A18DD">
        <w:rPr>
          <w:rStyle w:val="17"/>
          <w:rFonts w:ascii="Times New Roman" w:eastAsiaTheme="minorHAnsi" w:hAnsi="Times New Roman"/>
          <w:sz w:val="24"/>
          <w:szCs w:val="24"/>
        </w:rPr>
        <w:t>.</w:t>
      </w:r>
      <w:r w:rsidRPr="000A18DD">
        <w:rPr>
          <w:rFonts w:ascii="Times New Roman" w:hAnsi="Times New Roman"/>
          <w:sz w:val="24"/>
          <w:szCs w:val="24"/>
        </w:rPr>
        <w:t xml:space="preserve"> Программа адресована </w:t>
      </w:r>
    </w:p>
    <w:p w:rsidR="005C47AA" w:rsidRPr="000A18DD" w:rsidRDefault="005C47AA" w:rsidP="005C47AA">
      <w:pPr>
        <w:pStyle w:val="81"/>
        <w:shd w:val="clear" w:color="auto" w:fill="auto"/>
        <w:tabs>
          <w:tab w:val="left" w:pos="6404"/>
        </w:tabs>
        <w:spacing w:line="240" w:lineRule="auto"/>
        <w:ind w:left="60" w:firstLine="260"/>
        <w:jc w:val="both"/>
        <w:rPr>
          <w:rFonts w:ascii="Times New Roman" w:hAnsi="Times New Roman"/>
          <w:sz w:val="24"/>
          <w:szCs w:val="24"/>
        </w:rPr>
      </w:pPr>
      <w:r w:rsidRPr="000A18DD">
        <w:rPr>
          <w:rFonts w:ascii="Times New Roman" w:hAnsi="Times New Roman"/>
          <w:i/>
          <w:sz w:val="24"/>
          <w:szCs w:val="24"/>
        </w:rPr>
        <w:t>учащимся и родителям:</w:t>
      </w:r>
      <w:r w:rsidRPr="000A18DD">
        <w:rPr>
          <w:rFonts w:ascii="Times New Roman" w:hAnsi="Times New Roman"/>
          <w:sz w:val="24"/>
          <w:szCs w:val="24"/>
        </w:rPr>
        <w:tab/>
        <w:t>,</w:t>
      </w:r>
    </w:p>
    <w:p w:rsidR="005C47AA" w:rsidRPr="000A18DD" w:rsidRDefault="005C47AA" w:rsidP="005C47AA">
      <w:pPr>
        <w:pStyle w:val="a4"/>
        <w:numPr>
          <w:ilvl w:val="0"/>
          <w:numId w:val="3"/>
        </w:numPr>
        <w:shd w:val="clear" w:color="auto" w:fill="auto"/>
        <w:tabs>
          <w:tab w:val="left" w:pos="497"/>
          <w:tab w:val="left" w:pos="6379"/>
        </w:tabs>
        <w:spacing w:before="0" w:line="240" w:lineRule="auto"/>
        <w:rPr>
          <w:rFonts w:ascii="Times New Roman" w:hAnsi="Times New Roman"/>
          <w:sz w:val="24"/>
          <w:szCs w:val="24"/>
        </w:rPr>
      </w:pPr>
      <w:r w:rsidRPr="000A18DD">
        <w:rPr>
          <w:rFonts w:ascii="Times New Roman" w:hAnsi="Times New Roman"/>
          <w:sz w:val="24"/>
          <w:szCs w:val="24"/>
        </w:rPr>
        <w:t>для информирования о целях, содержании, организации</w:t>
      </w:r>
      <w:r w:rsidRPr="000A18DD">
        <w:rPr>
          <w:rStyle w:val="9pt"/>
          <w:rFonts w:ascii="Times New Roman" w:eastAsiaTheme="minorHAnsi" w:hAnsi="Times New Roman"/>
          <w:sz w:val="24"/>
          <w:szCs w:val="24"/>
        </w:rPr>
        <w:t xml:space="preserve"> </w:t>
      </w:r>
      <w:r w:rsidRPr="000A18DD">
        <w:rPr>
          <w:rFonts w:ascii="Times New Roman" w:hAnsi="Times New Roman"/>
          <w:sz w:val="24"/>
          <w:szCs w:val="24"/>
        </w:rPr>
        <w:t xml:space="preserve">предполагаемых результатах деятельности ОУ </w:t>
      </w:r>
      <w:proofErr w:type="gramStart"/>
      <w:r w:rsidRPr="000A18DD">
        <w:rPr>
          <w:rFonts w:ascii="Times New Roman" w:hAnsi="Times New Roman"/>
          <w:sz w:val="24"/>
          <w:szCs w:val="24"/>
        </w:rPr>
        <w:t>по</w:t>
      </w:r>
      <w:proofErr w:type="gramEnd"/>
      <w:r w:rsidRPr="000A18DD">
        <w:rPr>
          <w:rFonts w:ascii="Times New Roman" w:hAnsi="Times New Roman"/>
          <w:sz w:val="24"/>
          <w:szCs w:val="24"/>
        </w:rPr>
        <w:t xml:space="preserve"> </w:t>
      </w:r>
      <w:proofErr w:type="gramStart"/>
      <w:r w:rsidRPr="000A18DD">
        <w:rPr>
          <w:rFonts w:ascii="Times New Roman" w:hAnsi="Times New Roman"/>
          <w:sz w:val="24"/>
          <w:szCs w:val="24"/>
        </w:rPr>
        <w:t>достижении</w:t>
      </w:r>
      <w:proofErr w:type="gramEnd"/>
      <w:r w:rsidRPr="000A18DD">
        <w:rPr>
          <w:rFonts w:ascii="Times New Roman" w:hAnsi="Times New Roman"/>
          <w:sz w:val="24"/>
          <w:szCs w:val="24"/>
        </w:rPr>
        <w:t xml:space="preserve"> каждым обучающимся образовательных результатов;</w:t>
      </w:r>
    </w:p>
    <w:p w:rsidR="005C47AA" w:rsidRPr="000A18DD" w:rsidRDefault="005C47AA" w:rsidP="005C47AA">
      <w:pPr>
        <w:pStyle w:val="a4"/>
        <w:numPr>
          <w:ilvl w:val="0"/>
          <w:numId w:val="3"/>
        </w:numPr>
        <w:shd w:val="clear" w:color="auto" w:fill="auto"/>
        <w:tabs>
          <w:tab w:val="left" w:pos="545"/>
        </w:tabs>
        <w:spacing w:before="0" w:line="240" w:lineRule="auto"/>
        <w:rPr>
          <w:rFonts w:ascii="Times New Roman" w:hAnsi="Times New Roman"/>
          <w:sz w:val="24"/>
          <w:szCs w:val="24"/>
        </w:rPr>
      </w:pPr>
      <w:r w:rsidRPr="000A18DD">
        <w:rPr>
          <w:rFonts w:ascii="Times New Roman" w:hAnsi="Times New Roman"/>
          <w:sz w:val="24"/>
          <w:szCs w:val="24"/>
        </w:rPr>
        <w:t xml:space="preserve">для определения сферы ответственности </w:t>
      </w:r>
      <w:proofErr w:type="gramStart"/>
      <w:r w:rsidRPr="000A18DD">
        <w:rPr>
          <w:rFonts w:ascii="Times New Roman" w:hAnsi="Times New Roman"/>
          <w:sz w:val="24"/>
          <w:szCs w:val="24"/>
        </w:rPr>
        <w:t>за</w:t>
      </w:r>
      <w:proofErr w:type="gramEnd"/>
      <w:r w:rsidRPr="000A18DD">
        <w:rPr>
          <w:rFonts w:ascii="Times New Roman" w:hAnsi="Times New Roman"/>
          <w:sz w:val="24"/>
          <w:szCs w:val="24"/>
        </w:rPr>
        <w:t xml:space="preserve"> </w:t>
      </w:r>
      <w:proofErr w:type="gramStart"/>
      <w:r w:rsidRPr="000A18DD">
        <w:rPr>
          <w:rFonts w:ascii="Times New Roman" w:hAnsi="Times New Roman"/>
          <w:sz w:val="24"/>
          <w:szCs w:val="24"/>
        </w:rPr>
        <w:t>достижений</w:t>
      </w:r>
      <w:proofErr w:type="gramEnd"/>
      <w:r w:rsidRPr="000A18DD">
        <w:rPr>
          <w:rFonts w:ascii="Times New Roman" w:hAnsi="Times New Roman"/>
          <w:sz w:val="24"/>
          <w:szCs w:val="24"/>
        </w:rPr>
        <w:t xml:space="preserve"> результатов образовательно</w:t>
      </w:r>
      <w:r>
        <w:rPr>
          <w:rFonts w:ascii="Times New Roman" w:hAnsi="Times New Roman"/>
          <w:sz w:val="24"/>
          <w:szCs w:val="24"/>
        </w:rPr>
        <w:t xml:space="preserve">й деятельности школы, родителей </w:t>
      </w:r>
      <w:r w:rsidRPr="000A18DD">
        <w:rPr>
          <w:rFonts w:ascii="Times New Roman" w:hAnsi="Times New Roman"/>
          <w:sz w:val="24"/>
          <w:szCs w:val="24"/>
        </w:rPr>
        <w:t>и обучающихся и возможностей для взаимодействия;</w:t>
      </w:r>
    </w:p>
    <w:p w:rsidR="005C47AA" w:rsidRPr="000A18DD" w:rsidRDefault="005C47AA" w:rsidP="005C47AA">
      <w:pPr>
        <w:pStyle w:val="81"/>
        <w:shd w:val="clear" w:color="auto" w:fill="auto"/>
        <w:spacing w:line="240" w:lineRule="auto"/>
        <w:ind w:left="60" w:firstLine="260"/>
        <w:jc w:val="both"/>
        <w:rPr>
          <w:rFonts w:ascii="Times New Roman" w:hAnsi="Times New Roman"/>
          <w:i/>
          <w:sz w:val="24"/>
          <w:szCs w:val="24"/>
        </w:rPr>
      </w:pPr>
      <w:r w:rsidRPr="000A18DD">
        <w:rPr>
          <w:rFonts w:ascii="Times New Roman" w:hAnsi="Times New Roman"/>
          <w:i/>
          <w:sz w:val="24"/>
          <w:szCs w:val="24"/>
        </w:rPr>
        <w:t>учителям:</w:t>
      </w:r>
    </w:p>
    <w:p w:rsidR="005C47AA" w:rsidRPr="000A18DD" w:rsidRDefault="005C47AA" w:rsidP="005C47AA">
      <w:pPr>
        <w:pStyle w:val="a4"/>
        <w:numPr>
          <w:ilvl w:val="0"/>
          <w:numId w:val="4"/>
        </w:numPr>
        <w:shd w:val="clear" w:color="auto" w:fill="auto"/>
        <w:tabs>
          <w:tab w:val="left" w:pos="494"/>
        </w:tabs>
        <w:spacing w:before="0" w:line="240" w:lineRule="auto"/>
        <w:rPr>
          <w:rFonts w:ascii="Times New Roman" w:hAnsi="Times New Roman"/>
          <w:sz w:val="24"/>
          <w:szCs w:val="24"/>
        </w:rPr>
      </w:pPr>
      <w:r w:rsidRPr="000A18DD">
        <w:rPr>
          <w:rFonts w:ascii="Times New Roman" w:hAnsi="Times New Roman"/>
          <w:sz w:val="24"/>
          <w:szCs w:val="24"/>
        </w:rPr>
        <w:t>для углубления понимания смыслов образования и в каче</w:t>
      </w:r>
      <w:r w:rsidRPr="000A18DD">
        <w:rPr>
          <w:rFonts w:ascii="Times New Roman" w:hAnsi="Times New Roman"/>
          <w:sz w:val="24"/>
          <w:szCs w:val="24"/>
        </w:rPr>
        <w:softHyphen/>
        <w:t>стве ориентира в практической образовательной деятельности!</w:t>
      </w:r>
    </w:p>
    <w:p w:rsidR="005C47AA" w:rsidRPr="000A18DD" w:rsidRDefault="005C47AA" w:rsidP="005C47AA">
      <w:pPr>
        <w:pStyle w:val="81"/>
        <w:shd w:val="clear" w:color="auto" w:fill="auto"/>
        <w:spacing w:line="240" w:lineRule="auto"/>
        <w:ind w:left="60" w:firstLine="260"/>
        <w:jc w:val="both"/>
        <w:rPr>
          <w:rFonts w:ascii="Times New Roman" w:hAnsi="Times New Roman"/>
          <w:i/>
          <w:sz w:val="24"/>
          <w:szCs w:val="24"/>
        </w:rPr>
      </w:pPr>
      <w:r w:rsidRPr="000A18DD">
        <w:rPr>
          <w:rFonts w:ascii="Times New Roman" w:hAnsi="Times New Roman"/>
          <w:i/>
          <w:sz w:val="24"/>
          <w:szCs w:val="24"/>
        </w:rPr>
        <w:t>администрации:</w:t>
      </w:r>
    </w:p>
    <w:p w:rsidR="005C47AA" w:rsidRPr="000A18DD" w:rsidRDefault="005C47AA" w:rsidP="005C47AA">
      <w:pPr>
        <w:pStyle w:val="a4"/>
        <w:numPr>
          <w:ilvl w:val="0"/>
          <w:numId w:val="4"/>
        </w:numPr>
        <w:shd w:val="clear" w:color="auto" w:fill="auto"/>
        <w:tabs>
          <w:tab w:val="left" w:pos="509"/>
        </w:tabs>
        <w:spacing w:before="0" w:line="240" w:lineRule="auto"/>
        <w:rPr>
          <w:rFonts w:ascii="Times New Roman" w:hAnsi="Times New Roman"/>
          <w:sz w:val="24"/>
          <w:szCs w:val="24"/>
        </w:rPr>
      </w:pPr>
      <w:r w:rsidRPr="000A18DD">
        <w:rPr>
          <w:rFonts w:ascii="Times New Roman" w:hAnsi="Times New Roman"/>
          <w:sz w:val="24"/>
          <w:szCs w:val="24"/>
        </w:rPr>
        <w:t xml:space="preserve">для координации деятельности педагогического коллектива по выполнению требований к результатам и условиям </w:t>
      </w:r>
      <w:proofErr w:type="spellStart"/>
      <w:proofErr w:type="gramStart"/>
      <w:r w:rsidRPr="000A18DD">
        <w:rPr>
          <w:rFonts w:ascii="Times New Roman" w:hAnsi="Times New Roman"/>
          <w:sz w:val="24"/>
          <w:szCs w:val="24"/>
        </w:rPr>
        <w:t>осво</w:t>
      </w:r>
      <w:proofErr w:type="spellEnd"/>
      <w:r w:rsidRPr="000A18DD">
        <w:rPr>
          <w:rFonts w:ascii="Times New Roman" w:hAnsi="Times New Roman"/>
          <w:sz w:val="24"/>
          <w:szCs w:val="24"/>
        </w:rPr>
        <w:t xml:space="preserve"> </w:t>
      </w:r>
      <w:proofErr w:type="spellStart"/>
      <w:r w:rsidRPr="000A18DD">
        <w:rPr>
          <w:rFonts w:ascii="Times New Roman" w:hAnsi="Times New Roman"/>
          <w:sz w:val="24"/>
          <w:szCs w:val="24"/>
        </w:rPr>
        <w:t>ения</w:t>
      </w:r>
      <w:proofErr w:type="spellEnd"/>
      <w:proofErr w:type="gramEnd"/>
      <w:r w:rsidRPr="000A18DD">
        <w:rPr>
          <w:rFonts w:ascii="Times New Roman" w:hAnsi="Times New Roman"/>
          <w:sz w:val="24"/>
          <w:szCs w:val="24"/>
        </w:rPr>
        <w:t xml:space="preserve"> учащимися основной образовательной программы;</w:t>
      </w:r>
    </w:p>
    <w:p w:rsidR="005C47AA" w:rsidRPr="000A18DD" w:rsidRDefault="005C47AA" w:rsidP="005C47AA">
      <w:pPr>
        <w:pStyle w:val="a4"/>
        <w:numPr>
          <w:ilvl w:val="0"/>
          <w:numId w:val="4"/>
        </w:numPr>
        <w:shd w:val="clear" w:color="auto" w:fill="auto"/>
        <w:tabs>
          <w:tab w:val="left" w:pos="509"/>
        </w:tabs>
        <w:spacing w:before="0" w:line="240" w:lineRule="auto"/>
        <w:rPr>
          <w:rFonts w:ascii="Times New Roman" w:hAnsi="Times New Roman"/>
          <w:sz w:val="24"/>
          <w:szCs w:val="24"/>
        </w:rPr>
      </w:pPr>
      <w:r>
        <w:rPr>
          <w:rFonts w:ascii="Times New Roman" w:hAnsi="Times New Roman"/>
          <w:sz w:val="24"/>
          <w:szCs w:val="24"/>
        </w:rPr>
        <w:t>для регулирования взаимоотношений субъектов образовательного процесса (педагогов, учеников, родителей, администрации и др.)</w:t>
      </w:r>
    </w:p>
    <w:p w:rsidR="005C47AA" w:rsidRPr="000A18DD" w:rsidRDefault="005C47AA" w:rsidP="005C47AA">
      <w:pPr>
        <w:ind w:firstLine="700"/>
        <w:jc w:val="both"/>
        <w:rPr>
          <w:rFonts w:ascii="Times New Roman" w:hAnsi="Times New Roman" w:cs="Times New Roman"/>
          <w:i/>
        </w:rPr>
      </w:pPr>
      <w:r>
        <w:rPr>
          <w:rFonts w:ascii="Times New Roman" w:hAnsi="Times New Roman" w:cs="Times New Roman"/>
          <w:i/>
        </w:rPr>
        <w:t>учредителю и органам управления</w:t>
      </w:r>
    </w:p>
    <w:p w:rsidR="005C47AA" w:rsidRPr="000A18DD" w:rsidRDefault="005C47AA" w:rsidP="005C47AA">
      <w:pPr>
        <w:numPr>
          <w:ilvl w:val="0"/>
          <w:numId w:val="2"/>
        </w:numPr>
        <w:jc w:val="both"/>
        <w:rPr>
          <w:rFonts w:ascii="Times New Roman" w:hAnsi="Times New Roman" w:cs="Times New Roman"/>
        </w:rPr>
      </w:pPr>
      <w:r>
        <w:rPr>
          <w:rFonts w:ascii="Times New Roman" w:hAnsi="Times New Roman" w:cs="Times New Roman"/>
        </w:rPr>
        <w:t>для повышения объективности оценивания образовательных результатов учреждения в целом;</w:t>
      </w:r>
    </w:p>
    <w:p w:rsidR="005C47AA" w:rsidRPr="00211DB0" w:rsidRDefault="005C47AA" w:rsidP="005C47AA">
      <w:pPr>
        <w:numPr>
          <w:ilvl w:val="0"/>
          <w:numId w:val="2"/>
        </w:numPr>
        <w:jc w:val="both"/>
        <w:rPr>
          <w:rFonts w:ascii="Times New Roman" w:hAnsi="Times New Roman" w:cs="Times New Roman"/>
        </w:rPr>
      </w:pPr>
      <w:r>
        <w:rPr>
          <w:rFonts w:ascii="Times New Roman" w:hAnsi="Times New Roman" w:cs="Times New Roman"/>
        </w:rPr>
        <w:t>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5C47AA" w:rsidRDefault="005C47AA" w:rsidP="005C47AA">
      <w:pPr>
        <w:ind w:left="360"/>
        <w:jc w:val="both"/>
        <w:rPr>
          <w:rFonts w:ascii="Times New Roman" w:hAnsi="Times New Roman" w:cs="Times New Roman"/>
          <w:b/>
        </w:rPr>
      </w:pPr>
    </w:p>
    <w:p w:rsidR="005C47AA" w:rsidRPr="00B80737" w:rsidRDefault="005C47AA" w:rsidP="005C47AA">
      <w:pPr>
        <w:ind w:left="360"/>
        <w:jc w:val="both"/>
        <w:rPr>
          <w:rFonts w:ascii="Times New Roman" w:hAnsi="Times New Roman" w:cs="Times New Roman"/>
          <w:b/>
        </w:rPr>
      </w:pPr>
      <w:r w:rsidRPr="00B80737">
        <w:rPr>
          <w:rFonts w:ascii="Times New Roman" w:hAnsi="Times New Roman" w:cs="Times New Roman"/>
          <w:b/>
        </w:rPr>
        <w:t xml:space="preserve"> Нормативно-правовое обеспечение </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1.Закон «Об образовании» Российской Федерации.</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 xml:space="preserve"> 2.Федеральный государственный стандарт общего образования (начальное общее образование).    </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 xml:space="preserve"> 3. Концепция духовно-нравственного воспитания российских школьников (проект).</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lastRenderedPageBreak/>
        <w:t xml:space="preserve"> 4. Примерная программа воспитания и социализации </w:t>
      </w:r>
      <w:proofErr w:type="gramStart"/>
      <w:r w:rsidRPr="00B80737">
        <w:rPr>
          <w:rFonts w:ascii="Times New Roman" w:hAnsi="Times New Roman" w:cs="Times New Roman"/>
        </w:rPr>
        <w:t>обучающихся</w:t>
      </w:r>
      <w:proofErr w:type="gramEnd"/>
      <w:r w:rsidRPr="00B80737">
        <w:rPr>
          <w:rFonts w:ascii="Times New Roman" w:hAnsi="Times New Roman" w:cs="Times New Roman"/>
        </w:rPr>
        <w:t xml:space="preserve"> (начальное общее образование).</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5. Базисный учебный образовательный план учреждений Российской Федерации, реализующих основные образовательные программы начального общего образования (вариант 2).</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6. Требования к условиям реализации основной образовательной программы начального общего образования (гигиенические требования)</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7.Потребности семьи, общества и государства в начальном образовании.</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8.Согласование запросов участников образовательного процесса в начальном общем образовании как основание общественного договора (рекомендации).</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9. Федеральный закон от 01.12.2007г. № 309-ФЗ «О внесении изменений в отдельные законодательные акты в части изменения понятия и структуры государственного образовательного стандарта.</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10. Перечень поручений Президента РФ по реализации Послания Президента РФ Федеральному собранию РФ от 22.11.2008г. №ПР-2505 в части реализации национальной образовательной инициативы «Наша новая школа».</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11. Национальная образовательная инициатива «Наша новая школа»</w:t>
      </w:r>
      <w:r>
        <w:rPr>
          <w:rFonts w:ascii="Times New Roman" w:hAnsi="Times New Roman" w:cs="Times New Roman"/>
        </w:rPr>
        <w:t>.</w:t>
      </w:r>
    </w:p>
    <w:p w:rsidR="005C47AA" w:rsidRPr="00B80737" w:rsidRDefault="005C47AA" w:rsidP="005C47AA">
      <w:pPr>
        <w:ind w:left="360"/>
        <w:jc w:val="both"/>
        <w:rPr>
          <w:rFonts w:ascii="Times New Roman" w:hAnsi="Times New Roman" w:cs="Times New Roman"/>
        </w:rPr>
      </w:pPr>
      <w:r w:rsidRPr="00B80737">
        <w:rPr>
          <w:rFonts w:ascii="Times New Roman" w:hAnsi="Times New Roman" w:cs="Times New Roman"/>
        </w:rPr>
        <w:t>12.Приказ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06.10.2009, №373;</w:t>
      </w:r>
    </w:p>
    <w:p w:rsidR="005C47AA" w:rsidRDefault="005C47AA" w:rsidP="005C47AA">
      <w:pPr>
        <w:ind w:left="360"/>
        <w:jc w:val="both"/>
        <w:rPr>
          <w:rFonts w:ascii="Times New Roman" w:hAnsi="Times New Roman" w:cs="Times New Roman"/>
        </w:rPr>
      </w:pPr>
      <w:r w:rsidRPr="00B80737">
        <w:rPr>
          <w:rFonts w:ascii="Times New Roman" w:hAnsi="Times New Roman" w:cs="Times New Roman"/>
        </w:rPr>
        <w:t xml:space="preserve">13.Дорожная карта введения ФГОС начального общего образования на </w:t>
      </w:r>
      <w:r>
        <w:rPr>
          <w:rFonts w:ascii="Times New Roman" w:hAnsi="Times New Roman" w:cs="Times New Roman"/>
        </w:rPr>
        <w:t>2010 – 2011 учебный</w:t>
      </w:r>
      <w:r>
        <w:rPr>
          <w:rFonts w:ascii="Times New Roman" w:hAnsi="Times New Roman" w:cs="Times New Roman"/>
        </w:rPr>
        <w:tab/>
        <w:t xml:space="preserve"> год по </w:t>
      </w:r>
      <w:r w:rsidRPr="00B80737">
        <w:rPr>
          <w:rFonts w:ascii="Times New Roman" w:hAnsi="Times New Roman" w:cs="Times New Roman"/>
        </w:rPr>
        <w:t xml:space="preserve"> Республике</w:t>
      </w:r>
      <w:r>
        <w:rPr>
          <w:rFonts w:ascii="Times New Roman" w:hAnsi="Times New Roman" w:cs="Times New Roman"/>
        </w:rPr>
        <w:t xml:space="preserve"> Татарстан</w:t>
      </w:r>
      <w:r w:rsidRPr="00B80737">
        <w:rPr>
          <w:rFonts w:ascii="Times New Roman" w:hAnsi="Times New Roman" w:cs="Times New Roman"/>
        </w:rPr>
        <w:t>;</w:t>
      </w:r>
    </w:p>
    <w:p w:rsidR="005C47AA" w:rsidRDefault="005C47AA" w:rsidP="005C47AA">
      <w:pPr>
        <w:ind w:left="360"/>
        <w:jc w:val="both"/>
        <w:rPr>
          <w:rFonts w:ascii="Times New Roman" w:hAnsi="Times New Roman" w:cs="Times New Roman"/>
        </w:rPr>
      </w:pPr>
      <w:r>
        <w:rPr>
          <w:rFonts w:ascii="Times New Roman" w:hAnsi="Times New Roman" w:cs="Times New Roman"/>
        </w:rPr>
        <w:t>14. Стратегия развития образования РТ на 2010-2015 годы.</w:t>
      </w:r>
    </w:p>
    <w:p w:rsidR="005C47AA" w:rsidRPr="003A33A6" w:rsidRDefault="005C47AA" w:rsidP="005C47AA">
      <w:pPr>
        <w:ind w:left="360"/>
        <w:jc w:val="both"/>
        <w:rPr>
          <w:rFonts w:ascii="Times New Roman" w:hAnsi="Times New Roman" w:cs="Times New Roman"/>
        </w:rPr>
      </w:pPr>
    </w:p>
    <w:p w:rsidR="005C47AA" w:rsidRPr="00160770" w:rsidRDefault="005C47AA" w:rsidP="005C47AA">
      <w:pPr>
        <w:pStyle w:val="12"/>
        <w:ind w:firstLine="660"/>
        <w:jc w:val="both"/>
        <w:rPr>
          <w:rFonts w:ascii="Times New Roman" w:hAnsi="Times New Roman"/>
          <w:b/>
          <w:caps/>
          <w:sz w:val="24"/>
          <w:szCs w:val="24"/>
        </w:rPr>
      </w:pPr>
      <w:r>
        <w:rPr>
          <w:rFonts w:ascii="Times New Roman" w:hAnsi="Times New Roman"/>
          <w:b/>
          <w:caps/>
          <w:sz w:val="24"/>
          <w:szCs w:val="24"/>
          <w:lang w:val="en-US"/>
        </w:rPr>
        <w:t>II</w:t>
      </w:r>
      <w:proofErr w:type="gramStart"/>
      <w:r w:rsidRPr="00A0581F">
        <w:rPr>
          <w:rFonts w:ascii="Times New Roman" w:hAnsi="Times New Roman"/>
          <w:b/>
          <w:caps/>
          <w:sz w:val="24"/>
          <w:szCs w:val="24"/>
        </w:rPr>
        <w:t xml:space="preserve">.  </w:t>
      </w:r>
      <w:r w:rsidRPr="00160770">
        <w:rPr>
          <w:rFonts w:ascii="Times New Roman" w:hAnsi="Times New Roman"/>
          <w:b/>
          <w:caps/>
          <w:sz w:val="24"/>
          <w:szCs w:val="24"/>
        </w:rPr>
        <w:t>Планируемые</w:t>
      </w:r>
      <w:proofErr w:type="gramEnd"/>
      <w:r w:rsidRPr="00160770">
        <w:rPr>
          <w:rFonts w:ascii="Times New Roman" w:hAnsi="Times New Roman"/>
          <w:b/>
          <w:caps/>
          <w:sz w:val="24"/>
          <w:szCs w:val="24"/>
        </w:rPr>
        <w:t xml:space="preserve"> результаты освоения обучающимися основной образовательной программы начального общего образования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Начальная ступень МОУ «</w:t>
      </w:r>
      <w:proofErr w:type="gramStart"/>
      <w:r>
        <w:rPr>
          <w:rFonts w:ascii="Times New Roman" w:hAnsi="Times New Roman"/>
          <w:sz w:val="24"/>
          <w:szCs w:val="24"/>
        </w:rPr>
        <w:t>.</w:t>
      </w:r>
      <w:proofErr w:type="spellStart"/>
      <w:r w:rsidR="009D5822">
        <w:rPr>
          <w:rFonts w:ascii="Times New Roman" w:hAnsi="Times New Roman"/>
          <w:sz w:val="24"/>
          <w:szCs w:val="24"/>
        </w:rPr>
        <w:t>С</w:t>
      </w:r>
      <w:proofErr w:type="gramEnd"/>
      <w:r w:rsidR="009D5822">
        <w:rPr>
          <w:rFonts w:ascii="Times New Roman" w:hAnsi="Times New Roman"/>
          <w:sz w:val="24"/>
          <w:szCs w:val="24"/>
        </w:rPr>
        <w:t>арабикуловская</w:t>
      </w:r>
      <w:proofErr w:type="spellEnd"/>
      <w:r w:rsidR="009D5822">
        <w:rPr>
          <w:rFonts w:ascii="Times New Roman" w:hAnsi="Times New Roman"/>
          <w:sz w:val="24"/>
          <w:szCs w:val="24"/>
        </w:rPr>
        <w:t xml:space="preserve"> ООШ</w:t>
      </w:r>
      <w:r>
        <w:rPr>
          <w:rFonts w:ascii="Times New Roman" w:hAnsi="Times New Roman"/>
          <w:sz w:val="24"/>
          <w:szCs w:val="24"/>
        </w:rPr>
        <w:t>..</w:t>
      </w:r>
      <w:r w:rsidRPr="008429D0">
        <w:rPr>
          <w:rFonts w:ascii="Times New Roman" w:hAnsi="Times New Roman"/>
          <w:sz w:val="24"/>
          <w:szCs w:val="24"/>
        </w:rPr>
        <w:t>»</w:t>
      </w:r>
      <w:r>
        <w:rPr>
          <w:rFonts w:ascii="Times New Roman" w:hAnsi="Times New Roman"/>
          <w:sz w:val="24"/>
          <w:szCs w:val="24"/>
        </w:rPr>
        <w:t xml:space="preserve"> </w:t>
      </w:r>
      <w:r w:rsidRPr="008429D0">
        <w:rPr>
          <w:rFonts w:ascii="Times New Roman" w:hAnsi="Times New Roman"/>
          <w:sz w:val="24"/>
          <w:szCs w:val="24"/>
        </w:rPr>
        <w:t xml:space="preserve">гарантирует следующие результаты: </w:t>
      </w:r>
    </w:p>
    <w:p w:rsidR="005C47AA" w:rsidRDefault="005C47AA" w:rsidP="005C47AA">
      <w:pPr>
        <w:pStyle w:val="12"/>
        <w:ind w:firstLine="660"/>
        <w:jc w:val="both"/>
        <w:rPr>
          <w:rFonts w:ascii="Times New Roman" w:hAnsi="Times New Roman"/>
          <w:sz w:val="24"/>
          <w:szCs w:val="24"/>
        </w:rPr>
      </w:pP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Личностные: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-познавательная мотивация (формирование познавательных интересов, умственной и интеллектуальной активности);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-активная жизненная позиция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-ориентация на здоровый образ жизни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-патриотическое воспитание (встречи с ветеранами ВОВ, локальных войн</w:t>
      </w:r>
      <w:r>
        <w:rPr>
          <w:rFonts w:ascii="Times New Roman" w:hAnsi="Times New Roman"/>
          <w:sz w:val="24"/>
          <w:szCs w:val="24"/>
        </w:rPr>
        <w:t xml:space="preserve">, экскурсии в музей, </w:t>
      </w:r>
      <w:r w:rsidRPr="008429D0">
        <w:rPr>
          <w:rFonts w:ascii="Times New Roman" w:hAnsi="Times New Roman"/>
          <w:sz w:val="24"/>
          <w:szCs w:val="24"/>
        </w:rPr>
        <w:t xml:space="preserve"> и др.);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-дух</w:t>
      </w:r>
      <w:r>
        <w:rPr>
          <w:rFonts w:ascii="Times New Roman" w:hAnsi="Times New Roman"/>
          <w:sz w:val="24"/>
          <w:szCs w:val="24"/>
        </w:rPr>
        <w:t>овно-нравственное  воспитание (</w:t>
      </w:r>
      <w:r w:rsidRPr="008429D0">
        <w:rPr>
          <w:rFonts w:ascii="Times New Roman" w:hAnsi="Times New Roman"/>
          <w:sz w:val="24"/>
          <w:szCs w:val="24"/>
        </w:rPr>
        <w:t xml:space="preserve">развитие  интеллектуальных, эмоционально-волевых  и  других  качеств  личности:  доброжелательность, отзывчивость, инициативность, адекватность самооценки и др.); </w:t>
      </w:r>
    </w:p>
    <w:p w:rsidR="005C47AA" w:rsidRDefault="005C47AA" w:rsidP="005C47AA">
      <w:pPr>
        <w:pStyle w:val="12"/>
        <w:ind w:firstLine="660"/>
        <w:jc w:val="both"/>
        <w:rPr>
          <w:rFonts w:ascii="Times New Roman" w:hAnsi="Times New Roman"/>
          <w:sz w:val="24"/>
          <w:szCs w:val="24"/>
        </w:rPr>
      </w:pPr>
    </w:p>
    <w:p w:rsidR="005C47AA" w:rsidRPr="008429D0" w:rsidRDefault="005C47AA" w:rsidP="005C47AA">
      <w:pPr>
        <w:pStyle w:val="12"/>
        <w:ind w:firstLine="660"/>
        <w:jc w:val="both"/>
        <w:rPr>
          <w:rFonts w:ascii="Times New Roman" w:hAnsi="Times New Roman"/>
          <w:sz w:val="24"/>
          <w:szCs w:val="24"/>
        </w:rPr>
      </w:pPr>
      <w:proofErr w:type="spellStart"/>
      <w:r w:rsidRPr="008429D0">
        <w:rPr>
          <w:rFonts w:ascii="Times New Roman" w:hAnsi="Times New Roman"/>
          <w:sz w:val="24"/>
          <w:szCs w:val="24"/>
        </w:rPr>
        <w:t>Метапредметные</w:t>
      </w:r>
      <w:proofErr w:type="spellEnd"/>
      <w:r w:rsidRPr="008429D0">
        <w:rPr>
          <w:rFonts w:ascii="Times New Roman" w:hAnsi="Times New Roman"/>
          <w:sz w:val="24"/>
          <w:szCs w:val="24"/>
        </w:rPr>
        <w:t xml:space="preserve">: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-познавательные (</w:t>
      </w:r>
      <w:r w:rsidRPr="008429D0">
        <w:rPr>
          <w:rFonts w:ascii="Times New Roman" w:hAnsi="Times New Roman"/>
          <w:sz w:val="24"/>
          <w:szCs w:val="24"/>
        </w:rPr>
        <w:t xml:space="preserve">овладение  знаниями  и  умениями  </w:t>
      </w:r>
      <w:proofErr w:type="spellStart"/>
      <w:r w:rsidRPr="008429D0">
        <w:rPr>
          <w:rFonts w:ascii="Times New Roman" w:hAnsi="Times New Roman"/>
          <w:sz w:val="24"/>
          <w:szCs w:val="24"/>
        </w:rPr>
        <w:t>целеполагания</w:t>
      </w:r>
      <w:proofErr w:type="spellEnd"/>
      <w:r w:rsidRPr="008429D0">
        <w:rPr>
          <w:rFonts w:ascii="Times New Roman" w:hAnsi="Times New Roman"/>
          <w:sz w:val="24"/>
          <w:szCs w:val="24"/>
        </w:rPr>
        <w:t xml:space="preserve">, планирования,  анализа,  рефлексии,  самооценки  учебно-познавательной деятельности); </w:t>
      </w:r>
    </w:p>
    <w:p w:rsidR="005C47AA" w:rsidRPr="008429D0" w:rsidRDefault="005C47AA" w:rsidP="005C47AA">
      <w:pPr>
        <w:pStyle w:val="12"/>
        <w:ind w:firstLine="660"/>
        <w:jc w:val="both"/>
        <w:rPr>
          <w:rFonts w:ascii="Times New Roman" w:hAnsi="Times New Roman"/>
          <w:sz w:val="24"/>
          <w:szCs w:val="24"/>
        </w:rPr>
      </w:pPr>
      <w:proofErr w:type="gramStart"/>
      <w:r w:rsidRPr="008429D0">
        <w:rPr>
          <w:rFonts w:ascii="Times New Roman" w:hAnsi="Times New Roman"/>
          <w:sz w:val="24"/>
          <w:szCs w:val="24"/>
        </w:rPr>
        <w:t xml:space="preserve">-коммуникативные </w:t>
      </w:r>
      <w:r>
        <w:rPr>
          <w:rFonts w:ascii="Times New Roman" w:hAnsi="Times New Roman"/>
          <w:sz w:val="24"/>
          <w:szCs w:val="24"/>
        </w:rPr>
        <w:t xml:space="preserve"> </w:t>
      </w:r>
      <w:r w:rsidRPr="008429D0">
        <w:rPr>
          <w:rFonts w:ascii="Times New Roman" w:hAnsi="Times New Roman"/>
          <w:sz w:val="24"/>
          <w:szCs w:val="24"/>
        </w:rPr>
        <w:t xml:space="preserve">(формирование  умения  толерантно относиться  к позиции  собеседника,  навыка  совместной  деятельности,  имеющего </w:t>
      </w:r>
      <w:proofErr w:type="spellStart"/>
      <w:r w:rsidRPr="008429D0">
        <w:rPr>
          <w:rFonts w:ascii="Times New Roman" w:hAnsi="Times New Roman"/>
          <w:sz w:val="24"/>
          <w:szCs w:val="24"/>
        </w:rPr>
        <w:t>общесоциальное</w:t>
      </w:r>
      <w:proofErr w:type="spellEnd"/>
      <w:r w:rsidRPr="008429D0">
        <w:rPr>
          <w:rFonts w:ascii="Times New Roman" w:hAnsi="Times New Roman"/>
          <w:sz w:val="24"/>
          <w:szCs w:val="24"/>
        </w:rPr>
        <w:t xml:space="preserve">  значение и  осваиваемого  не  только  в  рамках проведения урочных и внеурочных учебных или учебно-воспитательных занятий, но и в рамках  таких  форм  педагогически  организованной  деятельности,  как общешкольные  и  другие  воспитательные  мероприятия,  воспитывающая совместная  деятельность  учащихся  во  внеклассной  работе,  организация общения  учащихся  на  переменах  в  соответствии  с  их  возрастными</w:t>
      </w:r>
      <w:proofErr w:type="gramEnd"/>
      <w:r w:rsidRPr="008429D0">
        <w:rPr>
          <w:rFonts w:ascii="Times New Roman" w:hAnsi="Times New Roman"/>
          <w:sz w:val="24"/>
          <w:szCs w:val="24"/>
        </w:rPr>
        <w:t xml:space="preserve"> особенностями и уставом школы и т.п.)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lastRenderedPageBreak/>
        <w:t xml:space="preserve">-регулятивные (обеспечение  организации  учащимися  своей  учебной деятельности,   постановка учебной задачи на основе соотнесения того, что уже  известно  и  усвоено  учащимися,  и  того,  что  еще  неизвестно;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прогнозирование – предвосхищение  результата  и  уровня  усвоения,  его временных  характеристик;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контроль в форме сличения способа действия и его результата с заданным эталоном  с  целью  обнаружения  отклонений  и  отличий  от  эталона;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коррекция – внесение  необходимых  дополнений  и  корректив  в  </w:t>
      </w:r>
      <w:proofErr w:type="gramStart"/>
      <w:r w:rsidRPr="008429D0">
        <w:rPr>
          <w:rFonts w:ascii="Times New Roman" w:hAnsi="Times New Roman"/>
          <w:sz w:val="24"/>
          <w:szCs w:val="24"/>
        </w:rPr>
        <w:t>план</w:t>
      </w:r>
      <w:proofErr w:type="gramEnd"/>
      <w:r w:rsidRPr="008429D0">
        <w:rPr>
          <w:rFonts w:ascii="Times New Roman" w:hAnsi="Times New Roman"/>
          <w:sz w:val="24"/>
          <w:szCs w:val="24"/>
        </w:rPr>
        <w:t xml:space="preserve">  и способ действия в  случае  расхождения эталона, реального  действия и его продукта;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оценка - выделение и осознание учащимся того, что уже усвоено и что еще подлежит  усвоению,  осознание  качества  и  уровня  усвоения.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волевая  </w:t>
      </w:r>
      <w:proofErr w:type="spellStart"/>
      <w:r w:rsidRPr="008429D0">
        <w:rPr>
          <w:rFonts w:ascii="Times New Roman" w:hAnsi="Times New Roman"/>
          <w:sz w:val="24"/>
          <w:szCs w:val="24"/>
        </w:rPr>
        <w:t>саморегуляция</w:t>
      </w:r>
      <w:proofErr w:type="spellEnd"/>
      <w:r w:rsidRPr="008429D0">
        <w:rPr>
          <w:rFonts w:ascii="Times New Roman" w:hAnsi="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 </w:t>
      </w:r>
    </w:p>
    <w:p w:rsidR="005C47AA"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Предметные: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-математика (</w:t>
      </w:r>
      <w:r w:rsidRPr="008429D0">
        <w:rPr>
          <w:rFonts w:ascii="Times New Roman" w:hAnsi="Times New Roman"/>
          <w:sz w:val="24"/>
          <w:szCs w:val="24"/>
        </w:rPr>
        <w:t xml:space="preserve">формирование  основных  мыслительных  операций, развитие  логического  мышления,  устанавливание  связи,  понимание  зависимости между величинами, решение практических задач);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-русский  язык  (</w:t>
      </w:r>
      <w:r w:rsidRPr="008429D0">
        <w:rPr>
          <w:rFonts w:ascii="Times New Roman" w:hAnsi="Times New Roman"/>
          <w:sz w:val="24"/>
          <w:szCs w:val="24"/>
        </w:rPr>
        <w:t>умение  группировать,</w:t>
      </w:r>
      <w:r>
        <w:rPr>
          <w:rFonts w:ascii="Times New Roman" w:hAnsi="Times New Roman"/>
          <w:sz w:val="24"/>
          <w:szCs w:val="24"/>
        </w:rPr>
        <w:t xml:space="preserve"> </w:t>
      </w:r>
      <w:r w:rsidRPr="008429D0">
        <w:rPr>
          <w:rFonts w:ascii="Times New Roman" w:hAnsi="Times New Roman"/>
          <w:sz w:val="24"/>
          <w:szCs w:val="24"/>
        </w:rPr>
        <w:t xml:space="preserve">  классифицировать  языковой материал  по  заданным  и  самостоятельно  выд</w:t>
      </w:r>
      <w:r>
        <w:rPr>
          <w:rFonts w:ascii="Times New Roman" w:hAnsi="Times New Roman"/>
          <w:sz w:val="24"/>
          <w:szCs w:val="24"/>
        </w:rPr>
        <w:t>еленным  основаниям</w:t>
      </w:r>
      <w:r w:rsidRPr="008429D0">
        <w:rPr>
          <w:rFonts w:ascii="Times New Roman" w:hAnsi="Times New Roman"/>
          <w:sz w:val="24"/>
          <w:szCs w:val="24"/>
        </w:rPr>
        <w:t xml:space="preserve">,  выбирать  при  устном  общении  средства,  адекватные  ситуации  с  учётом индивидуальных  особенностей  учеников,  развитие  орфографической зоркости, умение пользоваться справочной литературой);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-литературное  чтение (</w:t>
      </w:r>
      <w:r w:rsidRPr="008429D0">
        <w:rPr>
          <w:rFonts w:ascii="Times New Roman" w:hAnsi="Times New Roman"/>
          <w:sz w:val="24"/>
          <w:szCs w:val="24"/>
        </w:rPr>
        <w:t xml:space="preserve">умение  отличать  произведения  УНТ  от авторских  произведений,  различать  жанр  авторской  прозы,  умение обнаруживать  средства  художественной  выразительности  текста,  умение давать  характеристику  героям  и  персонажам  литературных  произведений, научиться добывать дополнительную информацию к обсуждаемой теме или проблеме);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-окружающий мир (соблюдение правил охраны природы, ориентация в  социальной  среде,  знакомство  с  выдающимися  памятниками  истории  и культуры России, историческими событиями и </w:t>
      </w:r>
      <w:proofErr w:type="gramStart"/>
      <w:r w:rsidRPr="008429D0">
        <w:rPr>
          <w:rFonts w:ascii="Times New Roman" w:hAnsi="Times New Roman"/>
          <w:sz w:val="24"/>
          <w:szCs w:val="24"/>
        </w:rPr>
        <w:t>событиями</w:t>
      </w:r>
      <w:proofErr w:type="gramEnd"/>
      <w:r>
        <w:rPr>
          <w:rFonts w:ascii="Times New Roman" w:hAnsi="Times New Roman"/>
          <w:sz w:val="24"/>
          <w:szCs w:val="24"/>
        </w:rPr>
        <w:t xml:space="preserve"> </w:t>
      </w:r>
      <w:r w:rsidRPr="008429D0">
        <w:rPr>
          <w:rFonts w:ascii="Times New Roman" w:hAnsi="Times New Roman"/>
          <w:sz w:val="24"/>
          <w:szCs w:val="24"/>
        </w:rPr>
        <w:t xml:space="preserve"> происходящими в современной России, умение работать с различными картами, заботиться о своём здоровье);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-технология (</w:t>
      </w:r>
      <w:r w:rsidRPr="008429D0">
        <w:rPr>
          <w:rFonts w:ascii="Times New Roman" w:hAnsi="Times New Roman"/>
          <w:sz w:val="24"/>
          <w:szCs w:val="24"/>
        </w:rPr>
        <w:t xml:space="preserve">умение  моделировать  и  конструировать  из  разных материалов, проектировать свою деятельность);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-музыка (умение различать русскую музыку и музыку других народов; давать оценку нравственному содержанию музыки разных жанров русских и зарубежных композиторов-классиков);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-изобразительное  искус</w:t>
      </w:r>
      <w:r>
        <w:rPr>
          <w:rFonts w:ascii="Times New Roman" w:hAnsi="Times New Roman"/>
          <w:sz w:val="24"/>
          <w:szCs w:val="24"/>
        </w:rPr>
        <w:t>ство  и  художественный  труд (</w:t>
      </w:r>
      <w:r w:rsidRPr="008429D0">
        <w:rPr>
          <w:rFonts w:ascii="Times New Roman" w:hAnsi="Times New Roman"/>
          <w:sz w:val="24"/>
          <w:szCs w:val="24"/>
        </w:rPr>
        <w:t xml:space="preserve">формирование  качеств,  отвечающих  представлениям  об  истинной человечности  о  доброте  и культурной полноценности  в  восприятии мира, развитие  способности сопереживания,  познание  художественной  культуры своего народа);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-физическая  культура (</w:t>
      </w:r>
      <w:r w:rsidRPr="008429D0">
        <w:rPr>
          <w:rFonts w:ascii="Times New Roman" w:hAnsi="Times New Roman"/>
          <w:sz w:val="24"/>
          <w:szCs w:val="24"/>
        </w:rPr>
        <w:t xml:space="preserve">умение  составлять  и  правильно  выполнять комплексы  утренней  гимнастики  и комплексы  физических упражнений  на развитие координации, гибкости, силы, на формирование правильной осанки, организовывать и проводить самостоятельные занятия)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-информатика (умение  обобщать  и  классифицировать  </w:t>
      </w:r>
      <w:proofErr w:type="gramStart"/>
      <w:r w:rsidRPr="008429D0">
        <w:rPr>
          <w:rFonts w:ascii="Times New Roman" w:hAnsi="Times New Roman"/>
          <w:sz w:val="24"/>
          <w:szCs w:val="24"/>
        </w:rPr>
        <w:t>предметы</w:t>
      </w:r>
      <w:proofErr w:type="gramEnd"/>
      <w:r w:rsidRPr="008429D0">
        <w:rPr>
          <w:rFonts w:ascii="Times New Roman" w:hAnsi="Times New Roman"/>
          <w:sz w:val="24"/>
          <w:szCs w:val="24"/>
        </w:rPr>
        <w:t xml:space="preserve">  по какому либо признаку, выявлять закономерности в чередовании признаков, умение работать с компьютером на начальном этапе); </w:t>
      </w:r>
    </w:p>
    <w:p w:rsidR="005C47AA"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lastRenderedPageBreak/>
        <w:t xml:space="preserve">-иностранный  язык  (умение  общаться  на  языке  с  учётом  речевых возможностей,  потребностей  младших  школьников:  элементарных коммуникативных  умений  говорении,  </w:t>
      </w:r>
      <w:proofErr w:type="spellStart"/>
      <w:r w:rsidRPr="008429D0">
        <w:rPr>
          <w:rFonts w:ascii="Times New Roman" w:hAnsi="Times New Roman"/>
          <w:sz w:val="24"/>
          <w:szCs w:val="24"/>
        </w:rPr>
        <w:t>аудировании</w:t>
      </w:r>
      <w:proofErr w:type="spellEnd"/>
      <w:r w:rsidRPr="008429D0">
        <w:rPr>
          <w:rFonts w:ascii="Times New Roman" w:hAnsi="Times New Roman"/>
          <w:sz w:val="24"/>
          <w:szCs w:val="24"/>
        </w:rPr>
        <w:t xml:space="preserve">,  чтении  и  письме, формирование  лингвистических  представлений,  воспитание  дружелюбного отношения к представителям других стран). </w:t>
      </w:r>
    </w:p>
    <w:p w:rsidR="005C47AA" w:rsidRPr="008429D0" w:rsidRDefault="005C47AA" w:rsidP="005C47AA">
      <w:pPr>
        <w:pStyle w:val="12"/>
        <w:ind w:firstLine="660"/>
        <w:jc w:val="both"/>
        <w:rPr>
          <w:rFonts w:ascii="Times New Roman" w:hAnsi="Times New Roman"/>
          <w:sz w:val="24"/>
          <w:szCs w:val="24"/>
        </w:rPr>
      </w:pPr>
    </w:p>
    <w:p w:rsidR="005C47AA" w:rsidRDefault="005C47AA" w:rsidP="005C47AA">
      <w:pPr>
        <w:ind w:left="360"/>
        <w:jc w:val="both"/>
        <w:rPr>
          <w:rFonts w:ascii="Times New Roman" w:hAnsi="Times New Roman" w:cs="Times New Roman"/>
          <w:b/>
        </w:rPr>
      </w:pPr>
    </w:p>
    <w:p w:rsidR="005C47AA" w:rsidRDefault="005C47AA" w:rsidP="005C47AA">
      <w:pPr>
        <w:ind w:left="360"/>
        <w:jc w:val="both"/>
        <w:rPr>
          <w:rFonts w:ascii="Times New Roman" w:hAnsi="Times New Roman" w:cs="Times New Roman"/>
          <w:b/>
        </w:rPr>
      </w:pPr>
      <w:r>
        <w:rPr>
          <w:rFonts w:ascii="Times New Roman" w:hAnsi="Times New Roman" w:cs="Times New Roman"/>
          <w:b/>
          <w:lang w:val="en-US"/>
        </w:rPr>
        <w:t>III</w:t>
      </w:r>
      <w:r w:rsidRPr="00A0581F">
        <w:rPr>
          <w:rFonts w:ascii="Times New Roman" w:hAnsi="Times New Roman" w:cs="Times New Roman"/>
          <w:b/>
        </w:rPr>
        <w:t xml:space="preserve">. </w:t>
      </w:r>
      <w:r>
        <w:rPr>
          <w:rFonts w:ascii="Times New Roman" w:hAnsi="Times New Roman" w:cs="Times New Roman"/>
          <w:b/>
        </w:rPr>
        <w:t>УЧЕБНЫЙ</w:t>
      </w:r>
      <w:r w:rsidRPr="000A18DD">
        <w:rPr>
          <w:rFonts w:ascii="Times New Roman" w:hAnsi="Times New Roman" w:cs="Times New Roman"/>
          <w:b/>
        </w:rPr>
        <w:t xml:space="preserve"> ПЛАН</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3.  Образовательный план образовательного учреждения;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3.1.Пояснительная записка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 xml:space="preserve">Учебный </w:t>
      </w:r>
      <w:r w:rsidRPr="008429D0">
        <w:rPr>
          <w:rFonts w:ascii="Times New Roman" w:hAnsi="Times New Roman"/>
          <w:sz w:val="24"/>
          <w:szCs w:val="24"/>
        </w:rPr>
        <w:t xml:space="preserve">  план  МОУ «</w:t>
      </w:r>
      <w:proofErr w:type="spellStart"/>
      <w:r>
        <w:rPr>
          <w:rFonts w:ascii="Times New Roman" w:hAnsi="Times New Roman"/>
          <w:sz w:val="24"/>
          <w:szCs w:val="24"/>
        </w:rPr>
        <w:t>Сарабикуловская</w:t>
      </w:r>
      <w:proofErr w:type="spellEnd"/>
      <w:r>
        <w:rPr>
          <w:rFonts w:ascii="Times New Roman" w:hAnsi="Times New Roman"/>
          <w:sz w:val="24"/>
          <w:szCs w:val="24"/>
        </w:rPr>
        <w:t xml:space="preserve"> основная общеобразовательная школа» </w:t>
      </w:r>
      <w:proofErr w:type="spellStart"/>
      <w:r>
        <w:rPr>
          <w:rFonts w:ascii="Times New Roman" w:hAnsi="Times New Roman"/>
          <w:sz w:val="24"/>
          <w:szCs w:val="24"/>
        </w:rPr>
        <w:t>Лениногорского</w:t>
      </w:r>
      <w:proofErr w:type="spellEnd"/>
      <w:r>
        <w:rPr>
          <w:rFonts w:ascii="Times New Roman" w:hAnsi="Times New Roman"/>
          <w:sz w:val="24"/>
          <w:szCs w:val="24"/>
        </w:rPr>
        <w:t xml:space="preserve"> муниципального района РТ</w:t>
      </w:r>
      <w:r w:rsidRPr="008429D0">
        <w:rPr>
          <w:rFonts w:ascii="Times New Roman" w:hAnsi="Times New Roman"/>
          <w:sz w:val="24"/>
          <w:szCs w:val="24"/>
        </w:rPr>
        <w:t xml:space="preserve"> составлен  на  основе  базисного </w:t>
      </w:r>
      <w:r>
        <w:rPr>
          <w:rFonts w:ascii="Times New Roman" w:hAnsi="Times New Roman"/>
          <w:sz w:val="24"/>
          <w:szCs w:val="24"/>
        </w:rPr>
        <w:t>учебного</w:t>
      </w:r>
      <w:r w:rsidRPr="008429D0">
        <w:rPr>
          <w:rFonts w:ascii="Times New Roman" w:hAnsi="Times New Roman"/>
          <w:sz w:val="24"/>
          <w:szCs w:val="24"/>
        </w:rPr>
        <w:t xml:space="preserve">  плана  и  направлен  на  решение  следующих  задач, определенных образовательной программой: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развитие адаптивной образовательной среды,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-обеспечение базового образования.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-на реализацию программы «Здоровье»,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-развитие творческих, исследовательских способностей учащихся,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-сохранение  и  поддержку  особенностей,  интересов,  склонностей, способностей каждого ребенка, т.е. его индивидуальности. </w:t>
      </w:r>
    </w:p>
    <w:p w:rsidR="005C47AA" w:rsidRDefault="005C47AA" w:rsidP="005C47AA">
      <w:pPr>
        <w:pStyle w:val="12"/>
        <w:ind w:firstLine="660"/>
        <w:jc w:val="both"/>
        <w:rPr>
          <w:rFonts w:ascii="Times New Roman" w:hAnsi="Times New Roman"/>
          <w:sz w:val="24"/>
          <w:szCs w:val="24"/>
        </w:rPr>
      </w:pPr>
      <w:r>
        <w:rPr>
          <w:rFonts w:ascii="Times New Roman" w:hAnsi="Times New Roman"/>
          <w:sz w:val="24"/>
          <w:szCs w:val="24"/>
        </w:rPr>
        <w:t xml:space="preserve">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Школа работает в условиях 6-дневной рабоче</w:t>
      </w:r>
      <w:r>
        <w:rPr>
          <w:rFonts w:ascii="Times New Roman" w:hAnsi="Times New Roman"/>
          <w:sz w:val="24"/>
          <w:szCs w:val="24"/>
        </w:rPr>
        <w:t>й недели, кроме первых классов.</w:t>
      </w:r>
      <w:r w:rsidRPr="008429D0">
        <w:rPr>
          <w:rFonts w:ascii="Times New Roman" w:hAnsi="Times New Roman"/>
          <w:sz w:val="24"/>
          <w:szCs w:val="24"/>
        </w:rPr>
        <w:t xml:space="preserve">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Прием учащихся в первый класс осуществляется по рекомендациям</w:t>
      </w:r>
      <w:r>
        <w:rPr>
          <w:rFonts w:ascii="Times New Roman" w:hAnsi="Times New Roman"/>
          <w:sz w:val="24"/>
          <w:szCs w:val="24"/>
        </w:rPr>
        <w:t xml:space="preserve"> врача, </w:t>
      </w:r>
      <w:r w:rsidRPr="008429D0">
        <w:rPr>
          <w:rFonts w:ascii="Times New Roman" w:hAnsi="Times New Roman"/>
          <w:sz w:val="24"/>
          <w:szCs w:val="24"/>
        </w:rPr>
        <w:t xml:space="preserve"> учителей начальных классов.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w:t>
      </w:r>
      <w:r>
        <w:rPr>
          <w:rFonts w:ascii="Times New Roman" w:hAnsi="Times New Roman"/>
          <w:sz w:val="24"/>
          <w:szCs w:val="24"/>
        </w:rPr>
        <w:t xml:space="preserve">      В школе формируются класс</w:t>
      </w:r>
      <w:r w:rsidRPr="008429D0">
        <w:rPr>
          <w:rFonts w:ascii="Times New Roman" w:hAnsi="Times New Roman"/>
          <w:sz w:val="24"/>
          <w:szCs w:val="24"/>
        </w:rPr>
        <w:t xml:space="preserve"> с постоянным составом  учащихся, средняя наполняемость классов – 20 человек.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Учебный  план  ориентирован  на  образовательные  области,  которые выделены  в  базисном  учебном  плане:  Язык  и  литературное  чтение; родной язык и литературное чтение</w:t>
      </w:r>
      <w:r>
        <w:rPr>
          <w:rFonts w:ascii="Times New Roman" w:hAnsi="Times New Roman"/>
          <w:sz w:val="24"/>
          <w:szCs w:val="24"/>
        </w:rPr>
        <w:t xml:space="preserve"> </w:t>
      </w:r>
      <w:r w:rsidRPr="008429D0">
        <w:rPr>
          <w:rFonts w:ascii="Times New Roman" w:hAnsi="Times New Roman"/>
          <w:sz w:val="24"/>
          <w:szCs w:val="24"/>
        </w:rPr>
        <w:t xml:space="preserve">Математика; Естествознание; Искусство; Труд; Физическая культура.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Продолжительность урока в начальной школе: </w:t>
      </w:r>
    </w:p>
    <w:p w:rsidR="005C47AA" w:rsidRPr="008429D0" w:rsidRDefault="005C47AA" w:rsidP="005C47AA">
      <w:pPr>
        <w:pStyle w:val="12"/>
        <w:ind w:firstLine="660"/>
        <w:jc w:val="both"/>
        <w:rPr>
          <w:rFonts w:ascii="Times New Roman" w:hAnsi="Times New Roman"/>
          <w:sz w:val="24"/>
          <w:szCs w:val="24"/>
        </w:rPr>
      </w:pPr>
      <w:r>
        <w:rPr>
          <w:rFonts w:ascii="Times New Roman" w:hAnsi="Times New Roman"/>
          <w:sz w:val="24"/>
          <w:szCs w:val="24"/>
        </w:rPr>
        <w:t>•  в 1 классе — 35 минут.</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Продолжительность учебного года: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в 1 классе — 33 учебные недели;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3.2. Образовательный план: </w:t>
      </w:r>
    </w:p>
    <w:p w:rsidR="005C47AA" w:rsidRPr="008429D0" w:rsidRDefault="005C47AA" w:rsidP="005C47AA">
      <w:pPr>
        <w:pStyle w:val="12"/>
        <w:ind w:firstLine="660"/>
        <w:jc w:val="both"/>
        <w:rPr>
          <w:rFonts w:ascii="Times New Roman" w:hAnsi="Times New Roman"/>
          <w:b/>
          <w:sz w:val="24"/>
          <w:szCs w:val="24"/>
        </w:rPr>
      </w:pP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Базисный учебный план для </w:t>
      </w:r>
      <w:r w:rsidRPr="008429D0">
        <w:rPr>
          <w:rFonts w:ascii="Times New Roman" w:hAnsi="Times New Roman"/>
          <w:sz w:val="24"/>
          <w:szCs w:val="24"/>
          <w:lang w:val="en-US"/>
        </w:rPr>
        <w:t>I</w:t>
      </w:r>
      <w:r w:rsidRPr="008429D0">
        <w:rPr>
          <w:rFonts w:ascii="Times New Roman" w:hAnsi="Times New Roman"/>
          <w:sz w:val="24"/>
          <w:szCs w:val="24"/>
        </w:rPr>
        <w:t xml:space="preserve"> класса МОУ «</w:t>
      </w:r>
      <w:proofErr w:type="spellStart"/>
      <w:r>
        <w:rPr>
          <w:rFonts w:ascii="Times New Roman" w:hAnsi="Times New Roman"/>
          <w:sz w:val="24"/>
          <w:szCs w:val="24"/>
        </w:rPr>
        <w:t>Сарабикуловская</w:t>
      </w:r>
      <w:proofErr w:type="spellEnd"/>
      <w:r>
        <w:rPr>
          <w:rFonts w:ascii="Times New Roman" w:hAnsi="Times New Roman"/>
          <w:sz w:val="24"/>
          <w:szCs w:val="24"/>
        </w:rPr>
        <w:t xml:space="preserve"> основная общеобразовательная школа» </w:t>
      </w:r>
      <w:proofErr w:type="spellStart"/>
      <w:r>
        <w:rPr>
          <w:rFonts w:ascii="Times New Roman" w:hAnsi="Times New Roman"/>
          <w:sz w:val="24"/>
          <w:szCs w:val="24"/>
        </w:rPr>
        <w:t>Лениногорского</w:t>
      </w:r>
      <w:proofErr w:type="spellEnd"/>
      <w:r w:rsidRPr="008429D0">
        <w:rPr>
          <w:rFonts w:ascii="Times New Roman" w:hAnsi="Times New Roman"/>
          <w:sz w:val="24"/>
          <w:szCs w:val="24"/>
        </w:rPr>
        <w:t xml:space="preserve"> муниципального района Республики Татарстан</w:t>
      </w:r>
      <w:r>
        <w:rPr>
          <w:rFonts w:ascii="Times New Roman" w:hAnsi="Times New Roman"/>
          <w:sz w:val="24"/>
          <w:szCs w:val="24"/>
        </w:rPr>
        <w:t xml:space="preserve"> на 2011/2012</w:t>
      </w:r>
      <w:r w:rsidRPr="008429D0">
        <w:rPr>
          <w:rFonts w:ascii="Times New Roman" w:hAnsi="Times New Roman"/>
          <w:sz w:val="24"/>
          <w:szCs w:val="24"/>
        </w:rPr>
        <w:t xml:space="preserve"> учебный год</w:t>
      </w:r>
    </w:p>
    <w:p w:rsidR="005C47AA" w:rsidRPr="008429D0" w:rsidRDefault="005C47AA" w:rsidP="005C47AA">
      <w:pPr>
        <w:pStyle w:val="12"/>
        <w:ind w:firstLine="660"/>
        <w:jc w:val="both"/>
        <w:rPr>
          <w:rFonts w:ascii="Times New Roman" w:hAnsi="Times New Roman"/>
          <w:b/>
          <w:sz w:val="24"/>
          <w:szCs w:val="24"/>
        </w:rPr>
      </w:pPr>
    </w:p>
    <w:tbl>
      <w:tblPr>
        <w:tblW w:w="11041" w:type="dxa"/>
        <w:tblInd w:w="-459" w:type="dxa"/>
        <w:tblLook w:val="00A0"/>
      </w:tblPr>
      <w:tblGrid>
        <w:gridCol w:w="2229"/>
        <w:gridCol w:w="3813"/>
        <w:gridCol w:w="1284"/>
        <w:gridCol w:w="577"/>
        <w:gridCol w:w="2082"/>
        <w:gridCol w:w="1056"/>
      </w:tblGrid>
      <w:tr w:rsidR="005C47AA" w:rsidRPr="008429D0" w:rsidTr="009D5822">
        <w:trPr>
          <w:trHeight w:val="954"/>
        </w:trPr>
        <w:tc>
          <w:tcPr>
            <w:tcW w:w="2229" w:type="dxa"/>
            <w:vMerge w:val="restart"/>
          </w:tcPr>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Предметные</w:t>
            </w:r>
          </w:p>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области</w:t>
            </w:r>
          </w:p>
        </w:tc>
        <w:tc>
          <w:tcPr>
            <w:tcW w:w="3813" w:type="dxa"/>
            <w:vMerge w:val="restart"/>
            <w:tcBorders>
              <w:tr2bl w:val="single" w:sz="4" w:space="0" w:color="auto"/>
            </w:tcBorders>
          </w:tcPr>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Учебные</w:t>
            </w:r>
          </w:p>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предметы</w:t>
            </w:r>
          </w:p>
          <w:p w:rsidR="005C47AA" w:rsidRPr="008429D0" w:rsidRDefault="005C47AA" w:rsidP="009D5822">
            <w:pPr>
              <w:pStyle w:val="12"/>
              <w:jc w:val="both"/>
              <w:rPr>
                <w:rFonts w:ascii="Times New Roman" w:hAnsi="Times New Roman"/>
                <w:b/>
                <w:sz w:val="24"/>
                <w:szCs w:val="24"/>
              </w:rPr>
            </w:pPr>
          </w:p>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 xml:space="preserve">                                                            </w:t>
            </w:r>
          </w:p>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 xml:space="preserve">                                             Класс</w:t>
            </w:r>
          </w:p>
        </w:tc>
        <w:tc>
          <w:tcPr>
            <w:tcW w:w="3943" w:type="dxa"/>
            <w:gridSpan w:val="3"/>
            <w:tcBorders>
              <w:bottom w:val="single" w:sz="4" w:space="0" w:color="auto"/>
            </w:tcBorders>
          </w:tcPr>
          <w:p w:rsidR="005C47AA" w:rsidRDefault="005C47AA" w:rsidP="009D5822">
            <w:pPr>
              <w:pStyle w:val="12"/>
              <w:jc w:val="both"/>
              <w:rPr>
                <w:rFonts w:ascii="Times New Roman" w:hAnsi="Times New Roman"/>
                <w:b/>
                <w:sz w:val="24"/>
                <w:szCs w:val="24"/>
              </w:rPr>
            </w:pPr>
            <w:r w:rsidRPr="008429D0">
              <w:rPr>
                <w:rFonts w:ascii="Times New Roman" w:hAnsi="Times New Roman"/>
                <w:b/>
                <w:sz w:val="24"/>
                <w:szCs w:val="24"/>
              </w:rPr>
              <w:t>Количество часов</w:t>
            </w:r>
            <w:r>
              <w:rPr>
                <w:rFonts w:ascii="Times New Roman" w:hAnsi="Times New Roman"/>
                <w:b/>
                <w:sz w:val="24"/>
                <w:szCs w:val="24"/>
              </w:rPr>
              <w:t xml:space="preserve">          </w:t>
            </w:r>
          </w:p>
          <w:p w:rsidR="005C47AA" w:rsidRDefault="005C47AA" w:rsidP="009D5822">
            <w:pPr>
              <w:pStyle w:val="12"/>
              <w:jc w:val="both"/>
              <w:rPr>
                <w:rFonts w:ascii="Times New Roman" w:hAnsi="Times New Roman"/>
                <w:b/>
                <w:sz w:val="24"/>
                <w:szCs w:val="24"/>
              </w:rPr>
            </w:pPr>
          </w:p>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 xml:space="preserve"> в неделю</w:t>
            </w:r>
            <w:r>
              <w:rPr>
                <w:rFonts w:ascii="Times New Roman" w:hAnsi="Times New Roman"/>
                <w:b/>
                <w:sz w:val="24"/>
                <w:szCs w:val="24"/>
              </w:rPr>
              <w:t xml:space="preserve">     всего </w:t>
            </w:r>
          </w:p>
        </w:tc>
        <w:tc>
          <w:tcPr>
            <w:tcW w:w="1056" w:type="dxa"/>
          </w:tcPr>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 xml:space="preserve">         </w:t>
            </w:r>
          </w:p>
        </w:tc>
      </w:tr>
      <w:tr w:rsidR="005C47AA" w:rsidRPr="008429D0" w:rsidTr="009D5822">
        <w:trPr>
          <w:gridAfter w:val="2"/>
          <w:wAfter w:w="3138" w:type="dxa"/>
          <w:trHeight w:val="411"/>
        </w:trPr>
        <w:tc>
          <w:tcPr>
            <w:tcW w:w="2229" w:type="dxa"/>
            <w:vMerge/>
          </w:tcPr>
          <w:p w:rsidR="005C47AA" w:rsidRPr="008429D0" w:rsidRDefault="005C47AA" w:rsidP="009D5822">
            <w:pPr>
              <w:pStyle w:val="12"/>
              <w:jc w:val="both"/>
              <w:rPr>
                <w:rFonts w:ascii="Times New Roman" w:hAnsi="Times New Roman"/>
                <w:sz w:val="24"/>
                <w:szCs w:val="24"/>
              </w:rPr>
            </w:pPr>
          </w:p>
        </w:tc>
        <w:tc>
          <w:tcPr>
            <w:tcW w:w="3813" w:type="dxa"/>
            <w:vMerge/>
            <w:tcBorders>
              <w:tr2bl w:val="single" w:sz="4" w:space="0" w:color="auto"/>
            </w:tcBorders>
          </w:tcPr>
          <w:p w:rsidR="005C47AA" w:rsidRPr="008429D0" w:rsidRDefault="005C47AA" w:rsidP="009D5822">
            <w:pPr>
              <w:pStyle w:val="12"/>
              <w:jc w:val="both"/>
              <w:rPr>
                <w:rFonts w:ascii="Times New Roman" w:hAnsi="Times New Roman"/>
                <w:sz w:val="24"/>
                <w:szCs w:val="24"/>
              </w:rPr>
            </w:pPr>
          </w:p>
        </w:tc>
        <w:tc>
          <w:tcPr>
            <w:tcW w:w="1284" w:type="dxa"/>
            <w:tcBorders>
              <w:top w:val="single" w:sz="4" w:space="0" w:color="auto"/>
              <w:right w:val="single" w:sz="4" w:space="0" w:color="auto"/>
            </w:tcBorders>
          </w:tcPr>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1</w:t>
            </w:r>
          </w:p>
        </w:tc>
        <w:tc>
          <w:tcPr>
            <w:tcW w:w="577" w:type="dxa"/>
          </w:tcPr>
          <w:p w:rsidR="005C47AA" w:rsidRPr="008429D0" w:rsidRDefault="005C47AA" w:rsidP="009D5822">
            <w:pPr>
              <w:pStyle w:val="12"/>
              <w:jc w:val="both"/>
              <w:rPr>
                <w:rFonts w:ascii="Times New Roman" w:hAnsi="Times New Roman"/>
                <w:sz w:val="24"/>
                <w:szCs w:val="24"/>
              </w:rPr>
            </w:pPr>
          </w:p>
        </w:tc>
      </w:tr>
      <w:tr w:rsidR="005C47AA" w:rsidRPr="008429D0" w:rsidTr="009D5822">
        <w:trPr>
          <w:gridAfter w:val="2"/>
          <w:wAfter w:w="3138" w:type="dxa"/>
          <w:trHeight w:val="144"/>
        </w:trPr>
        <w:tc>
          <w:tcPr>
            <w:tcW w:w="2229" w:type="dxa"/>
          </w:tcPr>
          <w:p w:rsidR="005C47AA" w:rsidRPr="008429D0" w:rsidRDefault="005C47AA" w:rsidP="009D5822">
            <w:pPr>
              <w:pStyle w:val="12"/>
              <w:jc w:val="both"/>
              <w:rPr>
                <w:rFonts w:ascii="Times New Roman" w:hAnsi="Times New Roman"/>
                <w:sz w:val="24"/>
                <w:szCs w:val="24"/>
              </w:rPr>
            </w:pPr>
          </w:p>
        </w:tc>
        <w:tc>
          <w:tcPr>
            <w:tcW w:w="381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Обязательная  часть</w:t>
            </w:r>
          </w:p>
        </w:tc>
        <w:tc>
          <w:tcPr>
            <w:tcW w:w="1284" w:type="dxa"/>
            <w:tcBorders>
              <w:right w:val="single" w:sz="4" w:space="0" w:color="auto"/>
            </w:tcBorders>
          </w:tcPr>
          <w:p w:rsidR="005C47AA" w:rsidRPr="008429D0" w:rsidRDefault="005C47AA" w:rsidP="009D5822">
            <w:pPr>
              <w:pStyle w:val="12"/>
              <w:jc w:val="both"/>
              <w:rPr>
                <w:rFonts w:ascii="Times New Roman" w:hAnsi="Times New Roman"/>
                <w:sz w:val="24"/>
                <w:szCs w:val="24"/>
              </w:rPr>
            </w:pPr>
          </w:p>
        </w:tc>
        <w:tc>
          <w:tcPr>
            <w:tcW w:w="577" w:type="dxa"/>
          </w:tcPr>
          <w:p w:rsidR="005C47AA" w:rsidRPr="008429D0" w:rsidRDefault="005C47AA" w:rsidP="009D5822">
            <w:pPr>
              <w:pStyle w:val="12"/>
              <w:jc w:val="both"/>
              <w:rPr>
                <w:rFonts w:ascii="Times New Roman" w:hAnsi="Times New Roman"/>
                <w:sz w:val="24"/>
                <w:szCs w:val="24"/>
              </w:rPr>
            </w:pPr>
          </w:p>
        </w:tc>
      </w:tr>
      <w:tr w:rsidR="005C47AA" w:rsidRPr="008429D0" w:rsidTr="009D5822">
        <w:trPr>
          <w:gridAfter w:val="2"/>
          <w:wAfter w:w="3138" w:type="dxa"/>
          <w:trHeight w:val="280"/>
        </w:trPr>
        <w:tc>
          <w:tcPr>
            <w:tcW w:w="2229" w:type="dxa"/>
            <w:vMerge w:val="restart"/>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Филология</w:t>
            </w:r>
          </w:p>
        </w:tc>
        <w:tc>
          <w:tcPr>
            <w:tcW w:w="3813" w:type="dxa"/>
            <w:tcBorders>
              <w:bottom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Русский язык </w:t>
            </w:r>
          </w:p>
        </w:tc>
        <w:tc>
          <w:tcPr>
            <w:tcW w:w="1284" w:type="dxa"/>
            <w:tcBorders>
              <w:bottom w:val="single" w:sz="4" w:space="0" w:color="auto"/>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  3    </w:t>
            </w:r>
          </w:p>
        </w:tc>
        <w:tc>
          <w:tcPr>
            <w:tcW w:w="577" w:type="dxa"/>
            <w:tcBorders>
              <w:bottom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3</w:t>
            </w:r>
          </w:p>
        </w:tc>
      </w:tr>
      <w:tr w:rsidR="005C47AA" w:rsidRPr="008429D0" w:rsidTr="009D5822">
        <w:trPr>
          <w:gridAfter w:val="2"/>
          <w:wAfter w:w="3138" w:type="dxa"/>
          <w:trHeight w:val="262"/>
        </w:trPr>
        <w:tc>
          <w:tcPr>
            <w:tcW w:w="2229" w:type="dxa"/>
            <w:vMerge/>
          </w:tcPr>
          <w:p w:rsidR="005C47AA" w:rsidRPr="008429D0" w:rsidRDefault="005C47AA" w:rsidP="009D5822">
            <w:pPr>
              <w:pStyle w:val="12"/>
              <w:jc w:val="both"/>
              <w:rPr>
                <w:rFonts w:ascii="Times New Roman" w:hAnsi="Times New Roman"/>
                <w:sz w:val="24"/>
                <w:szCs w:val="24"/>
              </w:rPr>
            </w:pPr>
          </w:p>
        </w:tc>
        <w:tc>
          <w:tcPr>
            <w:tcW w:w="3813" w:type="dxa"/>
            <w:tcBorders>
              <w:top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 Литературное чтение</w:t>
            </w:r>
          </w:p>
        </w:tc>
        <w:tc>
          <w:tcPr>
            <w:tcW w:w="1284" w:type="dxa"/>
            <w:tcBorders>
              <w:top w:val="single" w:sz="4" w:space="0" w:color="auto"/>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 xml:space="preserve">  2</w:t>
            </w:r>
          </w:p>
        </w:tc>
        <w:tc>
          <w:tcPr>
            <w:tcW w:w="577" w:type="dxa"/>
            <w:tcBorders>
              <w:top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Pr="008429D0" w:rsidRDefault="005C47AA" w:rsidP="009D5822">
            <w:pPr>
              <w:pStyle w:val="12"/>
              <w:jc w:val="both"/>
              <w:rPr>
                <w:rFonts w:ascii="Times New Roman" w:hAnsi="Times New Roman"/>
                <w:sz w:val="24"/>
                <w:szCs w:val="24"/>
              </w:rPr>
            </w:pPr>
          </w:p>
        </w:tc>
      </w:tr>
      <w:tr w:rsidR="005C47AA" w:rsidRPr="008429D0" w:rsidTr="009D5822">
        <w:trPr>
          <w:gridAfter w:val="2"/>
          <w:wAfter w:w="3138" w:type="dxa"/>
          <w:trHeight w:val="299"/>
        </w:trPr>
        <w:tc>
          <w:tcPr>
            <w:tcW w:w="2229" w:type="dxa"/>
            <w:vMerge/>
          </w:tcPr>
          <w:p w:rsidR="005C47AA" w:rsidRPr="008429D0" w:rsidRDefault="005C47AA" w:rsidP="009D5822">
            <w:pPr>
              <w:pStyle w:val="12"/>
              <w:jc w:val="both"/>
              <w:rPr>
                <w:rFonts w:ascii="Times New Roman" w:hAnsi="Times New Roman"/>
                <w:sz w:val="24"/>
                <w:szCs w:val="24"/>
              </w:rPr>
            </w:pPr>
          </w:p>
        </w:tc>
        <w:tc>
          <w:tcPr>
            <w:tcW w:w="3813" w:type="dxa"/>
            <w:tcBorders>
              <w:bottom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Татарский язык </w:t>
            </w:r>
          </w:p>
        </w:tc>
        <w:tc>
          <w:tcPr>
            <w:tcW w:w="1284" w:type="dxa"/>
            <w:tcBorders>
              <w:bottom w:val="single" w:sz="4" w:space="0" w:color="auto"/>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  3    </w:t>
            </w:r>
          </w:p>
        </w:tc>
        <w:tc>
          <w:tcPr>
            <w:tcW w:w="577" w:type="dxa"/>
            <w:tcBorders>
              <w:bottom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3</w:t>
            </w:r>
          </w:p>
        </w:tc>
      </w:tr>
      <w:tr w:rsidR="005C47AA" w:rsidRPr="008429D0" w:rsidTr="009D5822">
        <w:trPr>
          <w:gridAfter w:val="2"/>
          <w:wAfter w:w="3138" w:type="dxa"/>
          <w:trHeight w:val="243"/>
        </w:trPr>
        <w:tc>
          <w:tcPr>
            <w:tcW w:w="2229" w:type="dxa"/>
            <w:vMerge/>
          </w:tcPr>
          <w:p w:rsidR="005C47AA" w:rsidRPr="008429D0" w:rsidRDefault="005C47AA" w:rsidP="009D5822">
            <w:pPr>
              <w:pStyle w:val="12"/>
              <w:jc w:val="both"/>
              <w:rPr>
                <w:rFonts w:ascii="Times New Roman" w:hAnsi="Times New Roman"/>
                <w:sz w:val="24"/>
                <w:szCs w:val="24"/>
              </w:rPr>
            </w:pPr>
          </w:p>
        </w:tc>
        <w:tc>
          <w:tcPr>
            <w:tcW w:w="3813" w:type="dxa"/>
            <w:tcBorders>
              <w:top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 Литературное чтение (тат.)</w:t>
            </w:r>
          </w:p>
        </w:tc>
        <w:tc>
          <w:tcPr>
            <w:tcW w:w="1284" w:type="dxa"/>
            <w:tcBorders>
              <w:top w:val="single" w:sz="4" w:space="0" w:color="auto"/>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 xml:space="preserve"> </w:t>
            </w:r>
            <w:r w:rsidRPr="008429D0">
              <w:rPr>
                <w:rFonts w:ascii="Times New Roman" w:hAnsi="Times New Roman"/>
                <w:sz w:val="24"/>
                <w:szCs w:val="24"/>
              </w:rPr>
              <w:t xml:space="preserve"> 2</w:t>
            </w:r>
          </w:p>
        </w:tc>
        <w:tc>
          <w:tcPr>
            <w:tcW w:w="577" w:type="dxa"/>
            <w:tcBorders>
              <w:top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Pr="008429D0" w:rsidRDefault="005C47AA" w:rsidP="009D5822">
            <w:pPr>
              <w:pStyle w:val="12"/>
              <w:jc w:val="both"/>
              <w:rPr>
                <w:rFonts w:ascii="Times New Roman" w:hAnsi="Times New Roman"/>
                <w:sz w:val="24"/>
                <w:szCs w:val="24"/>
              </w:rPr>
            </w:pPr>
          </w:p>
        </w:tc>
      </w:tr>
      <w:tr w:rsidR="005C47AA" w:rsidRPr="008429D0" w:rsidTr="009D5822">
        <w:trPr>
          <w:gridAfter w:val="2"/>
          <w:wAfter w:w="3138" w:type="dxa"/>
          <w:trHeight w:val="540"/>
        </w:trPr>
        <w:tc>
          <w:tcPr>
            <w:tcW w:w="2229"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lastRenderedPageBreak/>
              <w:t>Математика и информатика</w:t>
            </w:r>
          </w:p>
        </w:tc>
        <w:tc>
          <w:tcPr>
            <w:tcW w:w="381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Математика</w:t>
            </w:r>
          </w:p>
        </w:tc>
        <w:tc>
          <w:tcPr>
            <w:tcW w:w="1284"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4</w:t>
            </w:r>
          </w:p>
        </w:tc>
        <w:tc>
          <w:tcPr>
            <w:tcW w:w="57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4</w:t>
            </w:r>
          </w:p>
          <w:p w:rsidR="005C47AA" w:rsidRPr="008429D0" w:rsidRDefault="005C47AA" w:rsidP="009D5822">
            <w:pPr>
              <w:pStyle w:val="12"/>
              <w:jc w:val="both"/>
              <w:rPr>
                <w:rFonts w:ascii="Times New Roman" w:hAnsi="Times New Roman"/>
                <w:sz w:val="24"/>
                <w:szCs w:val="24"/>
              </w:rPr>
            </w:pPr>
          </w:p>
        </w:tc>
      </w:tr>
      <w:tr w:rsidR="005C47AA" w:rsidRPr="008429D0" w:rsidTr="009D5822">
        <w:trPr>
          <w:gridAfter w:val="2"/>
          <w:wAfter w:w="3138" w:type="dxa"/>
          <w:trHeight w:val="555"/>
        </w:trPr>
        <w:tc>
          <w:tcPr>
            <w:tcW w:w="2229"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Обществознание и естествознание</w:t>
            </w:r>
          </w:p>
        </w:tc>
        <w:tc>
          <w:tcPr>
            <w:tcW w:w="381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Окружающий мир</w:t>
            </w:r>
          </w:p>
        </w:tc>
        <w:tc>
          <w:tcPr>
            <w:tcW w:w="1284"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w:t>
            </w:r>
          </w:p>
        </w:tc>
        <w:tc>
          <w:tcPr>
            <w:tcW w:w="57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w:t>
            </w:r>
          </w:p>
          <w:p w:rsidR="005C47AA" w:rsidRPr="008429D0" w:rsidRDefault="005C47AA" w:rsidP="009D5822">
            <w:pPr>
              <w:pStyle w:val="12"/>
              <w:jc w:val="both"/>
              <w:rPr>
                <w:rFonts w:ascii="Times New Roman" w:hAnsi="Times New Roman"/>
                <w:sz w:val="24"/>
                <w:szCs w:val="24"/>
              </w:rPr>
            </w:pPr>
          </w:p>
        </w:tc>
      </w:tr>
      <w:tr w:rsidR="005C47AA" w:rsidRPr="008429D0" w:rsidTr="009D5822">
        <w:trPr>
          <w:gridAfter w:val="2"/>
          <w:wAfter w:w="3138" w:type="dxa"/>
          <w:trHeight w:val="285"/>
        </w:trPr>
        <w:tc>
          <w:tcPr>
            <w:tcW w:w="2229" w:type="dxa"/>
            <w:vMerge w:val="restart"/>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Искусство</w:t>
            </w:r>
          </w:p>
        </w:tc>
        <w:tc>
          <w:tcPr>
            <w:tcW w:w="381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Музыка</w:t>
            </w:r>
          </w:p>
        </w:tc>
        <w:tc>
          <w:tcPr>
            <w:tcW w:w="1284"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w:t>
            </w:r>
          </w:p>
        </w:tc>
        <w:tc>
          <w:tcPr>
            <w:tcW w:w="57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w:t>
            </w:r>
          </w:p>
        </w:tc>
      </w:tr>
      <w:tr w:rsidR="005C47AA" w:rsidRPr="008429D0" w:rsidTr="009D5822">
        <w:trPr>
          <w:gridAfter w:val="2"/>
          <w:wAfter w:w="3138" w:type="dxa"/>
          <w:trHeight w:val="144"/>
        </w:trPr>
        <w:tc>
          <w:tcPr>
            <w:tcW w:w="2229" w:type="dxa"/>
            <w:vMerge/>
          </w:tcPr>
          <w:p w:rsidR="005C47AA" w:rsidRPr="008429D0" w:rsidRDefault="005C47AA" w:rsidP="009D5822">
            <w:pPr>
              <w:pStyle w:val="12"/>
              <w:jc w:val="both"/>
              <w:rPr>
                <w:rFonts w:ascii="Times New Roman" w:hAnsi="Times New Roman"/>
                <w:sz w:val="24"/>
                <w:szCs w:val="24"/>
              </w:rPr>
            </w:pPr>
          </w:p>
        </w:tc>
        <w:tc>
          <w:tcPr>
            <w:tcW w:w="381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Изобразительное искусство</w:t>
            </w:r>
          </w:p>
        </w:tc>
        <w:tc>
          <w:tcPr>
            <w:tcW w:w="1284"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tc>
        <w:tc>
          <w:tcPr>
            <w:tcW w:w="57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w:t>
            </w:r>
          </w:p>
        </w:tc>
      </w:tr>
      <w:tr w:rsidR="005C47AA" w:rsidRPr="008429D0" w:rsidTr="009D5822">
        <w:trPr>
          <w:gridAfter w:val="2"/>
          <w:wAfter w:w="3138" w:type="dxa"/>
          <w:trHeight w:val="270"/>
        </w:trPr>
        <w:tc>
          <w:tcPr>
            <w:tcW w:w="2229"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Технология</w:t>
            </w:r>
          </w:p>
        </w:tc>
        <w:tc>
          <w:tcPr>
            <w:tcW w:w="381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Технология</w:t>
            </w:r>
          </w:p>
        </w:tc>
        <w:tc>
          <w:tcPr>
            <w:tcW w:w="1284"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tc>
        <w:tc>
          <w:tcPr>
            <w:tcW w:w="57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w:t>
            </w:r>
          </w:p>
        </w:tc>
      </w:tr>
      <w:tr w:rsidR="005C47AA" w:rsidRPr="008429D0" w:rsidTr="009D5822">
        <w:trPr>
          <w:gridAfter w:val="2"/>
          <w:wAfter w:w="3138" w:type="dxa"/>
          <w:trHeight w:val="555"/>
        </w:trPr>
        <w:tc>
          <w:tcPr>
            <w:tcW w:w="2229"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Физическая культура</w:t>
            </w:r>
          </w:p>
        </w:tc>
        <w:tc>
          <w:tcPr>
            <w:tcW w:w="381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Физическая культура</w:t>
            </w:r>
          </w:p>
        </w:tc>
        <w:tc>
          <w:tcPr>
            <w:tcW w:w="1284"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p>
        </w:tc>
        <w:tc>
          <w:tcPr>
            <w:tcW w:w="57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Pr="008429D0" w:rsidRDefault="005C47AA" w:rsidP="009D5822">
            <w:pPr>
              <w:pStyle w:val="12"/>
              <w:jc w:val="both"/>
              <w:rPr>
                <w:rFonts w:ascii="Times New Roman" w:hAnsi="Times New Roman"/>
                <w:sz w:val="24"/>
                <w:szCs w:val="24"/>
              </w:rPr>
            </w:pPr>
          </w:p>
        </w:tc>
      </w:tr>
      <w:tr w:rsidR="005C47AA" w:rsidRPr="008429D0" w:rsidTr="009D5822">
        <w:trPr>
          <w:gridAfter w:val="2"/>
          <w:wAfter w:w="3138" w:type="dxa"/>
          <w:trHeight w:val="555"/>
        </w:trPr>
        <w:tc>
          <w:tcPr>
            <w:tcW w:w="6042" w:type="dxa"/>
            <w:gridSpan w:val="2"/>
          </w:tcPr>
          <w:p w:rsidR="005C47AA" w:rsidRDefault="005C47AA" w:rsidP="009D5822">
            <w:pPr>
              <w:pStyle w:val="12"/>
              <w:jc w:val="both"/>
              <w:rPr>
                <w:rFonts w:ascii="Times New Roman" w:hAnsi="Times New Roman"/>
                <w:b/>
                <w:sz w:val="24"/>
                <w:szCs w:val="24"/>
              </w:rPr>
            </w:pPr>
          </w:p>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Итого</w:t>
            </w:r>
          </w:p>
        </w:tc>
        <w:tc>
          <w:tcPr>
            <w:tcW w:w="1284" w:type="dxa"/>
            <w:tcBorders>
              <w:right w:val="single" w:sz="4" w:space="0" w:color="auto"/>
            </w:tcBorders>
          </w:tcPr>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20</w:t>
            </w:r>
          </w:p>
          <w:p w:rsidR="005C47AA" w:rsidRPr="008429D0" w:rsidRDefault="005C47AA" w:rsidP="009D5822">
            <w:pPr>
              <w:pStyle w:val="12"/>
              <w:jc w:val="both"/>
              <w:rPr>
                <w:rFonts w:ascii="Times New Roman" w:hAnsi="Times New Roman"/>
                <w:b/>
                <w:sz w:val="24"/>
                <w:szCs w:val="24"/>
              </w:rPr>
            </w:pPr>
          </w:p>
        </w:tc>
        <w:tc>
          <w:tcPr>
            <w:tcW w:w="577" w:type="dxa"/>
          </w:tcPr>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20</w:t>
            </w:r>
          </w:p>
          <w:p w:rsidR="005C47AA" w:rsidRPr="008429D0" w:rsidRDefault="005C47AA" w:rsidP="009D5822">
            <w:pPr>
              <w:pStyle w:val="12"/>
              <w:jc w:val="both"/>
              <w:rPr>
                <w:rFonts w:ascii="Times New Roman" w:hAnsi="Times New Roman"/>
                <w:b/>
                <w:sz w:val="24"/>
                <w:szCs w:val="24"/>
              </w:rPr>
            </w:pPr>
          </w:p>
        </w:tc>
      </w:tr>
      <w:tr w:rsidR="005C47AA" w:rsidRPr="008429D0" w:rsidTr="009D5822">
        <w:trPr>
          <w:gridAfter w:val="2"/>
          <w:wAfter w:w="3138" w:type="dxa"/>
          <w:trHeight w:val="555"/>
        </w:trPr>
        <w:tc>
          <w:tcPr>
            <w:tcW w:w="6042" w:type="dxa"/>
            <w:gridSpan w:val="2"/>
          </w:tcPr>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Максимально допустимая недельная нагрузка</w:t>
            </w:r>
          </w:p>
        </w:tc>
        <w:tc>
          <w:tcPr>
            <w:tcW w:w="1284" w:type="dxa"/>
            <w:tcBorders>
              <w:right w:val="single" w:sz="4" w:space="0" w:color="auto"/>
            </w:tcBorders>
          </w:tcPr>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20</w:t>
            </w:r>
          </w:p>
          <w:p w:rsidR="005C47AA" w:rsidRPr="008429D0" w:rsidRDefault="005C47AA" w:rsidP="009D5822">
            <w:pPr>
              <w:pStyle w:val="12"/>
              <w:jc w:val="both"/>
              <w:rPr>
                <w:rFonts w:ascii="Times New Roman" w:hAnsi="Times New Roman"/>
                <w:b/>
                <w:sz w:val="24"/>
                <w:szCs w:val="24"/>
              </w:rPr>
            </w:pPr>
          </w:p>
        </w:tc>
        <w:tc>
          <w:tcPr>
            <w:tcW w:w="577" w:type="dxa"/>
          </w:tcPr>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20</w:t>
            </w:r>
          </w:p>
          <w:p w:rsidR="005C47AA" w:rsidRPr="008429D0" w:rsidRDefault="005C47AA" w:rsidP="009D5822">
            <w:pPr>
              <w:pStyle w:val="12"/>
              <w:jc w:val="both"/>
              <w:rPr>
                <w:rFonts w:ascii="Times New Roman" w:hAnsi="Times New Roman"/>
                <w:b/>
                <w:sz w:val="24"/>
                <w:szCs w:val="24"/>
              </w:rPr>
            </w:pPr>
          </w:p>
        </w:tc>
      </w:tr>
      <w:tr w:rsidR="005C47AA" w:rsidRPr="008429D0" w:rsidTr="009D5822">
        <w:trPr>
          <w:gridAfter w:val="2"/>
          <w:wAfter w:w="3138" w:type="dxa"/>
          <w:trHeight w:val="555"/>
        </w:trPr>
        <w:tc>
          <w:tcPr>
            <w:tcW w:w="6042" w:type="dxa"/>
            <w:gridSpan w:val="2"/>
          </w:tcPr>
          <w:p w:rsidR="005C47AA" w:rsidRDefault="005C47AA" w:rsidP="009D5822">
            <w:pPr>
              <w:pStyle w:val="12"/>
              <w:jc w:val="both"/>
              <w:rPr>
                <w:rFonts w:ascii="Times New Roman" w:hAnsi="Times New Roman"/>
                <w:b/>
                <w:sz w:val="24"/>
                <w:szCs w:val="24"/>
              </w:rPr>
            </w:pPr>
            <w:r w:rsidRPr="008429D0">
              <w:rPr>
                <w:rFonts w:ascii="Times New Roman" w:hAnsi="Times New Roman"/>
                <w:b/>
                <w:sz w:val="24"/>
                <w:szCs w:val="24"/>
              </w:rPr>
              <w:t>Внеурочная деятельность (кружки, секции, проектная деятельность и др.)</w:t>
            </w:r>
          </w:p>
          <w:p w:rsidR="005C47AA" w:rsidRPr="008429D0" w:rsidRDefault="005C47AA" w:rsidP="009D5822">
            <w:pPr>
              <w:pStyle w:val="12"/>
              <w:jc w:val="both"/>
              <w:rPr>
                <w:rFonts w:ascii="Times New Roman" w:hAnsi="Times New Roman"/>
                <w:b/>
                <w:sz w:val="24"/>
                <w:szCs w:val="24"/>
              </w:rPr>
            </w:pPr>
          </w:p>
        </w:tc>
        <w:tc>
          <w:tcPr>
            <w:tcW w:w="1284" w:type="dxa"/>
            <w:tcBorders>
              <w:right w:val="single" w:sz="4" w:space="0" w:color="auto"/>
            </w:tcBorders>
          </w:tcPr>
          <w:p w:rsidR="005C47AA" w:rsidRPr="008429D0" w:rsidRDefault="005C47AA" w:rsidP="009D5822">
            <w:pPr>
              <w:pStyle w:val="12"/>
              <w:jc w:val="both"/>
              <w:rPr>
                <w:rFonts w:ascii="Times New Roman" w:hAnsi="Times New Roman"/>
                <w:b/>
                <w:sz w:val="24"/>
                <w:szCs w:val="24"/>
              </w:rPr>
            </w:pPr>
          </w:p>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10</w:t>
            </w:r>
          </w:p>
        </w:tc>
        <w:tc>
          <w:tcPr>
            <w:tcW w:w="577" w:type="dxa"/>
          </w:tcPr>
          <w:p w:rsidR="005C47AA" w:rsidRPr="008429D0" w:rsidRDefault="005C47AA" w:rsidP="009D5822">
            <w:pPr>
              <w:pStyle w:val="12"/>
              <w:jc w:val="both"/>
              <w:rPr>
                <w:rFonts w:ascii="Times New Roman" w:hAnsi="Times New Roman"/>
                <w:b/>
                <w:sz w:val="24"/>
                <w:szCs w:val="24"/>
              </w:rPr>
            </w:pPr>
          </w:p>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10</w:t>
            </w:r>
          </w:p>
        </w:tc>
      </w:tr>
      <w:tr w:rsidR="005C47AA" w:rsidRPr="008429D0" w:rsidTr="009D5822">
        <w:trPr>
          <w:gridAfter w:val="2"/>
          <w:wAfter w:w="3138" w:type="dxa"/>
          <w:trHeight w:val="555"/>
        </w:trPr>
        <w:tc>
          <w:tcPr>
            <w:tcW w:w="6042" w:type="dxa"/>
            <w:gridSpan w:val="2"/>
          </w:tcPr>
          <w:p w:rsidR="005C47AA" w:rsidRPr="008429D0" w:rsidRDefault="005C47AA" w:rsidP="009D5822">
            <w:pPr>
              <w:pStyle w:val="12"/>
              <w:jc w:val="both"/>
              <w:rPr>
                <w:rFonts w:ascii="Times New Roman" w:hAnsi="Times New Roman"/>
                <w:b/>
                <w:sz w:val="24"/>
                <w:szCs w:val="24"/>
              </w:rPr>
            </w:pPr>
            <w:r w:rsidRPr="008429D0">
              <w:rPr>
                <w:rFonts w:ascii="Times New Roman" w:hAnsi="Times New Roman"/>
                <w:b/>
                <w:sz w:val="24"/>
                <w:szCs w:val="24"/>
              </w:rPr>
              <w:t>Всего к финансированию</w:t>
            </w:r>
          </w:p>
        </w:tc>
        <w:tc>
          <w:tcPr>
            <w:tcW w:w="1284" w:type="dxa"/>
            <w:tcBorders>
              <w:right w:val="single" w:sz="4" w:space="0" w:color="auto"/>
            </w:tcBorders>
          </w:tcPr>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30</w:t>
            </w:r>
          </w:p>
          <w:p w:rsidR="005C47AA" w:rsidRPr="008429D0" w:rsidRDefault="005C47AA" w:rsidP="009D5822">
            <w:pPr>
              <w:pStyle w:val="12"/>
              <w:jc w:val="both"/>
              <w:rPr>
                <w:rFonts w:ascii="Times New Roman" w:hAnsi="Times New Roman"/>
                <w:b/>
                <w:sz w:val="24"/>
                <w:szCs w:val="24"/>
              </w:rPr>
            </w:pPr>
          </w:p>
        </w:tc>
        <w:tc>
          <w:tcPr>
            <w:tcW w:w="577" w:type="dxa"/>
          </w:tcPr>
          <w:p w:rsidR="005C47AA" w:rsidRPr="008429D0" w:rsidRDefault="005C47AA" w:rsidP="009D5822">
            <w:pPr>
              <w:pStyle w:val="12"/>
              <w:jc w:val="both"/>
              <w:rPr>
                <w:rFonts w:ascii="Times New Roman" w:hAnsi="Times New Roman"/>
                <w:b/>
                <w:sz w:val="24"/>
                <w:szCs w:val="24"/>
              </w:rPr>
            </w:pPr>
            <w:r>
              <w:rPr>
                <w:rFonts w:ascii="Times New Roman" w:hAnsi="Times New Roman"/>
                <w:b/>
                <w:sz w:val="24"/>
                <w:szCs w:val="24"/>
              </w:rPr>
              <w:t>30</w:t>
            </w:r>
          </w:p>
          <w:p w:rsidR="005C47AA" w:rsidRPr="008429D0" w:rsidRDefault="005C47AA" w:rsidP="009D5822">
            <w:pPr>
              <w:pStyle w:val="12"/>
              <w:jc w:val="both"/>
              <w:rPr>
                <w:rFonts w:ascii="Times New Roman" w:hAnsi="Times New Roman"/>
                <w:b/>
                <w:sz w:val="24"/>
                <w:szCs w:val="24"/>
              </w:rPr>
            </w:pPr>
          </w:p>
        </w:tc>
      </w:tr>
    </w:tbl>
    <w:p w:rsidR="005C47AA" w:rsidRDefault="005C47AA" w:rsidP="005C47AA">
      <w:pPr>
        <w:spacing w:line="360" w:lineRule="auto"/>
        <w:jc w:val="both"/>
        <w:rPr>
          <w:rFonts w:ascii="Times New Roman" w:hAnsi="Times New Roman" w:cs="Times New Roman"/>
          <w:b/>
        </w:rPr>
      </w:pPr>
    </w:p>
    <w:p w:rsidR="005C47AA" w:rsidRDefault="005C47AA" w:rsidP="005C47AA">
      <w:pPr>
        <w:pStyle w:val="af2"/>
        <w:jc w:val="both"/>
        <w:rPr>
          <w:b w:val="0"/>
          <w:sz w:val="24"/>
          <w:szCs w:val="24"/>
        </w:rPr>
      </w:pPr>
      <w:r w:rsidRPr="00EE34BE">
        <w:rPr>
          <w:b w:val="0"/>
        </w:rPr>
        <w:t>В</w:t>
      </w:r>
      <w:r w:rsidRPr="00224F50">
        <w:rPr>
          <w:b w:val="0"/>
          <w:sz w:val="24"/>
          <w:szCs w:val="24"/>
        </w:rPr>
        <w:t xml:space="preserve">неурочная </w:t>
      </w:r>
      <w:r w:rsidRPr="00F66D90">
        <w:rPr>
          <w:b w:val="0"/>
          <w:sz w:val="24"/>
          <w:szCs w:val="24"/>
        </w:rPr>
        <w:t>деятельность МОУ «</w:t>
      </w:r>
      <w:proofErr w:type="spellStart"/>
      <w:r>
        <w:rPr>
          <w:b w:val="0"/>
          <w:sz w:val="24"/>
          <w:szCs w:val="24"/>
        </w:rPr>
        <w:t>Сарабикуловская</w:t>
      </w:r>
      <w:proofErr w:type="spellEnd"/>
      <w:r>
        <w:rPr>
          <w:b w:val="0"/>
          <w:sz w:val="24"/>
          <w:szCs w:val="24"/>
        </w:rPr>
        <w:t xml:space="preserve"> основная общеобразовательная школа</w:t>
      </w:r>
      <w:r w:rsidRPr="00F66D90">
        <w:rPr>
          <w:b w:val="0"/>
          <w:sz w:val="24"/>
          <w:szCs w:val="24"/>
        </w:rPr>
        <w:t>»  в соответствии с требованиями стандарта организуется 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w:t>
      </w:r>
      <w:r>
        <w:rPr>
          <w:b w:val="0"/>
          <w:sz w:val="24"/>
          <w:szCs w:val="24"/>
        </w:rPr>
        <w:t xml:space="preserve"> школе</w:t>
      </w:r>
      <w:r w:rsidRPr="00F66D90">
        <w:rPr>
          <w:b w:val="0"/>
          <w:sz w:val="24"/>
          <w:szCs w:val="24"/>
        </w:rPr>
        <w:t xml:space="preserve">, </w:t>
      </w:r>
      <w:proofErr w:type="gramStart"/>
      <w:r w:rsidRPr="00F66D90">
        <w:rPr>
          <w:b w:val="0"/>
          <w:sz w:val="24"/>
          <w:szCs w:val="24"/>
        </w:rPr>
        <w:t>реализующем</w:t>
      </w:r>
      <w:proofErr w:type="gramEnd"/>
      <w:r w:rsidRPr="00F66D90">
        <w:rPr>
          <w:b w:val="0"/>
          <w:sz w:val="24"/>
          <w:szCs w:val="24"/>
        </w:rPr>
        <w:t xml:space="preserve"> стандарт нового поколения. </w:t>
      </w:r>
    </w:p>
    <w:p w:rsidR="005C47AA" w:rsidRDefault="005C47AA" w:rsidP="005C47AA">
      <w:pPr>
        <w:pStyle w:val="af2"/>
        <w:jc w:val="both"/>
        <w:rPr>
          <w:b w:val="0"/>
          <w:sz w:val="24"/>
          <w:szCs w:val="24"/>
        </w:rPr>
      </w:pPr>
      <w:r>
        <w:rPr>
          <w:b w:val="0"/>
          <w:sz w:val="24"/>
          <w:szCs w:val="24"/>
        </w:rPr>
        <w:t>ОУ</w:t>
      </w:r>
      <w:r w:rsidRPr="00F66D90">
        <w:rPr>
          <w:b w:val="0"/>
          <w:sz w:val="24"/>
          <w:szCs w:val="24"/>
        </w:rPr>
        <w:t xml:space="preserve"> предоставляет </w:t>
      </w:r>
      <w:proofErr w:type="gramStart"/>
      <w:r w:rsidRPr="00F66D90">
        <w:rPr>
          <w:b w:val="0"/>
          <w:sz w:val="24"/>
          <w:szCs w:val="24"/>
        </w:rPr>
        <w:t>обучающимся</w:t>
      </w:r>
      <w:proofErr w:type="gramEnd"/>
      <w:r w:rsidRPr="00F66D90">
        <w:rPr>
          <w:b w:val="0"/>
          <w:sz w:val="24"/>
          <w:szCs w:val="24"/>
        </w:rPr>
        <w:t xml:space="preserve"> возможность выбора широкого спектра занятий, направленных на их развитие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w:t>
      </w:r>
    </w:p>
    <w:p w:rsidR="005C47AA" w:rsidRDefault="005C47AA" w:rsidP="005C47AA">
      <w:pPr>
        <w:pStyle w:val="af2"/>
        <w:jc w:val="both"/>
        <w:rPr>
          <w:b w:val="0"/>
          <w:sz w:val="24"/>
          <w:szCs w:val="24"/>
        </w:rPr>
      </w:pPr>
      <w:proofErr w:type="gramStart"/>
      <w:r w:rsidRPr="00F66D90">
        <w:rPr>
          <w:b w:val="0"/>
          <w:sz w:val="24"/>
          <w:szCs w:val="24"/>
        </w:rPr>
        <w:t xml:space="preserve">Внеурочная деятельность осуществляется на основании годового плана воспитательной работы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 </w:t>
      </w:r>
      <w:proofErr w:type="gramEnd"/>
    </w:p>
    <w:p w:rsidR="005C47AA" w:rsidRPr="00F66D90" w:rsidRDefault="005C47AA" w:rsidP="005C47AA">
      <w:pPr>
        <w:pStyle w:val="af2"/>
        <w:jc w:val="both"/>
        <w:rPr>
          <w:b w:val="0"/>
          <w:sz w:val="24"/>
          <w:szCs w:val="24"/>
        </w:rPr>
      </w:pPr>
      <w:r w:rsidRPr="00F66D90">
        <w:rPr>
          <w:b w:val="0"/>
          <w:sz w:val="24"/>
          <w:szCs w:val="24"/>
        </w:rPr>
        <w:t>В качестве методического пособия, позволяющего учителям грамотно в соответствии с новыми целями выстроить систему воспитательной работы в воспитательском классе, применяется пособие из серии «Стандарты второго поколения»: Д.В. Григорьева Внеурочная деятельность школьников. Методический конструктор: пособие для учителя. М.: Просвещение, 2010.</w:t>
      </w:r>
    </w:p>
    <w:p w:rsidR="005C47AA" w:rsidRDefault="005C47AA" w:rsidP="005C47AA">
      <w:pPr>
        <w:pStyle w:val="af2"/>
        <w:jc w:val="both"/>
        <w:rPr>
          <w:b w:val="0"/>
          <w:color w:val="FF0000"/>
          <w:sz w:val="24"/>
          <w:szCs w:val="24"/>
        </w:rPr>
      </w:pPr>
      <w:r w:rsidRPr="00F66D90">
        <w:rPr>
          <w:b w:val="0"/>
          <w:color w:val="FF0000"/>
          <w:sz w:val="24"/>
          <w:szCs w:val="24"/>
        </w:rPr>
        <w:t> </w:t>
      </w:r>
    </w:p>
    <w:p w:rsidR="005C47AA" w:rsidRPr="00F66D90" w:rsidRDefault="005C47AA" w:rsidP="005C47AA">
      <w:pPr>
        <w:pStyle w:val="af2"/>
        <w:jc w:val="both"/>
        <w:rPr>
          <w:b w:val="0"/>
          <w:color w:val="262626"/>
          <w:sz w:val="24"/>
          <w:szCs w:val="24"/>
        </w:rPr>
      </w:pPr>
      <w:r w:rsidRPr="00F66D90">
        <w:rPr>
          <w:b w:val="0"/>
          <w:color w:val="262626"/>
          <w:sz w:val="24"/>
          <w:szCs w:val="24"/>
        </w:rPr>
        <w:t xml:space="preserve">Работа предметных факультативов, кружков, клубов не осуществляется только для учащихся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 </w:t>
      </w:r>
      <w:r>
        <w:rPr>
          <w:b w:val="0"/>
          <w:color w:val="262626"/>
          <w:sz w:val="24"/>
          <w:szCs w:val="24"/>
        </w:rPr>
        <w:t>начальных классов.</w:t>
      </w:r>
      <w:r w:rsidRPr="00F66D90">
        <w:rPr>
          <w:b w:val="0"/>
          <w:color w:val="262626"/>
          <w:sz w:val="24"/>
          <w:szCs w:val="24"/>
        </w:rPr>
        <w:t xml:space="preserve"> Составленный план внеурочной работы  предоставляет детям максимально широкий спектр видов деятельности для их свободного выбора.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w:t>
      </w:r>
      <w:proofErr w:type="spellStart"/>
      <w:r w:rsidRPr="00F66D90">
        <w:rPr>
          <w:b w:val="0"/>
          <w:color w:val="262626"/>
          <w:sz w:val="24"/>
          <w:szCs w:val="24"/>
        </w:rPr>
        <w:t>Портфолио</w:t>
      </w:r>
      <w:proofErr w:type="spellEnd"/>
      <w:r w:rsidRPr="00F66D90">
        <w:rPr>
          <w:b w:val="0"/>
          <w:color w:val="262626"/>
          <w:sz w:val="24"/>
          <w:szCs w:val="24"/>
        </w:rPr>
        <w:t xml:space="preserve">», но оценочным процедурам это не подлежит». В качестве исходных для реализации программ </w:t>
      </w:r>
      <w:r w:rsidRPr="00F66D90">
        <w:rPr>
          <w:b w:val="0"/>
          <w:color w:val="262626"/>
          <w:sz w:val="24"/>
          <w:szCs w:val="24"/>
        </w:rPr>
        <w:lastRenderedPageBreak/>
        <w:t>внеурочной работы в форме систематических игровых занятий, театрализации и других активных видов деятельности детей взяты за основу программы и курсы, апробированные и опубликованные в методических материалах, пособиях.</w:t>
      </w:r>
    </w:p>
    <w:p w:rsidR="005C47AA" w:rsidRPr="00F66D90" w:rsidRDefault="005C47AA" w:rsidP="005C47AA">
      <w:pPr>
        <w:pStyle w:val="af2"/>
        <w:jc w:val="both"/>
        <w:rPr>
          <w:b w:val="0"/>
          <w:color w:val="262626"/>
          <w:sz w:val="24"/>
          <w:szCs w:val="24"/>
        </w:rPr>
      </w:pPr>
      <w:r w:rsidRPr="00F66D90">
        <w:rPr>
          <w:b w:val="0"/>
          <w:color w:val="262626"/>
          <w:sz w:val="24"/>
          <w:szCs w:val="24"/>
        </w:rPr>
        <w:t xml:space="preserve">Основные </w:t>
      </w:r>
      <w:proofErr w:type="spellStart"/>
      <w:r w:rsidRPr="00F66D90">
        <w:rPr>
          <w:b w:val="0"/>
          <w:color w:val="262626"/>
          <w:sz w:val="24"/>
          <w:szCs w:val="24"/>
        </w:rPr>
        <w:t>валеологические</w:t>
      </w:r>
      <w:proofErr w:type="spellEnd"/>
      <w:r w:rsidRPr="00F66D90">
        <w:rPr>
          <w:b w:val="0"/>
          <w:color w:val="262626"/>
          <w:sz w:val="24"/>
          <w:szCs w:val="24"/>
        </w:rPr>
        <w:t xml:space="preserve"> требования к осуществлению внеурочной деятельности – форма проведения занятий отличная от урока, соблюдение динамической паузы (40–50 минут) между учебными занятиями по расписанию и внеурочной деятельностью в школе. </w:t>
      </w:r>
    </w:p>
    <w:p w:rsidR="005C47AA" w:rsidRPr="00330280" w:rsidRDefault="005C47AA" w:rsidP="005C47AA">
      <w:pPr>
        <w:pStyle w:val="af2"/>
        <w:jc w:val="both"/>
        <w:rPr>
          <w:b w:val="0"/>
          <w:color w:val="262626"/>
          <w:sz w:val="24"/>
          <w:szCs w:val="24"/>
        </w:rPr>
      </w:pPr>
      <w:r w:rsidRPr="00F66D90">
        <w:rPr>
          <w:b w:val="0"/>
          <w:color w:val="262626"/>
          <w:sz w:val="24"/>
          <w:szCs w:val="24"/>
        </w:rPr>
        <w:t>В структуре основной программы есть и самостоятельные подпрограммы, составленные по тому же алгоритму, что и программы в ФГОС: цели и задачи, ожидаемые результаты, ресурсное обеспечение, содержание работы, план мероприятий</w:t>
      </w:r>
      <w:r>
        <w:rPr>
          <w:b w:val="0"/>
          <w:color w:val="262626"/>
          <w:sz w:val="24"/>
          <w:szCs w:val="24"/>
        </w:rPr>
        <w:t xml:space="preserve">, сроки и формы контроля. </w:t>
      </w:r>
    </w:p>
    <w:p w:rsidR="005C47AA" w:rsidRPr="00F66D90" w:rsidRDefault="005C47AA" w:rsidP="005C47AA">
      <w:pPr>
        <w:pStyle w:val="af2"/>
        <w:jc w:val="both"/>
        <w:rPr>
          <w:b w:val="0"/>
          <w:sz w:val="24"/>
          <w:szCs w:val="24"/>
        </w:rPr>
      </w:pPr>
      <w:r w:rsidRPr="00F66D90">
        <w:rPr>
          <w:b w:val="0"/>
          <w:sz w:val="24"/>
          <w:szCs w:val="24"/>
        </w:rPr>
        <w:t xml:space="preserve">       При организации внеурочной деятельности обучающихся используются возможности образовательных учреждений дополнительного образования детей, организаций культуры и спорта (художественно-эстетическое и спортивно-оздоровительное направления: музыкальные и спортивные кружки, секции, театральная, танцевальная студия).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лицея и образовательных учреждений дополнительного образования детей.</w:t>
      </w:r>
    </w:p>
    <w:p w:rsidR="005C47AA" w:rsidRPr="00F66D90" w:rsidRDefault="005C47AA" w:rsidP="005C47AA">
      <w:pPr>
        <w:spacing w:after="200"/>
        <w:jc w:val="both"/>
        <w:rPr>
          <w:rFonts w:ascii="Times New Roman" w:eastAsia="Calibri" w:hAnsi="Times New Roman" w:cs="Times New Roman"/>
          <w:b/>
          <w:color w:val="auto"/>
          <w:lang w:eastAsia="en-US"/>
        </w:rPr>
      </w:pPr>
      <w:r w:rsidRPr="00F66D90">
        <w:rPr>
          <w:rFonts w:ascii="Times New Roman" w:eastAsia="Calibri" w:hAnsi="Times New Roman" w:cs="Times New Roman"/>
          <w:color w:val="auto"/>
          <w:lang w:eastAsia="en-US"/>
        </w:rPr>
        <w:t xml:space="preserve">Основными видами внеурочной деятельности нашей школы являются:  </w:t>
      </w:r>
      <w:proofErr w:type="gramStart"/>
      <w:r w:rsidRPr="00F66D90">
        <w:rPr>
          <w:rFonts w:ascii="Times New Roman" w:eastAsia="Calibri" w:hAnsi="Times New Roman" w:cs="Times New Roman"/>
          <w:b/>
          <w:color w:val="auto"/>
          <w:lang w:eastAsia="en-US"/>
        </w:rPr>
        <w:t>познавательная</w:t>
      </w:r>
      <w:proofErr w:type="gramEnd"/>
      <w:r w:rsidRPr="00F66D90">
        <w:rPr>
          <w:rFonts w:ascii="Times New Roman" w:eastAsia="Calibri" w:hAnsi="Times New Roman" w:cs="Times New Roman"/>
          <w:b/>
          <w:color w:val="auto"/>
          <w:lang w:eastAsia="en-US"/>
        </w:rPr>
        <w:t xml:space="preserve">, </w:t>
      </w:r>
      <w:proofErr w:type="spellStart"/>
      <w:r w:rsidRPr="00F66D90">
        <w:rPr>
          <w:rFonts w:ascii="Times New Roman" w:eastAsia="Calibri" w:hAnsi="Times New Roman" w:cs="Times New Roman"/>
          <w:b/>
          <w:color w:val="auto"/>
          <w:lang w:eastAsia="en-US"/>
        </w:rPr>
        <w:t>досуговая</w:t>
      </w:r>
      <w:proofErr w:type="spellEnd"/>
      <w:r w:rsidRPr="00F66D90">
        <w:rPr>
          <w:rFonts w:ascii="Times New Roman" w:eastAsia="Calibri" w:hAnsi="Times New Roman" w:cs="Times New Roman"/>
          <w:b/>
          <w:color w:val="auto"/>
          <w:lang w:eastAsia="en-US"/>
        </w:rPr>
        <w:t xml:space="preserve">  (развлекательная),  оздоровительно – спортивная, творческая, трудовая.</w:t>
      </w:r>
    </w:p>
    <w:p w:rsidR="005C47AA" w:rsidRPr="000251B7" w:rsidRDefault="005C47AA" w:rsidP="005C47AA">
      <w:pPr>
        <w:spacing w:after="200"/>
        <w:jc w:val="both"/>
        <w:rPr>
          <w:rFonts w:ascii="Times New Roman" w:eastAsia="Calibri" w:hAnsi="Times New Roman" w:cs="Times New Roman"/>
          <w:b/>
          <w:color w:val="auto"/>
          <w:lang w:eastAsia="en-US"/>
        </w:rPr>
      </w:pPr>
      <w:r w:rsidRPr="000251B7">
        <w:rPr>
          <w:rFonts w:ascii="Times New Roman" w:eastAsia="Calibri" w:hAnsi="Times New Roman" w:cs="Times New Roman"/>
          <w:color w:val="auto"/>
          <w:lang w:eastAsia="en-US"/>
        </w:rPr>
        <w:t xml:space="preserve">Программа организации внеурочной деятельности нашей школы состоит из 6 подпрограмм, в рамках которых реализуется 6 направлений деятельности:  </w:t>
      </w:r>
      <w:r w:rsidRPr="000251B7">
        <w:rPr>
          <w:rFonts w:ascii="Times New Roman" w:eastAsia="Calibri" w:hAnsi="Times New Roman" w:cs="Times New Roman"/>
          <w:b/>
          <w:color w:val="auto"/>
          <w:lang w:eastAsia="en-US"/>
        </w:rPr>
        <w:t>спортивно-оздоровительное, научно-познавательное, художественно-эстетическое, экологическое и природоохранное, общественно - полезн</w:t>
      </w:r>
      <w:r>
        <w:rPr>
          <w:rFonts w:ascii="Times New Roman" w:eastAsia="Calibri" w:hAnsi="Times New Roman" w:cs="Times New Roman"/>
          <w:b/>
          <w:color w:val="auto"/>
          <w:lang w:eastAsia="en-US"/>
        </w:rPr>
        <w:t xml:space="preserve">ое, </w:t>
      </w:r>
      <w:proofErr w:type="spellStart"/>
      <w:proofErr w:type="gramStart"/>
      <w:r>
        <w:rPr>
          <w:rFonts w:ascii="Times New Roman" w:eastAsia="Calibri" w:hAnsi="Times New Roman" w:cs="Times New Roman"/>
          <w:b/>
          <w:color w:val="auto"/>
          <w:lang w:eastAsia="en-US"/>
        </w:rPr>
        <w:t>гражданско</w:t>
      </w:r>
      <w:proofErr w:type="spellEnd"/>
      <w:r>
        <w:rPr>
          <w:rFonts w:ascii="Times New Roman" w:eastAsia="Calibri" w:hAnsi="Times New Roman" w:cs="Times New Roman"/>
          <w:b/>
          <w:color w:val="auto"/>
          <w:lang w:eastAsia="en-US"/>
        </w:rPr>
        <w:t xml:space="preserve"> – патриотическое</w:t>
      </w:r>
      <w:proofErr w:type="gramEnd"/>
      <w:r>
        <w:rPr>
          <w:rFonts w:ascii="Times New Roman" w:eastAsia="Calibri" w:hAnsi="Times New Roman" w:cs="Times New Roman"/>
          <w:b/>
          <w:color w:val="auto"/>
          <w:lang w:eastAsia="en-US"/>
        </w:rPr>
        <w:t>, проектное.</w:t>
      </w:r>
    </w:p>
    <w:p w:rsidR="005C47AA" w:rsidRPr="000251B7" w:rsidRDefault="005C47AA" w:rsidP="005C47AA">
      <w:pPr>
        <w:spacing w:after="200"/>
        <w:rPr>
          <w:rFonts w:ascii="Times New Roman" w:eastAsia="Calibri" w:hAnsi="Times New Roman" w:cs="Times New Roman"/>
          <w:b/>
          <w:color w:val="auto"/>
          <w:u w:val="single"/>
          <w:lang w:eastAsia="en-US"/>
        </w:rPr>
      </w:pPr>
      <w:r w:rsidRPr="000251B7">
        <w:rPr>
          <w:rFonts w:ascii="Times New Roman" w:eastAsia="Calibri" w:hAnsi="Times New Roman" w:cs="Times New Roman"/>
          <w:b/>
          <w:color w:val="auto"/>
          <w:u w:val="single"/>
          <w:lang w:eastAsia="en-US"/>
        </w:rPr>
        <w:t>1.Спортивно – оздоровительное направление</w:t>
      </w:r>
    </w:p>
    <w:p w:rsidR="005C47AA" w:rsidRPr="000251B7" w:rsidRDefault="005C47AA" w:rsidP="005C47AA">
      <w:pPr>
        <w:spacing w:after="200"/>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Пояснительная записка</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Многочисленные исследования последних лет показывают, что около 25 – 30% детей, поступающих в 1 класс, имеют те или иные отклонения в состоянии здоровья. За период обучения в школе число здоровых детей уменьшается. Поэтому проблема здоровья детей – всегда актуальна. Именно внеурочная работа в состоянии сделать для полноценного здоровья современного ученика  больше, чем врач. </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t>Решаемые задачи:</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t>Цель:</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 xml:space="preserve">Воспитание осознанной потребности в здоровом образе жизни, формирование и развитие </w:t>
      </w:r>
      <w:proofErr w:type="spellStart"/>
      <w:r w:rsidRPr="000251B7">
        <w:rPr>
          <w:rFonts w:ascii="Times New Roman" w:eastAsia="Calibri" w:hAnsi="Times New Roman" w:cs="Times New Roman"/>
          <w:b/>
          <w:i/>
          <w:color w:val="auto"/>
          <w:lang w:eastAsia="en-US"/>
        </w:rPr>
        <w:t>валеологической</w:t>
      </w:r>
      <w:proofErr w:type="spellEnd"/>
      <w:r w:rsidRPr="000251B7">
        <w:rPr>
          <w:rFonts w:ascii="Times New Roman" w:eastAsia="Calibri" w:hAnsi="Times New Roman" w:cs="Times New Roman"/>
          <w:b/>
          <w:i/>
          <w:color w:val="auto"/>
          <w:lang w:eastAsia="en-US"/>
        </w:rPr>
        <w:t xml:space="preserve"> культуры; </w:t>
      </w:r>
    </w:p>
    <w:p w:rsidR="005C47AA" w:rsidRPr="00F66D90" w:rsidRDefault="005C47AA" w:rsidP="005C47AA">
      <w:pPr>
        <w:rPr>
          <w:rFonts w:ascii="Times New Roman" w:hAnsi="Times New Roman" w:cs="Times New Roman"/>
        </w:rPr>
      </w:pPr>
      <w:r w:rsidRPr="00F66D90">
        <w:rPr>
          <w:rFonts w:ascii="Times New Roman" w:hAnsi="Times New Roman" w:cs="Times New Roman"/>
          <w:b/>
          <w:bCs/>
        </w:rPr>
        <w:t xml:space="preserve">Ведущие формы деятельности: </w:t>
      </w:r>
    </w:p>
    <w:p w:rsidR="005C47AA" w:rsidRPr="00572E66" w:rsidRDefault="005C47AA" w:rsidP="007E7DF5">
      <w:pPr>
        <w:numPr>
          <w:ilvl w:val="0"/>
          <w:numId w:val="6"/>
        </w:numPr>
        <w:contextualSpacing/>
        <w:rPr>
          <w:rFonts w:ascii="Times New Roman" w:hAnsi="Times New Roman" w:cs="Times New Roman"/>
          <w:color w:val="2F1311"/>
        </w:rPr>
      </w:pPr>
      <w:r w:rsidRPr="00F66D90">
        <w:rPr>
          <w:rFonts w:ascii="Times New Roman" w:hAnsi="Times New Roman" w:cs="Times New Roman"/>
        </w:rPr>
        <w:t xml:space="preserve"> </w:t>
      </w:r>
      <w:r w:rsidRPr="00F66D90">
        <w:rPr>
          <w:rFonts w:ascii="Times New Roman" w:hAnsi="Times New Roman" w:cs="Times New Roman"/>
          <w:shadow/>
        </w:rPr>
        <w:t>Спортивно-массовые</w:t>
      </w:r>
      <w:r w:rsidRPr="00572E66">
        <w:rPr>
          <w:rFonts w:ascii="Times New Roman" w:hAnsi="Times New Roman" w:cs="Times New Roman"/>
          <w:shadow/>
          <w:color w:val="2F1311"/>
        </w:rPr>
        <w:t xml:space="preserve"> и физкультурно-оздоровительные общешкольные мероприятия: школьные спортивные турниры, соревнования, Дни Здоровья </w:t>
      </w:r>
    </w:p>
    <w:p w:rsidR="005C47AA" w:rsidRPr="00572E66" w:rsidRDefault="005C47AA" w:rsidP="007E7DF5">
      <w:pPr>
        <w:numPr>
          <w:ilvl w:val="0"/>
          <w:numId w:val="6"/>
        </w:numPr>
        <w:contextualSpacing/>
        <w:rPr>
          <w:rFonts w:ascii="Times New Roman" w:hAnsi="Times New Roman" w:cs="Times New Roman"/>
          <w:color w:val="2F1311"/>
        </w:rPr>
      </w:pPr>
      <w:r w:rsidRPr="00572E66">
        <w:rPr>
          <w:rFonts w:ascii="Times New Roman" w:hAnsi="Times New Roman" w:cs="Times New Roman"/>
          <w:shadow/>
          <w:color w:val="2F1311"/>
        </w:rPr>
        <w:t xml:space="preserve">Утренняя зарядка, физкультминутки на уроках, организация активных оздоровительных перемен и прогулок на свежем воздухе во время группы продленного дня </w:t>
      </w:r>
    </w:p>
    <w:p w:rsidR="005C47AA" w:rsidRPr="00572E66" w:rsidRDefault="005C47AA" w:rsidP="007E7DF5">
      <w:pPr>
        <w:numPr>
          <w:ilvl w:val="0"/>
          <w:numId w:val="6"/>
        </w:numPr>
        <w:contextualSpacing/>
        <w:rPr>
          <w:rFonts w:ascii="Times New Roman" w:hAnsi="Times New Roman" w:cs="Times New Roman"/>
          <w:color w:val="2F1311"/>
        </w:rPr>
      </w:pPr>
      <w:proofErr w:type="gramStart"/>
      <w:r w:rsidRPr="00572E66">
        <w:rPr>
          <w:rFonts w:ascii="Times New Roman" w:hAnsi="Times New Roman" w:cs="Times New Roman"/>
          <w:shadow/>
          <w:color w:val="2F1311"/>
        </w:rPr>
        <w:t>Контроль</w:t>
      </w:r>
      <w:r>
        <w:rPr>
          <w:rFonts w:ascii="Times New Roman" w:hAnsi="Times New Roman" w:cs="Times New Roman"/>
          <w:shadow/>
          <w:color w:val="2F1311"/>
        </w:rPr>
        <w:t xml:space="preserve"> </w:t>
      </w:r>
      <w:r w:rsidRPr="00572E66">
        <w:rPr>
          <w:rFonts w:ascii="Times New Roman" w:hAnsi="Times New Roman" w:cs="Times New Roman"/>
          <w:shadow/>
          <w:color w:val="2F1311"/>
        </w:rPr>
        <w:t>за</w:t>
      </w:r>
      <w:proofErr w:type="gramEnd"/>
      <w:r w:rsidRPr="00572E66">
        <w:rPr>
          <w:rFonts w:ascii="Times New Roman" w:hAnsi="Times New Roman" w:cs="Times New Roman"/>
          <w:shadow/>
          <w:color w:val="2F1311"/>
        </w:rPr>
        <w:t xml:space="preserve"> соблюдением санитарно-гигиенических требований </w:t>
      </w:r>
    </w:p>
    <w:p w:rsidR="005C47AA" w:rsidRPr="00572E66" w:rsidRDefault="005C47AA" w:rsidP="007E7DF5">
      <w:pPr>
        <w:numPr>
          <w:ilvl w:val="0"/>
          <w:numId w:val="6"/>
        </w:numPr>
        <w:contextualSpacing/>
        <w:rPr>
          <w:rFonts w:ascii="Times New Roman" w:hAnsi="Times New Roman" w:cs="Times New Roman"/>
          <w:color w:val="2F1311"/>
        </w:rPr>
      </w:pPr>
      <w:r w:rsidRPr="00572E66">
        <w:rPr>
          <w:rFonts w:ascii="Times New Roman" w:hAnsi="Times New Roman" w:cs="Times New Roman"/>
          <w:shadow/>
          <w:color w:val="2F1311"/>
        </w:rPr>
        <w:t xml:space="preserve">Оформление уголков по технике безопасности, проведение инструктажа с детьми </w:t>
      </w:r>
    </w:p>
    <w:p w:rsidR="005C47AA" w:rsidRPr="00572E66" w:rsidRDefault="005C47AA" w:rsidP="007E7DF5">
      <w:pPr>
        <w:numPr>
          <w:ilvl w:val="0"/>
          <w:numId w:val="6"/>
        </w:numPr>
        <w:contextualSpacing/>
        <w:rPr>
          <w:rFonts w:ascii="Times New Roman" w:hAnsi="Times New Roman" w:cs="Times New Roman"/>
          <w:color w:val="2F1311"/>
        </w:rPr>
      </w:pPr>
      <w:r w:rsidRPr="00572E66">
        <w:rPr>
          <w:rFonts w:ascii="Times New Roman" w:hAnsi="Times New Roman" w:cs="Times New Roman"/>
          <w:shadow/>
          <w:color w:val="2F1311"/>
        </w:rPr>
        <w:t xml:space="preserve">Тематические беседы, беседы – встречи с работниками ЦРБ, школьным фельдшером </w:t>
      </w:r>
    </w:p>
    <w:p w:rsidR="005C47AA" w:rsidRPr="00572E66" w:rsidRDefault="005C47AA" w:rsidP="007E7DF5">
      <w:pPr>
        <w:numPr>
          <w:ilvl w:val="0"/>
          <w:numId w:val="6"/>
        </w:numPr>
        <w:contextualSpacing/>
        <w:rPr>
          <w:rFonts w:ascii="Times New Roman" w:hAnsi="Times New Roman" w:cs="Times New Roman"/>
          <w:color w:val="2F1311"/>
        </w:rPr>
      </w:pPr>
      <w:r w:rsidRPr="00572E66">
        <w:rPr>
          <w:rFonts w:ascii="Times New Roman" w:hAnsi="Times New Roman" w:cs="Times New Roman"/>
          <w:shadow/>
          <w:color w:val="2F1311"/>
        </w:rPr>
        <w:t xml:space="preserve">Интерактивные игры, спортивные конкурсы в классе, викторины, проекты «Здоровье - плюс», обсуждение газетных и журнальных публикаций по теме «Спорт» </w:t>
      </w:r>
    </w:p>
    <w:p w:rsidR="005C47AA" w:rsidRPr="00572E66" w:rsidRDefault="005C47AA" w:rsidP="007E7DF5">
      <w:pPr>
        <w:numPr>
          <w:ilvl w:val="0"/>
          <w:numId w:val="6"/>
        </w:numPr>
        <w:contextualSpacing/>
        <w:rPr>
          <w:rFonts w:ascii="Times New Roman" w:hAnsi="Times New Roman" w:cs="Times New Roman"/>
          <w:color w:val="2F1311"/>
        </w:rPr>
      </w:pPr>
      <w:r w:rsidRPr="00572E66">
        <w:rPr>
          <w:rFonts w:ascii="Times New Roman" w:hAnsi="Times New Roman" w:cs="Times New Roman"/>
          <w:shadow/>
          <w:color w:val="2F1311"/>
        </w:rPr>
        <w:lastRenderedPageBreak/>
        <w:t xml:space="preserve">Поощрение учащихся, демонстрирующих ответственное отношение к занятиям спортом, демонстрация спортивных достижений учащихся класса. </w:t>
      </w:r>
    </w:p>
    <w:p w:rsidR="005C47AA" w:rsidRPr="00572E66" w:rsidRDefault="005C47AA" w:rsidP="007E7DF5">
      <w:pPr>
        <w:numPr>
          <w:ilvl w:val="0"/>
          <w:numId w:val="6"/>
        </w:numPr>
        <w:contextualSpacing/>
        <w:rPr>
          <w:rFonts w:ascii="Times New Roman" w:hAnsi="Times New Roman" w:cs="Times New Roman"/>
          <w:color w:val="2F1311"/>
        </w:rPr>
      </w:pPr>
      <w:r w:rsidRPr="00572E66">
        <w:rPr>
          <w:rFonts w:ascii="Times New Roman" w:hAnsi="Times New Roman" w:cs="Times New Roman"/>
          <w:shadow/>
          <w:color w:val="2F1311"/>
        </w:rPr>
        <w:t xml:space="preserve">Агитация и запись учащихся класса в спортивные секции </w:t>
      </w:r>
    </w:p>
    <w:p w:rsidR="005C47AA" w:rsidRPr="00572E66" w:rsidRDefault="005C47AA" w:rsidP="007E7DF5">
      <w:pPr>
        <w:numPr>
          <w:ilvl w:val="0"/>
          <w:numId w:val="6"/>
        </w:numPr>
        <w:contextualSpacing/>
        <w:rPr>
          <w:rFonts w:ascii="Times New Roman" w:hAnsi="Times New Roman" w:cs="Times New Roman"/>
          <w:color w:val="2F1311"/>
        </w:rPr>
      </w:pPr>
      <w:r w:rsidRPr="00572E66">
        <w:rPr>
          <w:rFonts w:ascii="Times New Roman" w:hAnsi="Times New Roman" w:cs="Times New Roman"/>
          <w:shadow/>
          <w:color w:val="2F1311"/>
        </w:rPr>
        <w:t xml:space="preserve">Организация походов выходного дня </w:t>
      </w:r>
    </w:p>
    <w:p w:rsidR="005C47AA" w:rsidRDefault="005C47AA" w:rsidP="005C47AA">
      <w:pPr>
        <w:spacing w:after="200"/>
        <w:rPr>
          <w:rFonts w:ascii="Times New Roman" w:eastAsia="Calibri" w:hAnsi="Times New Roman" w:cs="Times New Roman"/>
          <w:color w:val="auto"/>
          <w:lang w:eastAsia="en-US"/>
        </w:rPr>
      </w:pPr>
    </w:p>
    <w:p w:rsidR="005C47AA" w:rsidRDefault="005C47AA" w:rsidP="005C47AA">
      <w:pPr>
        <w:spacing w:after="200"/>
        <w:rPr>
          <w:rFonts w:ascii="Times New Roman" w:eastAsia="Calibri" w:hAnsi="Times New Roman" w:cs="Times New Roman"/>
          <w:b/>
          <w:color w:val="auto"/>
          <w:u w:val="single"/>
          <w:lang w:eastAsia="en-US"/>
        </w:rPr>
      </w:pPr>
      <w:r w:rsidRPr="000251B7">
        <w:rPr>
          <w:rFonts w:ascii="Times New Roman" w:eastAsia="Calibri" w:hAnsi="Times New Roman" w:cs="Times New Roman"/>
          <w:b/>
          <w:color w:val="auto"/>
          <w:u w:val="single"/>
          <w:lang w:eastAsia="en-US"/>
        </w:rPr>
        <w:t>2.Науч</w:t>
      </w:r>
      <w:r>
        <w:rPr>
          <w:rFonts w:ascii="Times New Roman" w:eastAsia="Calibri" w:hAnsi="Times New Roman" w:cs="Times New Roman"/>
          <w:b/>
          <w:color w:val="auto"/>
          <w:u w:val="single"/>
          <w:lang w:eastAsia="en-US"/>
        </w:rPr>
        <w:t>но – познавательное</w:t>
      </w:r>
      <w:proofErr w:type="gramStart"/>
      <w:r>
        <w:rPr>
          <w:rFonts w:ascii="Times New Roman" w:eastAsia="Calibri" w:hAnsi="Times New Roman" w:cs="Times New Roman"/>
          <w:b/>
          <w:color w:val="auto"/>
          <w:u w:val="single"/>
          <w:lang w:eastAsia="en-US"/>
        </w:rPr>
        <w:t xml:space="preserve"> </w:t>
      </w:r>
      <w:r w:rsidRPr="000251B7">
        <w:rPr>
          <w:rFonts w:ascii="Times New Roman" w:eastAsia="Calibri" w:hAnsi="Times New Roman" w:cs="Times New Roman"/>
          <w:b/>
          <w:color w:val="auto"/>
          <w:u w:val="single"/>
          <w:lang w:eastAsia="en-US"/>
        </w:rPr>
        <w:t>.</w:t>
      </w:r>
      <w:proofErr w:type="gramEnd"/>
    </w:p>
    <w:p w:rsidR="005C47AA" w:rsidRPr="00454A87" w:rsidRDefault="005C47AA" w:rsidP="005C47AA">
      <w:pPr>
        <w:spacing w:after="200"/>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Пояснительная записка</w:t>
      </w:r>
    </w:p>
    <w:p w:rsidR="005C47AA"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Общемировые изменения: глобализация, ускорение темпа информационных потоков, вхождение России в европейское образовательное пространство, справедливо потребовали от системы образования смены курса научной парадигмы в сторону формирования мобильной, творческой и самостоятельной личности.</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p>
    <w:p w:rsidR="005C47AA" w:rsidRPr="000251B7" w:rsidRDefault="005C47AA" w:rsidP="005C47AA">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Программа  учитывает возрастные </w:t>
      </w:r>
      <w:proofErr w:type="spellStart"/>
      <w:proofErr w:type="gramStart"/>
      <w:r w:rsidRPr="000251B7">
        <w:rPr>
          <w:rFonts w:ascii="Times New Roman" w:eastAsia="Calibri" w:hAnsi="Times New Roman" w:cs="Times New Roman"/>
          <w:color w:val="auto"/>
          <w:lang w:eastAsia="en-US"/>
        </w:rPr>
        <w:t>психолого</w:t>
      </w:r>
      <w:proofErr w:type="spellEnd"/>
      <w:r w:rsidRPr="000251B7">
        <w:rPr>
          <w:rFonts w:ascii="Times New Roman" w:eastAsia="Calibri" w:hAnsi="Times New Roman" w:cs="Times New Roman"/>
          <w:color w:val="auto"/>
          <w:lang w:eastAsia="en-US"/>
        </w:rPr>
        <w:t xml:space="preserve"> – педагогические</w:t>
      </w:r>
      <w:proofErr w:type="gramEnd"/>
      <w:r w:rsidRPr="000251B7">
        <w:rPr>
          <w:rFonts w:ascii="Times New Roman" w:eastAsia="Calibri" w:hAnsi="Times New Roman" w:cs="Times New Roman"/>
          <w:color w:val="auto"/>
          <w:lang w:eastAsia="en-US"/>
        </w:rPr>
        <w:t xml:space="preserve">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w:t>
      </w:r>
      <w:proofErr w:type="spellStart"/>
      <w:r w:rsidRPr="000251B7">
        <w:rPr>
          <w:rFonts w:ascii="Times New Roman" w:eastAsia="Calibri" w:hAnsi="Times New Roman" w:cs="Times New Roman"/>
          <w:color w:val="auto"/>
          <w:lang w:eastAsia="en-US"/>
        </w:rPr>
        <w:t>креативностью</w:t>
      </w:r>
      <w:proofErr w:type="spellEnd"/>
      <w:r w:rsidRPr="000251B7">
        <w:rPr>
          <w:rFonts w:ascii="Times New Roman" w:eastAsia="Calibri" w:hAnsi="Times New Roman" w:cs="Times New Roman"/>
          <w:color w:val="auto"/>
          <w:lang w:eastAsia="en-US"/>
        </w:rPr>
        <w:t xml:space="preserve">, содействует формированию научного мировоззрения, стимулирует познавательную активность и развивает творческий потенциал учащихся. </w:t>
      </w:r>
    </w:p>
    <w:p w:rsidR="005C47AA"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t>Решаемые задачи:</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Обогащение запаса учащихся научными понятиями и законами, способствование формированию мировоззрения, функциональной грамотности</w:t>
      </w:r>
      <w:r>
        <w:rPr>
          <w:rFonts w:ascii="Times New Roman" w:eastAsia="Calibri" w:hAnsi="Times New Roman" w:cs="Times New Roman"/>
          <w:b/>
          <w:i/>
          <w:color w:val="auto"/>
          <w:lang w:eastAsia="en-US"/>
        </w:rPr>
        <w:t>.</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t>Цель:</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формирование целостного отношения к знаниям, процессу познания;</w:t>
      </w:r>
    </w:p>
    <w:p w:rsidR="005C47AA" w:rsidRPr="00F66D90" w:rsidRDefault="005C47AA" w:rsidP="005C47AA">
      <w:pPr>
        <w:rPr>
          <w:rFonts w:ascii="Times New Roman" w:hAnsi="Times New Roman" w:cs="Times New Roman"/>
        </w:rPr>
      </w:pPr>
      <w:r w:rsidRPr="00F66D90">
        <w:rPr>
          <w:rFonts w:ascii="Times New Roman" w:hAnsi="Times New Roman" w:cs="Times New Roman"/>
          <w:b/>
          <w:bCs/>
        </w:rPr>
        <w:t xml:space="preserve">Ведущие формы деятельности: </w:t>
      </w:r>
    </w:p>
    <w:p w:rsidR="005C47AA" w:rsidRPr="00F66D90" w:rsidRDefault="005C47AA" w:rsidP="007E7DF5">
      <w:pPr>
        <w:numPr>
          <w:ilvl w:val="0"/>
          <w:numId w:val="7"/>
        </w:numPr>
        <w:contextualSpacing/>
        <w:rPr>
          <w:rFonts w:ascii="Times New Roman" w:hAnsi="Times New Roman" w:cs="Times New Roman"/>
        </w:rPr>
      </w:pPr>
      <w:r w:rsidRPr="00F66D90">
        <w:rPr>
          <w:rFonts w:ascii="Times New Roman" w:hAnsi="Times New Roman" w:cs="Times New Roman"/>
        </w:rPr>
        <w:t xml:space="preserve">Викторины, познавательные игры и беседы </w:t>
      </w:r>
    </w:p>
    <w:p w:rsidR="005C47AA" w:rsidRPr="00F66D90" w:rsidRDefault="005C47AA" w:rsidP="007E7DF5">
      <w:pPr>
        <w:numPr>
          <w:ilvl w:val="0"/>
          <w:numId w:val="7"/>
        </w:numPr>
        <w:contextualSpacing/>
        <w:rPr>
          <w:rFonts w:ascii="Times New Roman" w:hAnsi="Times New Roman" w:cs="Times New Roman"/>
        </w:rPr>
      </w:pPr>
      <w:r w:rsidRPr="00F66D90">
        <w:rPr>
          <w:rFonts w:ascii="Times New Roman" w:hAnsi="Times New Roman" w:cs="Times New Roman"/>
        </w:rPr>
        <w:t xml:space="preserve">Детские исследовательские проекты </w:t>
      </w:r>
    </w:p>
    <w:p w:rsidR="005C47AA" w:rsidRPr="00F66D90" w:rsidRDefault="005C47AA" w:rsidP="007E7DF5">
      <w:pPr>
        <w:numPr>
          <w:ilvl w:val="0"/>
          <w:numId w:val="7"/>
        </w:numPr>
        <w:contextualSpacing/>
        <w:rPr>
          <w:rFonts w:ascii="Times New Roman" w:hAnsi="Times New Roman" w:cs="Times New Roman"/>
        </w:rPr>
      </w:pPr>
      <w:r w:rsidRPr="00F66D90">
        <w:rPr>
          <w:rFonts w:ascii="Times New Roman" w:hAnsi="Times New Roman" w:cs="Times New Roman"/>
        </w:rPr>
        <w:t xml:space="preserve">Внешкольные акции познавательной направленности (олимпиады, конференции учащихся, интеллектуальные марафоны) </w:t>
      </w:r>
    </w:p>
    <w:p w:rsidR="005C47AA" w:rsidRPr="004B1A08" w:rsidRDefault="005C47AA" w:rsidP="007E7DF5">
      <w:pPr>
        <w:numPr>
          <w:ilvl w:val="0"/>
          <w:numId w:val="7"/>
        </w:numPr>
        <w:contextualSpacing/>
        <w:rPr>
          <w:rFonts w:ascii="Times New Roman" w:hAnsi="Times New Roman" w:cs="Times New Roman"/>
          <w:color w:val="2F1311"/>
        </w:rPr>
      </w:pPr>
      <w:r w:rsidRPr="00F66D90">
        <w:rPr>
          <w:rFonts w:ascii="Times New Roman" w:hAnsi="Times New Roman" w:cs="Times New Roman"/>
        </w:rPr>
        <w:t>Предметные</w:t>
      </w:r>
      <w:r>
        <w:rPr>
          <w:rFonts w:ascii="Times New Roman" w:hAnsi="Times New Roman" w:cs="Times New Roman"/>
          <w:color w:val="2F1311"/>
        </w:rPr>
        <w:t xml:space="preserve"> недели</w:t>
      </w:r>
      <w:r w:rsidRPr="004B1A08">
        <w:rPr>
          <w:rFonts w:ascii="Times New Roman" w:hAnsi="Times New Roman" w:cs="Times New Roman"/>
          <w:color w:val="2F1311"/>
        </w:rPr>
        <w:t xml:space="preserve">, праздники, уроки Знаний, конкурсы </w:t>
      </w:r>
    </w:p>
    <w:p w:rsidR="005C47AA" w:rsidRPr="004B1A08" w:rsidRDefault="005C47AA" w:rsidP="005C47AA">
      <w:pPr>
        <w:spacing w:after="200"/>
        <w:rPr>
          <w:rFonts w:ascii="Times New Roman" w:eastAsia="Calibri" w:hAnsi="Times New Roman" w:cs="Times New Roman"/>
          <w:color w:val="auto"/>
          <w:lang w:eastAsia="en-US"/>
        </w:rPr>
      </w:pPr>
    </w:p>
    <w:p w:rsidR="005C47AA" w:rsidRDefault="005C47AA" w:rsidP="005C47AA">
      <w:pPr>
        <w:spacing w:after="200"/>
        <w:rPr>
          <w:rFonts w:ascii="Times New Roman" w:eastAsia="Calibri" w:hAnsi="Times New Roman" w:cs="Times New Roman"/>
          <w:b/>
          <w:color w:val="auto"/>
          <w:u w:val="single"/>
          <w:lang w:eastAsia="en-US"/>
        </w:rPr>
      </w:pPr>
      <w:r w:rsidRPr="000251B7">
        <w:rPr>
          <w:rFonts w:ascii="Times New Roman" w:eastAsia="Calibri" w:hAnsi="Times New Roman" w:cs="Times New Roman"/>
          <w:b/>
          <w:color w:val="auto"/>
          <w:u w:val="single"/>
          <w:lang w:eastAsia="en-US"/>
        </w:rPr>
        <w:t>3.Художественно – эстетическое и нравственное</w:t>
      </w:r>
    </w:p>
    <w:p w:rsidR="005C47AA" w:rsidRPr="00454A87" w:rsidRDefault="005C47AA" w:rsidP="005C47AA">
      <w:pPr>
        <w:spacing w:after="200"/>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Пояснительная записка</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Необходимым условием формирования современного гармонически развитого человека являются богатство его внутренней духовной культуры, интеллектуальная и эмоциональная свобода, высокий нравственный потенциал и эстетический вкус. </w:t>
      </w:r>
    </w:p>
    <w:p w:rsidR="005C47AA" w:rsidRPr="000251B7" w:rsidRDefault="005C47AA" w:rsidP="005C47AA">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Возникающи</w:t>
      </w:r>
      <w:r>
        <w:rPr>
          <w:rFonts w:ascii="Times New Roman" w:eastAsia="Calibri" w:hAnsi="Times New Roman" w:cs="Times New Roman"/>
          <w:color w:val="auto"/>
          <w:lang w:eastAsia="en-US"/>
        </w:rPr>
        <w:t>й де</w:t>
      </w:r>
      <w:r w:rsidRPr="000251B7">
        <w:rPr>
          <w:rFonts w:ascii="Times New Roman" w:eastAsia="Calibri" w:hAnsi="Times New Roman" w:cs="Times New Roman"/>
          <w:color w:val="auto"/>
          <w:lang w:eastAsia="en-US"/>
        </w:rPr>
        <w:t xml:space="preserve">фицит эмоционально – ценностного отношения к миру, образного мышления приводит к грубости, примитивности жизненных ориентаций. Не рекламы и боевики по телевидению, и не компьютерные военные игры должны оказывать воздействие на чувство </w:t>
      </w:r>
      <w:r w:rsidRPr="000251B7">
        <w:rPr>
          <w:rFonts w:ascii="Times New Roman" w:eastAsia="Calibri" w:hAnsi="Times New Roman" w:cs="Times New Roman"/>
          <w:color w:val="auto"/>
          <w:lang w:eastAsia="en-US"/>
        </w:rPr>
        <w:lastRenderedPageBreak/>
        <w:t xml:space="preserve">учащихся, а встречи с прекрасным: картиной, словом, песней, традициями и обычаями своего народа, с природой, способными заворожить их.   </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Художественно – эстетическое направление в нашей Программе осуществляется через музыкальную школу, изостудию, кружки поэзии и живого слова, фольклорные объединения. </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proofErr w:type="gramStart"/>
      <w:r w:rsidRPr="000251B7">
        <w:rPr>
          <w:rFonts w:ascii="Times New Roman" w:eastAsia="Calibri" w:hAnsi="Times New Roman" w:cs="Times New Roman"/>
          <w:color w:val="auto"/>
          <w:lang w:eastAsia="en-US"/>
        </w:rPr>
        <w:t xml:space="preserve">Музыкальное образование формирует сразу четыре основных компонента: эмоционально – чувственное (степень эмоциональной отзывчивости, интереса к оценочному процессу в общении с музыкой), </w:t>
      </w:r>
      <w:proofErr w:type="spellStart"/>
      <w:r w:rsidRPr="000251B7">
        <w:rPr>
          <w:rFonts w:ascii="Times New Roman" w:eastAsia="Calibri" w:hAnsi="Times New Roman" w:cs="Times New Roman"/>
          <w:color w:val="auto"/>
          <w:lang w:eastAsia="en-US"/>
        </w:rPr>
        <w:t>когнитивно</w:t>
      </w:r>
      <w:proofErr w:type="spellEnd"/>
      <w:r w:rsidRPr="000251B7">
        <w:rPr>
          <w:rFonts w:ascii="Times New Roman" w:eastAsia="Calibri" w:hAnsi="Times New Roman" w:cs="Times New Roman"/>
          <w:color w:val="auto"/>
          <w:lang w:eastAsia="en-US"/>
        </w:rPr>
        <w:t xml:space="preserve"> – смысловое (общие и специфические знания, проявляемые в эстетических оценках произведений различных музыкальных стилей и жанров), операционное (интеллектуальные и практические умения и навыки, связанные с исполнительским воссозданием стиля произведения), и мотивационно – поведенческое (личностно – ценностное отношение к музыке, поведенческие реакции в</w:t>
      </w:r>
      <w:proofErr w:type="gramEnd"/>
      <w:r w:rsidRPr="000251B7">
        <w:rPr>
          <w:rFonts w:ascii="Times New Roman" w:eastAsia="Calibri" w:hAnsi="Times New Roman" w:cs="Times New Roman"/>
          <w:color w:val="auto"/>
          <w:lang w:eastAsia="en-US"/>
        </w:rPr>
        <w:t xml:space="preserve"> </w:t>
      </w:r>
      <w:proofErr w:type="gramStart"/>
      <w:r w:rsidRPr="000251B7">
        <w:rPr>
          <w:rFonts w:ascii="Times New Roman" w:eastAsia="Calibri" w:hAnsi="Times New Roman" w:cs="Times New Roman"/>
          <w:color w:val="auto"/>
          <w:lang w:eastAsia="en-US"/>
        </w:rPr>
        <w:t>выборе</w:t>
      </w:r>
      <w:proofErr w:type="gramEnd"/>
      <w:r w:rsidRPr="000251B7">
        <w:rPr>
          <w:rFonts w:ascii="Times New Roman" w:eastAsia="Calibri" w:hAnsi="Times New Roman" w:cs="Times New Roman"/>
          <w:color w:val="auto"/>
          <w:lang w:eastAsia="en-US"/>
        </w:rPr>
        <w:t xml:space="preserve"> музыкальных направлений и стилей).</w:t>
      </w:r>
    </w:p>
    <w:p w:rsidR="005C47AA" w:rsidRPr="000251B7" w:rsidRDefault="005C47AA" w:rsidP="005C47AA">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Мир фольклора, благодаря своей глубокой философской обобщённости и художественной ценности решает практические, нравственные проблемы, которые возникают перед человеком в жизни, формирует моральные убеждения. Духовные ценности каждого народа, их обычаи и традиции в течение многих веков играли решающую роль в нравственном становлении подрастающего поколения</w:t>
      </w:r>
    </w:p>
    <w:p w:rsidR="005C47AA" w:rsidRPr="000251B7" w:rsidRDefault="005C47AA" w:rsidP="005C47AA">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Несмотря на другие средства передачи информации, живое слово учителя сохраняет свою значимость для современного школьника.</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Программа изостудии расширяет знания учащихся в области изобразительного искусства, даёт возможность профессионально овладеть навыками рисунка, живописи, развивает творческие способности. Обучает искусству создания костюма, мастерству изготовления костюмов, сохраняет традиции культуры через изучение истории, воспитывает художественно – эстетический вкус.</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Игры ролевые и деловые выполняют такие функции: развлекательная, коммуникативная, </w:t>
      </w:r>
      <w:proofErr w:type="spellStart"/>
      <w:r w:rsidRPr="000251B7">
        <w:rPr>
          <w:rFonts w:ascii="Times New Roman" w:eastAsia="Calibri" w:hAnsi="Times New Roman" w:cs="Times New Roman"/>
          <w:color w:val="auto"/>
          <w:lang w:eastAsia="en-US"/>
        </w:rPr>
        <w:t>игротерапевтическая</w:t>
      </w:r>
      <w:proofErr w:type="spellEnd"/>
      <w:r w:rsidRPr="000251B7">
        <w:rPr>
          <w:rFonts w:ascii="Times New Roman" w:eastAsia="Calibri" w:hAnsi="Times New Roman" w:cs="Times New Roman"/>
          <w:color w:val="auto"/>
          <w:lang w:eastAsia="en-US"/>
        </w:rPr>
        <w:t xml:space="preserve">, диагностическая, коррекционная. Дают возможность моделировать разные ситуации жизни, искать выход из конфликтов, не прибегая к агрессивности. В процессе свободной игры выявляются индивидуальные особенности поведения человека в тех или иных ситуациях, раскрываются личностные качества, постигаются определённые  </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Развитие эмоционально – образного и художественно – творческого мышления позволяет учащимся ощущать свою принадлежность к национальной культуре, повышает чувство личной самодостаточности.</w:t>
      </w:r>
    </w:p>
    <w:p w:rsidR="005C47AA" w:rsidRPr="004B1A08" w:rsidRDefault="005C47AA" w:rsidP="005C47AA">
      <w:pPr>
        <w:spacing w:after="200"/>
        <w:jc w:val="both"/>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 xml:space="preserve">Цель: </w:t>
      </w:r>
      <w:proofErr w:type="gramStart"/>
      <w:r w:rsidRPr="000251B7">
        <w:rPr>
          <w:rFonts w:ascii="Times New Roman" w:eastAsia="Calibri" w:hAnsi="Times New Roman" w:cs="Times New Roman"/>
          <w:b/>
          <w:i/>
          <w:color w:val="auto"/>
          <w:lang w:eastAsia="en-US"/>
        </w:rPr>
        <w:t>-р</w:t>
      </w:r>
      <w:proofErr w:type="gramEnd"/>
      <w:r w:rsidRPr="000251B7">
        <w:rPr>
          <w:rFonts w:ascii="Times New Roman" w:eastAsia="Calibri" w:hAnsi="Times New Roman" w:cs="Times New Roman"/>
          <w:b/>
          <w:i/>
          <w:color w:val="auto"/>
          <w:lang w:eastAsia="en-US"/>
        </w:rPr>
        <w:t>азвитие эмоционально – образного и художественно – творческого мышления, позволяющего учащемуся ощущать свою принадлежность к национальной культуре, повышать чувство личной самодостаточности;</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 xml:space="preserve">-учить создавать атмосферу творческого сотрудничества, взаимодействия, при выполнении творческих работ в кружках; </w:t>
      </w:r>
    </w:p>
    <w:p w:rsidR="005C47AA" w:rsidRPr="000251B7" w:rsidRDefault="005C47AA" w:rsidP="005C47AA">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b/>
          <w:color w:val="auto"/>
          <w:lang w:eastAsia="en-US"/>
        </w:rPr>
        <w:t>Решаемые задачи:</w:t>
      </w:r>
      <w:r w:rsidRPr="000251B7">
        <w:rPr>
          <w:rFonts w:ascii="Times New Roman" w:eastAsia="Calibri" w:hAnsi="Times New Roman" w:cs="Times New Roman"/>
          <w:color w:val="auto"/>
          <w:lang w:eastAsia="en-US"/>
        </w:rPr>
        <w:t xml:space="preserve"> </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color w:val="auto"/>
          <w:lang w:eastAsia="en-US"/>
        </w:rPr>
        <w:t>-</w:t>
      </w:r>
      <w:r w:rsidRPr="000251B7">
        <w:rPr>
          <w:rFonts w:ascii="Times New Roman" w:eastAsia="Calibri" w:hAnsi="Times New Roman" w:cs="Times New Roman"/>
          <w:b/>
          <w:i/>
          <w:color w:val="auto"/>
          <w:lang w:eastAsia="en-US"/>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-Овладение учащимися навыками продуктивной индивидуальной и коллективной деятельности;</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lastRenderedPageBreak/>
        <w:t>-Овладение навыками межличностного общения;</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 xml:space="preserve">-Формирование интереса к творческим профессиям; </w:t>
      </w:r>
    </w:p>
    <w:p w:rsidR="005C47AA" w:rsidRPr="00F66D90" w:rsidRDefault="005C47AA" w:rsidP="005C47AA">
      <w:pPr>
        <w:rPr>
          <w:rFonts w:ascii="Times New Roman" w:hAnsi="Times New Roman" w:cs="Times New Roman"/>
        </w:rPr>
      </w:pPr>
      <w:r w:rsidRPr="00F66D90">
        <w:rPr>
          <w:rFonts w:ascii="Times New Roman" w:hAnsi="Times New Roman" w:cs="Times New Roman"/>
          <w:b/>
          <w:bCs/>
        </w:rPr>
        <w:t xml:space="preserve">Ведущие формы деятельности: </w:t>
      </w:r>
    </w:p>
    <w:p w:rsidR="005C47AA" w:rsidRPr="004B1A08" w:rsidRDefault="005C47AA" w:rsidP="007E7DF5">
      <w:pPr>
        <w:numPr>
          <w:ilvl w:val="0"/>
          <w:numId w:val="5"/>
        </w:numPr>
        <w:contextualSpacing/>
        <w:rPr>
          <w:rFonts w:ascii="Times New Roman" w:hAnsi="Times New Roman" w:cs="Times New Roman"/>
          <w:color w:val="2F1311"/>
        </w:rPr>
      </w:pPr>
      <w:r w:rsidRPr="00F66D90">
        <w:rPr>
          <w:rFonts w:ascii="Times New Roman" w:hAnsi="Times New Roman" w:cs="Times New Roman"/>
        </w:rPr>
        <w:t>Культпоходы в театры</w:t>
      </w:r>
      <w:r w:rsidRPr="004B1A08">
        <w:rPr>
          <w:rFonts w:ascii="Times New Roman" w:hAnsi="Times New Roman" w:cs="Times New Roman"/>
          <w:color w:val="2F1311"/>
        </w:rPr>
        <w:t xml:space="preserve">, музеи, концертные залы, выставки </w:t>
      </w:r>
    </w:p>
    <w:p w:rsidR="005C47AA" w:rsidRPr="004B1A08" w:rsidRDefault="005C47AA" w:rsidP="007E7DF5">
      <w:pPr>
        <w:numPr>
          <w:ilvl w:val="0"/>
          <w:numId w:val="5"/>
        </w:numPr>
        <w:contextualSpacing/>
        <w:rPr>
          <w:rFonts w:ascii="Times New Roman" w:hAnsi="Times New Roman" w:cs="Times New Roman"/>
          <w:color w:val="2F1311"/>
        </w:rPr>
      </w:pPr>
      <w:r w:rsidRPr="004B1A08">
        <w:rPr>
          <w:rFonts w:ascii="Times New Roman" w:hAnsi="Times New Roman" w:cs="Times New Roman"/>
          <w:color w:val="2F1311"/>
        </w:rPr>
        <w:t xml:space="preserve">Концерты, инсценировки, праздники на уровне класса и школы </w:t>
      </w:r>
    </w:p>
    <w:p w:rsidR="005C47AA" w:rsidRPr="004B1A08" w:rsidRDefault="005C47AA" w:rsidP="007E7DF5">
      <w:pPr>
        <w:numPr>
          <w:ilvl w:val="0"/>
          <w:numId w:val="5"/>
        </w:numPr>
        <w:contextualSpacing/>
        <w:rPr>
          <w:rFonts w:ascii="Times New Roman" w:hAnsi="Times New Roman" w:cs="Times New Roman"/>
          <w:color w:val="2F1311"/>
        </w:rPr>
      </w:pPr>
      <w:r w:rsidRPr="004B1A08">
        <w:rPr>
          <w:rFonts w:ascii="Times New Roman" w:hAnsi="Times New Roman" w:cs="Times New Roman"/>
          <w:color w:val="2F1311"/>
        </w:rPr>
        <w:t xml:space="preserve">Кружки художественного творчества </w:t>
      </w:r>
    </w:p>
    <w:p w:rsidR="005C47AA" w:rsidRPr="004B1A08" w:rsidRDefault="005C47AA" w:rsidP="007E7DF5">
      <w:pPr>
        <w:numPr>
          <w:ilvl w:val="0"/>
          <w:numId w:val="5"/>
        </w:numPr>
        <w:contextualSpacing/>
        <w:rPr>
          <w:rFonts w:ascii="Times New Roman" w:hAnsi="Times New Roman" w:cs="Times New Roman"/>
          <w:color w:val="2F1311"/>
        </w:rPr>
      </w:pPr>
      <w:r w:rsidRPr="004B1A08">
        <w:rPr>
          <w:rFonts w:ascii="Times New Roman" w:hAnsi="Times New Roman" w:cs="Times New Roman"/>
          <w:color w:val="2F1311"/>
        </w:rPr>
        <w:t xml:space="preserve">Художественные выставки, фестивали искусств, спектакли в классе, школе </w:t>
      </w:r>
    </w:p>
    <w:p w:rsidR="005C47AA" w:rsidRPr="004B1A08" w:rsidRDefault="005C47AA" w:rsidP="007E7DF5">
      <w:pPr>
        <w:numPr>
          <w:ilvl w:val="0"/>
          <w:numId w:val="5"/>
        </w:numPr>
        <w:contextualSpacing/>
        <w:rPr>
          <w:rFonts w:ascii="Times New Roman" w:hAnsi="Times New Roman" w:cs="Times New Roman"/>
          <w:color w:val="2F1311"/>
        </w:rPr>
      </w:pPr>
      <w:r w:rsidRPr="004B1A08">
        <w:rPr>
          <w:rFonts w:ascii="Times New Roman" w:hAnsi="Times New Roman" w:cs="Times New Roman"/>
          <w:color w:val="2F1311"/>
        </w:rPr>
        <w:t xml:space="preserve">Приглашение артистов театров в школу </w:t>
      </w:r>
    </w:p>
    <w:p w:rsidR="005C47AA" w:rsidRPr="004B1A08" w:rsidRDefault="005C47AA" w:rsidP="007E7DF5">
      <w:pPr>
        <w:numPr>
          <w:ilvl w:val="0"/>
          <w:numId w:val="5"/>
        </w:numPr>
        <w:contextualSpacing/>
        <w:rPr>
          <w:rFonts w:ascii="Times New Roman" w:hAnsi="Times New Roman" w:cs="Times New Roman"/>
          <w:color w:val="2F1311"/>
        </w:rPr>
      </w:pPr>
      <w:r w:rsidRPr="004B1A08">
        <w:rPr>
          <w:rFonts w:ascii="Times New Roman" w:hAnsi="Times New Roman" w:cs="Times New Roman"/>
          <w:color w:val="2F1311"/>
        </w:rPr>
        <w:t xml:space="preserve">Праздничное оформление школы и классных комнат </w:t>
      </w:r>
    </w:p>
    <w:p w:rsidR="005C47AA" w:rsidRPr="000251B7" w:rsidRDefault="005C47AA" w:rsidP="005C47AA">
      <w:pPr>
        <w:spacing w:after="200"/>
        <w:rPr>
          <w:rFonts w:ascii="Times New Roman" w:eastAsia="Calibri" w:hAnsi="Times New Roman" w:cs="Times New Roman"/>
          <w:color w:val="auto"/>
          <w:lang w:eastAsia="en-US"/>
        </w:rPr>
      </w:pPr>
    </w:p>
    <w:p w:rsidR="005C47AA" w:rsidRDefault="005C47AA" w:rsidP="005C47AA">
      <w:pPr>
        <w:spacing w:after="200"/>
        <w:rPr>
          <w:rFonts w:ascii="Times New Roman" w:eastAsia="Calibri" w:hAnsi="Times New Roman" w:cs="Times New Roman"/>
          <w:b/>
          <w:color w:val="auto"/>
          <w:u w:val="single"/>
          <w:lang w:eastAsia="en-US"/>
        </w:rPr>
      </w:pPr>
      <w:r w:rsidRPr="000251B7">
        <w:rPr>
          <w:rFonts w:ascii="Times New Roman" w:eastAsia="Calibri" w:hAnsi="Times New Roman" w:cs="Times New Roman"/>
          <w:b/>
          <w:color w:val="auto"/>
          <w:u w:val="single"/>
          <w:lang w:eastAsia="en-US"/>
        </w:rPr>
        <w:t>4.Экологическое и природоохранное</w:t>
      </w:r>
      <w:r>
        <w:rPr>
          <w:rFonts w:ascii="Times New Roman" w:eastAsia="Calibri" w:hAnsi="Times New Roman" w:cs="Times New Roman"/>
          <w:b/>
          <w:color w:val="auto"/>
          <w:u w:val="single"/>
          <w:lang w:eastAsia="en-US"/>
        </w:rPr>
        <w:t xml:space="preserve"> направление</w:t>
      </w:r>
    </w:p>
    <w:p w:rsidR="005C47AA" w:rsidRPr="00454A87" w:rsidRDefault="005C47AA" w:rsidP="005C47AA">
      <w:pPr>
        <w:spacing w:after="200"/>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Пояснительная записка</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Экологическая обстановка в мире ставит перед человеком важную задачу – сохранение экологических условий жизни в биосфере. Это связано с тяжёлой экологической ситуацией на Земле.  В связи с этим встаёт вопрос об экологической грамотности и экологической культуре нынешнего и будущего поколений. Одна из причин такого положения – экологическая неграмотность большей части населения и неумение предвидеть последствия вмешательства человека в природу. Наша Программа по данному направлению рассматривает вопросы развития у учащихся способности к целевому, причинному и вероятностному анализу экологических ситуаций, альтернативному мышлению в выборе способов решения экологических проблем, к восприятию прекрасного, удовлетворению и негодованию от поведения и поступков людей по отношению к природной и </w:t>
      </w:r>
      <w:proofErr w:type="spellStart"/>
      <w:r w:rsidRPr="000251B7">
        <w:rPr>
          <w:rFonts w:ascii="Times New Roman" w:eastAsia="Calibri" w:hAnsi="Times New Roman" w:cs="Times New Roman"/>
          <w:color w:val="auto"/>
          <w:lang w:eastAsia="en-US"/>
        </w:rPr>
        <w:t>социокультурной</w:t>
      </w:r>
      <w:proofErr w:type="spellEnd"/>
      <w:r w:rsidRPr="000251B7">
        <w:rPr>
          <w:rFonts w:ascii="Times New Roman" w:eastAsia="Calibri" w:hAnsi="Times New Roman" w:cs="Times New Roman"/>
          <w:color w:val="auto"/>
          <w:lang w:eastAsia="en-US"/>
        </w:rPr>
        <w:t xml:space="preserve"> среде; в волевой сфере – формирование убеждения в необходимости и возможности решения экологических проблем, уверенности в правоте своих взглядов, стремление к личному участию в практических делах по защите окружающей среды. В начальной школе экологическое образование является всё более приоритетным направлением в педагогической теории и практике. </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t>Цель:</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развитие устойчивого интереса к познанию природы, формирование экологической и эстетической культуры личности;</w:t>
      </w:r>
    </w:p>
    <w:p w:rsidR="005C47AA"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t xml:space="preserve">Задачи: </w:t>
      </w:r>
      <w:r w:rsidRPr="000251B7">
        <w:rPr>
          <w:rFonts w:ascii="Times New Roman" w:eastAsia="Calibri" w:hAnsi="Times New Roman" w:cs="Times New Roman"/>
          <w:b/>
          <w:i/>
          <w:color w:val="auto"/>
          <w:lang w:eastAsia="en-US"/>
        </w:rPr>
        <w:t>воспитание ценностных ориентаций экологического характера, мотивов и потребностей, привычек экологически целесообразного поведения и деятельности, воли, настойчивости в достижении экологических целей, способности научных, эстетических, нравственных и правовых суждений по экологическим вопросам, стремления к активной практической деятельности по охране окружающей среды.</w:t>
      </w:r>
    </w:p>
    <w:p w:rsidR="005C47AA" w:rsidRPr="00F66D90" w:rsidRDefault="005C47AA" w:rsidP="005C47AA">
      <w:pPr>
        <w:spacing w:after="200"/>
        <w:jc w:val="both"/>
        <w:rPr>
          <w:rFonts w:ascii="Times New Roman" w:eastAsia="Calibri" w:hAnsi="Times New Roman" w:cs="Times New Roman"/>
          <w:b/>
          <w:i/>
          <w:lang w:eastAsia="en-US"/>
        </w:rPr>
      </w:pPr>
      <w:r w:rsidRPr="00F66D90">
        <w:rPr>
          <w:rFonts w:ascii="Times New Roman" w:hAnsi="Times New Roman" w:cs="Times New Roman"/>
          <w:b/>
          <w:bCs/>
        </w:rPr>
        <w:t>Ведущие формы деятельности</w:t>
      </w:r>
    </w:p>
    <w:p w:rsidR="005C47AA" w:rsidRDefault="005C47AA" w:rsidP="005C47AA">
      <w:pPr>
        <w:contextualSpacing/>
        <w:jc w:val="both"/>
        <w:rPr>
          <w:rFonts w:ascii="Times New Roman" w:hAnsi="Times New Roman" w:cs="Times New Roman"/>
          <w:color w:val="2F1311"/>
        </w:rPr>
      </w:pPr>
      <w:proofErr w:type="gramStart"/>
      <w:r w:rsidRPr="008D59AA">
        <w:rPr>
          <w:rFonts w:ascii="Times New Roman" w:hAnsi="Times New Roman" w:cs="Times New Roman"/>
          <w:color w:val="2F1311"/>
        </w:rPr>
        <w:t>Конкурсы, выставки рисунков, сочинений, рассказов, оформление тематических папок, стендов, альбомов, конференции, презентации исследовательских проектов, составление сценариев экологических сказок, участие в конкурсах школы, района, республики, выступления театрализованными представлениями на экологическую тему</w:t>
      </w:r>
      <w:r>
        <w:rPr>
          <w:rFonts w:ascii="Times New Roman" w:hAnsi="Times New Roman" w:cs="Times New Roman"/>
          <w:color w:val="2F1311"/>
        </w:rPr>
        <w:t>.</w:t>
      </w:r>
      <w:proofErr w:type="gramEnd"/>
    </w:p>
    <w:p w:rsidR="005C47AA" w:rsidRPr="008D59AA" w:rsidRDefault="005C47AA" w:rsidP="005C47AA">
      <w:pPr>
        <w:contextualSpacing/>
        <w:jc w:val="both"/>
        <w:rPr>
          <w:rFonts w:ascii="Times New Roman" w:hAnsi="Times New Roman" w:cs="Times New Roman"/>
          <w:color w:val="2F1311"/>
        </w:rPr>
      </w:pPr>
    </w:p>
    <w:p w:rsidR="005C47AA" w:rsidRDefault="005C47AA" w:rsidP="005C47AA">
      <w:pPr>
        <w:ind w:left="720"/>
        <w:contextualSpacing/>
        <w:rPr>
          <w:rFonts w:ascii="Times New Roman" w:hAnsi="Times New Roman" w:cs="Times New Roman"/>
          <w:b/>
          <w:color w:val="2F1311"/>
          <w:u w:val="single"/>
        </w:rPr>
      </w:pPr>
      <w:r w:rsidRPr="004C72E3">
        <w:rPr>
          <w:rFonts w:ascii="Times New Roman" w:hAnsi="Times New Roman" w:cs="Times New Roman"/>
          <w:b/>
          <w:color w:val="2F1311"/>
          <w:u w:val="single"/>
        </w:rPr>
        <w:t>5.Проектная деятельность</w:t>
      </w:r>
    </w:p>
    <w:p w:rsidR="005C47AA" w:rsidRPr="00454A87" w:rsidRDefault="005C47AA" w:rsidP="005C47AA">
      <w:pPr>
        <w:spacing w:after="200"/>
        <w:rPr>
          <w:rFonts w:ascii="Times New Roman" w:eastAsia="Calibri" w:hAnsi="Times New Roman" w:cs="Times New Roman"/>
          <w:b/>
          <w:i/>
          <w:color w:val="auto"/>
          <w:lang w:eastAsia="en-US"/>
        </w:rPr>
      </w:pPr>
    </w:p>
    <w:p w:rsidR="005C47AA" w:rsidRPr="00454A87" w:rsidRDefault="005C47AA" w:rsidP="005C47AA">
      <w:pPr>
        <w:spacing w:before="100" w:beforeAutospacing="1" w:after="100" w:afterAutospacing="1"/>
        <w:jc w:val="both"/>
        <w:rPr>
          <w:rFonts w:ascii="Times New Roman" w:hAnsi="Times New Roman" w:cs="Times New Roman"/>
          <w:b/>
          <w:i/>
          <w:color w:val="auto"/>
        </w:rPr>
      </w:pPr>
      <w:proofErr w:type="gramStart"/>
      <w:r w:rsidRPr="004C72E3">
        <w:rPr>
          <w:rFonts w:ascii="Times New Roman" w:hAnsi="Times New Roman" w:cs="Times New Roman"/>
          <w:b/>
          <w:bCs/>
          <w:color w:val="auto"/>
        </w:rPr>
        <w:lastRenderedPageBreak/>
        <w:t>Цель</w:t>
      </w:r>
      <w:r w:rsidRPr="004C72E3">
        <w:rPr>
          <w:rFonts w:ascii="Times New Roman" w:hAnsi="Times New Roman" w:cs="Times New Roman"/>
          <w:color w:val="auto"/>
        </w:rPr>
        <w:t xml:space="preserve"> – </w:t>
      </w:r>
      <w:r w:rsidRPr="00454A87">
        <w:rPr>
          <w:rFonts w:ascii="Times New Roman" w:hAnsi="Times New Roman" w:cs="Times New Roman"/>
          <w:b/>
          <w:i/>
          <w:color w:val="auto"/>
        </w:rPr>
        <w:t xml:space="preserve">полное и органичное включение проектной деятельности в современный, модернизированный, образовательный процесс, изменение психологии его участников и перестановка акцентов с традиционных образовательных форм на сотрудничество, партнерство учителя и ученика, </w:t>
      </w:r>
      <w:r>
        <w:rPr>
          <w:rFonts w:ascii="Times New Roman" w:hAnsi="Times New Roman" w:cs="Times New Roman"/>
          <w:b/>
          <w:i/>
          <w:color w:val="auto"/>
        </w:rPr>
        <w:t xml:space="preserve"> </w:t>
      </w:r>
      <w:r w:rsidRPr="00454A87">
        <w:rPr>
          <w:rFonts w:ascii="Times New Roman" w:hAnsi="Times New Roman" w:cs="Times New Roman"/>
          <w:b/>
          <w:i/>
          <w:color w:val="auto"/>
        </w:rPr>
        <w:t>их совместный поиск новых комплексных знаний, овладение умениями использовать эти знания при создании своего интеллектуального продукта, востребованного сообществом, формирование таким путем ключевых компетенций, необходимых сегодня каждому члену современного общества, воспитание активного</w:t>
      </w:r>
      <w:proofErr w:type="gramEnd"/>
      <w:r w:rsidRPr="00454A87">
        <w:rPr>
          <w:rFonts w:ascii="Times New Roman" w:hAnsi="Times New Roman" w:cs="Times New Roman"/>
          <w:b/>
          <w:i/>
          <w:color w:val="auto"/>
        </w:rPr>
        <w:t>, ответственного гражданина и творческого созидателя.</w:t>
      </w:r>
    </w:p>
    <w:p w:rsidR="005C47AA" w:rsidRPr="004C72E3" w:rsidRDefault="005C47AA" w:rsidP="005C47AA">
      <w:pPr>
        <w:spacing w:before="100" w:beforeAutospacing="1" w:after="100" w:afterAutospacing="1"/>
        <w:rPr>
          <w:rFonts w:ascii="Times New Roman" w:hAnsi="Times New Roman" w:cs="Times New Roman"/>
          <w:color w:val="auto"/>
        </w:rPr>
      </w:pPr>
      <w:r w:rsidRPr="004C72E3">
        <w:rPr>
          <w:rFonts w:ascii="Times New Roman" w:hAnsi="Times New Roman" w:cs="Times New Roman"/>
          <w:b/>
          <w:bCs/>
          <w:color w:val="auto"/>
        </w:rPr>
        <w:t>Задачи</w:t>
      </w:r>
      <w:r w:rsidRPr="004C72E3">
        <w:rPr>
          <w:rFonts w:ascii="Times New Roman" w:hAnsi="Times New Roman" w:cs="Times New Roman"/>
          <w:color w:val="auto"/>
        </w:rPr>
        <w:t>:</w:t>
      </w:r>
    </w:p>
    <w:p w:rsidR="005C47AA" w:rsidRPr="004C72E3" w:rsidRDefault="005C47AA" w:rsidP="005C47AA">
      <w:pPr>
        <w:pStyle w:val="af2"/>
        <w:jc w:val="both"/>
        <w:rPr>
          <w:b w:val="0"/>
          <w:sz w:val="24"/>
          <w:szCs w:val="24"/>
        </w:rPr>
      </w:pPr>
      <w:r w:rsidRPr="004C72E3">
        <w:rPr>
          <w:b w:val="0"/>
          <w:sz w:val="24"/>
          <w:szCs w:val="24"/>
        </w:rPr>
        <w:t>1. Укрепление, совершенствование и дальнейшее творческое развитие сложившейся в гимназии системы проектной деятельности.</w:t>
      </w:r>
    </w:p>
    <w:p w:rsidR="005C47AA" w:rsidRPr="004C72E3" w:rsidRDefault="005C47AA" w:rsidP="005C47AA">
      <w:pPr>
        <w:pStyle w:val="af2"/>
        <w:jc w:val="both"/>
        <w:rPr>
          <w:b w:val="0"/>
          <w:sz w:val="24"/>
          <w:szCs w:val="24"/>
        </w:rPr>
      </w:pPr>
      <w:r w:rsidRPr="004C72E3">
        <w:rPr>
          <w:b w:val="0"/>
          <w:sz w:val="24"/>
          <w:szCs w:val="24"/>
        </w:rPr>
        <w:t xml:space="preserve">2. Вовлечение в творческое проектирование новых его членов – обучающих, обучающихся и их родителей – и </w:t>
      </w:r>
      <w:proofErr w:type="gramStart"/>
      <w:r w:rsidRPr="004C72E3">
        <w:rPr>
          <w:b w:val="0"/>
          <w:sz w:val="24"/>
          <w:szCs w:val="24"/>
        </w:rPr>
        <w:t>создание</w:t>
      </w:r>
      <w:proofErr w:type="gramEnd"/>
      <w:r w:rsidRPr="004C72E3">
        <w:rPr>
          <w:b w:val="0"/>
          <w:sz w:val="24"/>
          <w:szCs w:val="24"/>
        </w:rPr>
        <w:t xml:space="preserve"> таким образом единого творческого коллектива единомышленников, занятых общим делом воспитания и самовоспитания современной творческой личности.</w:t>
      </w:r>
    </w:p>
    <w:p w:rsidR="005C47AA" w:rsidRPr="004C72E3" w:rsidRDefault="005C47AA" w:rsidP="005C47AA">
      <w:pPr>
        <w:pStyle w:val="af2"/>
        <w:jc w:val="both"/>
        <w:rPr>
          <w:b w:val="0"/>
          <w:sz w:val="24"/>
          <w:szCs w:val="24"/>
        </w:rPr>
      </w:pPr>
      <w:r w:rsidRPr="004C72E3">
        <w:rPr>
          <w:b w:val="0"/>
          <w:sz w:val="24"/>
          <w:szCs w:val="24"/>
        </w:rPr>
        <w:t>3. Расширение и совершенствование области тематического исследования в проектной деятельности; совершенствование электронной формы проектов; поиски новых направлений и форм творческого проектирования.</w:t>
      </w:r>
    </w:p>
    <w:p w:rsidR="005C47AA" w:rsidRPr="004C72E3" w:rsidRDefault="005C47AA" w:rsidP="005C47AA">
      <w:pPr>
        <w:pStyle w:val="af2"/>
        <w:jc w:val="both"/>
        <w:rPr>
          <w:b w:val="0"/>
          <w:sz w:val="24"/>
          <w:szCs w:val="24"/>
        </w:rPr>
      </w:pPr>
      <w:r w:rsidRPr="004C72E3">
        <w:rPr>
          <w:b w:val="0"/>
          <w:sz w:val="24"/>
          <w:szCs w:val="24"/>
        </w:rPr>
        <w:t xml:space="preserve">4. Расширение границ практического использования проектных работ, созданных гимназистами, укрепление престижа участия в проектной деятельности, воспитание сознательного, ответственного отношения к занятиям в проектно-образовательной сфере. </w:t>
      </w:r>
    </w:p>
    <w:p w:rsidR="005C47AA" w:rsidRPr="004C72E3" w:rsidRDefault="005C47AA" w:rsidP="005C47AA">
      <w:pPr>
        <w:pStyle w:val="af2"/>
        <w:jc w:val="both"/>
        <w:rPr>
          <w:b w:val="0"/>
          <w:sz w:val="24"/>
          <w:szCs w:val="24"/>
        </w:rPr>
      </w:pPr>
      <w:r w:rsidRPr="004C72E3">
        <w:rPr>
          <w:b w:val="0"/>
          <w:sz w:val="24"/>
          <w:szCs w:val="24"/>
        </w:rPr>
        <w:t xml:space="preserve">5. Активный поиск партнеров по проектной деятельности и укрепление разнообразных </w:t>
      </w:r>
      <w:proofErr w:type="spellStart"/>
      <w:r w:rsidRPr="004C72E3">
        <w:rPr>
          <w:b w:val="0"/>
          <w:sz w:val="24"/>
          <w:szCs w:val="24"/>
        </w:rPr>
        <w:t>взаимополезных</w:t>
      </w:r>
      <w:proofErr w:type="spellEnd"/>
      <w:r w:rsidRPr="004C72E3">
        <w:rPr>
          <w:b w:val="0"/>
          <w:sz w:val="24"/>
          <w:szCs w:val="24"/>
        </w:rPr>
        <w:t xml:space="preserve"> контактов с заинтересованными единомышленниками.</w:t>
      </w:r>
    </w:p>
    <w:p w:rsidR="005C47AA" w:rsidRPr="00F66D90" w:rsidRDefault="005C47AA" w:rsidP="005C47AA">
      <w:pPr>
        <w:ind w:left="720"/>
        <w:contextualSpacing/>
        <w:jc w:val="both"/>
        <w:rPr>
          <w:rFonts w:ascii="Times New Roman" w:hAnsi="Times New Roman" w:cs="Times New Roman"/>
        </w:rPr>
      </w:pPr>
      <w:r w:rsidRPr="00F66D90">
        <w:rPr>
          <w:rFonts w:ascii="Times New Roman" w:hAnsi="Times New Roman" w:cs="Times New Roman"/>
          <w:b/>
          <w:bCs/>
        </w:rPr>
        <w:t>Ведущие формы деятельности</w:t>
      </w:r>
    </w:p>
    <w:p w:rsidR="005C47AA" w:rsidRPr="00EE34BE" w:rsidRDefault="005C47AA" w:rsidP="005C47AA">
      <w:pPr>
        <w:ind w:left="710"/>
        <w:contextualSpacing/>
        <w:jc w:val="both"/>
        <w:rPr>
          <w:rFonts w:ascii="Times New Roman" w:hAnsi="Times New Roman" w:cs="Times New Roman"/>
          <w:color w:val="2F1311"/>
        </w:rPr>
      </w:pPr>
      <w:r w:rsidRPr="00EE34BE">
        <w:rPr>
          <w:rFonts w:ascii="Times New Roman" w:hAnsi="Times New Roman" w:cs="Times New Roman"/>
          <w:bCs/>
          <w:color w:val="2F1311"/>
        </w:rPr>
        <w:t>Выставка</w:t>
      </w:r>
      <w:r>
        <w:rPr>
          <w:rFonts w:ascii="Times New Roman" w:hAnsi="Times New Roman" w:cs="Times New Roman"/>
          <w:bCs/>
          <w:color w:val="2F1311"/>
        </w:rPr>
        <w:t>,</w:t>
      </w:r>
      <w:r w:rsidRPr="00EE34BE">
        <w:rPr>
          <w:rFonts w:ascii="Times New Roman" w:hAnsi="Times New Roman" w:cs="Times New Roman"/>
          <w:bCs/>
          <w:color w:val="2F1311"/>
        </w:rPr>
        <w:t xml:space="preserve">                   Газета, журнал</w:t>
      </w:r>
      <w:r>
        <w:rPr>
          <w:rFonts w:ascii="Times New Roman" w:hAnsi="Times New Roman" w:cs="Times New Roman"/>
          <w:bCs/>
          <w:color w:val="2F1311"/>
        </w:rPr>
        <w:t>ы,</w:t>
      </w:r>
      <w:r w:rsidRPr="00EE34BE">
        <w:rPr>
          <w:rFonts w:ascii="Times New Roman" w:hAnsi="Times New Roman" w:cs="Times New Roman"/>
          <w:bCs/>
          <w:color w:val="2F1311"/>
        </w:rPr>
        <w:t xml:space="preserve">               Сценарий праздника</w:t>
      </w:r>
      <w:r>
        <w:rPr>
          <w:rFonts w:ascii="Times New Roman" w:hAnsi="Times New Roman" w:cs="Times New Roman"/>
          <w:bCs/>
          <w:color w:val="2F1311"/>
        </w:rPr>
        <w:t>,</w:t>
      </w:r>
    </w:p>
    <w:p w:rsidR="005C47AA" w:rsidRPr="00EE34BE" w:rsidRDefault="005C47AA" w:rsidP="005C47AA">
      <w:pPr>
        <w:ind w:left="710"/>
        <w:contextualSpacing/>
        <w:jc w:val="both"/>
        <w:rPr>
          <w:rFonts w:ascii="Times New Roman" w:hAnsi="Times New Roman" w:cs="Times New Roman"/>
          <w:bCs/>
          <w:color w:val="2F1311"/>
        </w:rPr>
      </w:pPr>
      <w:r w:rsidRPr="00EE34BE">
        <w:rPr>
          <w:rFonts w:ascii="Times New Roman" w:hAnsi="Times New Roman" w:cs="Times New Roman"/>
          <w:bCs/>
          <w:color w:val="2F1311"/>
        </w:rPr>
        <w:t xml:space="preserve"> Текст выступления (реферат, доклад)</w:t>
      </w:r>
      <w:r>
        <w:rPr>
          <w:rFonts w:ascii="Times New Roman" w:hAnsi="Times New Roman" w:cs="Times New Roman"/>
          <w:bCs/>
          <w:color w:val="2F1311"/>
        </w:rPr>
        <w:t>,</w:t>
      </w:r>
      <w:r w:rsidRPr="00EE34BE">
        <w:rPr>
          <w:rFonts w:ascii="Times New Roman" w:hAnsi="Times New Roman" w:cs="Times New Roman"/>
          <w:bCs/>
          <w:color w:val="2F1311"/>
        </w:rPr>
        <w:t xml:space="preserve">        Книжка- малышк</w:t>
      </w:r>
      <w:r>
        <w:rPr>
          <w:rFonts w:ascii="Times New Roman" w:hAnsi="Times New Roman" w:cs="Times New Roman"/>
          <w:bCs/>
          <w:color w:val="2F1311"/>
        </w:rPr>
        <w:t>а,</w:t>
      </w:r>
    </w:p>
    <w:p w:rsidR="005C47AA" w:rsidRPr="00EE34BE" w:rsidRDefault="005C47AA" w:rsidP="005C47AA">
      <w:pPr>
        <w:contextualSpacing/>
        <w:jc w:val="both"/>
        <w:rPr>
          <w:rFonts w:ascii="Times New Roman" w:hAnsi="Times New Roman" w:cs="Times New Roman"/>
          <w:bCs/>
          <w:color w:val="2F1311"/>
        </w:rPr>
      </w:pPr>
      <w:r w:rsidRPr="00EE34BE">
        <w:rPr>
          <w:rFonts w:ascii="Times New Roman" w:hAnsi="Times New Roman" w:cs="Times New Roman"/>
          <w:bCs/>
          <w:color w:val="2F1311"/>
        </w:rPr>
        <w:t xml:space="preserve">            серия иллюстраций</w:t>
      </w:r>
      <w:r>
        <w:rPr>
          <w:rFonts w:ascii="Times New Roman" w:hAnsi="Times New Roman" w:cs="Times New Roman"/>
          <w:bCs/>
          <w:color w:val="2F1311"/>
        </w:rPr>
        <w:t>,</w:t>
      </w:r>
      <w:r w:rsidRPr="00EE34BE">
        <w:rPr>
          <w:rFonts w:ascii="Times New Roman" w:hAnsi="Times New Roman" w:cs="Times New Roman"/>
          <w:bCs/>
          <w:color w:val="2F1311"/>
        </w:rPr>
        <w:t xml:space="preserve">   сочинение сказки, рассказа, стихотворения</w:t>
      </w:r>
    </w:p>
    <w:p w:rsidR="005C47AA" w:rsidRPr="00EE34BE" w:rsidRDefault="005C47AA" w:rsidP="005C47AA">
      <w:pPr>
        <w:contextualSpacing/>
        <w:jc w:val="both"/>
        <w:rPr>
          <w:rFonts w:ascii="Times New Roman" w:eastAsia="Calibri" w:hAnsi="Times New Roman" w:cs="Times New Roman"/>
          <w:color w:val="auto"/>
          <w:lang w:eastAsia="en-US"/>
        </w:rPr>
      </w:pPr>
      <w:r>
        <w:rPr>
          <w:rFonts w:ascii="Times New Roman" w:hAnsi="Times New Roman" w:cs="Times New Roman"/>
          <w:bCs/>
          <w:color w:val="2F1311"/>
        </w:rPr>
        <w:t xml:space="preserve">           фотоальбом, к</w:t>
      </w:r>
      <w:r w:rsidRPr="00EE34BE">
        <w:rPr>
          <w:rFonts w:ascii="Times New Roman" w:hAnsi="Times New Roman" w:cs="Times New Roman"/>
          <w:bCs/>
          <w:color w:val="2F1311"/>
        </w:rPr>
        <w:t>оллекция</w:t>
      </w:r>
      <w:r>
        <w:rPr>
          <w:rFonts w:ascii="Times New Roman" w:hAnsi="Times New Roman" w:cs="Times New Roman"/>
          <w:bCs/>
          <w:color w:val="2F1311"/>
        </w:rPr>
        <w:t>,    м</w:t>
      </w:r>
      <w:r w:rsidRPr="00EE34BE">
        <w:rPr>
          <w:rFonts w:ascii="Times New Roman" w:hAnsi="Times New Roman" w:cs="Times New Roman"/>
          <w:bCs/>
          <w:color w:val="2F1311"/>
        </w:rPr>
        <w:t>одель, макет</w:t>
      </w:r>
      <w:proofErr w:type="gramStart"/>
      <w:r w:rsidRPr="00EE34BE">
        <w:rPr>
          <w:rFonts w:ascii="Times New Roman" w:hAnsi="Times New Roman" w:cs="Times New Roman"/>
          <w:bCs/>
          <w:color w:val="2F1311"/>
        </w:rPr>
        <w:t xml:space="preserve"> </w:t>
      </w:r>
      <w:r>
        <w:rPr>
          <w:rFonts w:ascii="Times New Roman" w:hAnsi="Times New Roman" w:cs="Times New Roman"/>
          <w:bCs/>
          <w:color w:val="2F1311"/>
        </w:rPr>
        <w:t>,</w:t>
      </w:r>
      <w:proofErr w:type="spellStart"/>
      <w:proofErr w:type="gramEnd"/>
      <w:r>
        <w:rPr>
          <w:rFonts w:ascii="Times New Roman" w:hAnsi="Times New Roman" w:cs="Times New Roman"/>
          <w:bCs/>
          <w:color w:val="2F1311"/>
        </w:rPr>
        <w:t>м</w:t>
      </w:r>
      <w:r w:rsidRPr="00EE34BE">
        <w:rPr>
          <w:rFonts w:ascii="Times New Roman" w:hAnsi="Times New Roman" w:cs="Times New Roman"/>
          <w:bCs/>
          <w:color w:val="2F1311"/>
        </w:rPr>
        <w:t>ультимедийный</w:t>
      </w:r>
      <w:proofErr w:type="spellEnd"/>
      <w:r w:rsidRPr="00EE34BE">
        <w:rPr>
          <w:rFonts w:ascii="Times New Roman" w:hAnsi="Times New Roman" w:cs="Times New Roman"/>
          <w:bCs/>
          <w:color w:val="2F1311"/>
        </w:rPr>
        <w:t xml:space="preserve"> продукт</w:t>
      </w:r>
      <w:r>
        <w:rPr>
          <w:rFonts w:ascii="Times New Roman" w:hAnsi="Times New Roman" w:cs="Times New Roman"/>
          <w:bCs/>
          <w:color w:val="2F1311"/>
        </w:rPr>
        <w:t>, о</w:t>
      </w:r>
      <w:r w:rsidRPr="00EE34BE">
        <w:rPr>
          <w:rFonts w:ascii="Times New Roman" w:hAnsi="Times New Roman" w:cs="Times New Roman"/>
          <w:bCs/>
          <w:color w:val="2F1311"/>
        </w:rPr>
        <w:t xml:space="preserve">формление кабинета, </w:t>
      </w:r>
    </w:p>
    <w:p w:rsidR="005C47AA" w:rsidRDefault="005C47AA" w:rsidP="005C47AA">
      <w:pPr>
        <w:spacing w:after="200"/>
        <w:rPr>
          <w:rFonts w:ascii="Times New Roman" w:eastAsia="Calibri" w:hAnsi="Times New Roman" w:cs="Times New Roman"/>
          <w:b/>
          <w:color w:val="auto"/>
          <w:u w:val="single"/>
          <w:lang w:eastAsia="en-US"/>
        </w:rPr>
      </w:pPr>
    </w:p>
    <w:p w:rsidR="005C47AA" w:rsidRDefault="005C47AA" w:rsidP="005C47AA">
      <w:pPr>
        <w:spacing w:after="200"/>
        <w:rPr>
          <w:rFonts w:ascii="Times New Roman" w:eastAsia="Calibri" w:hAnsi="Times New Roman" w:cs="Times New Roman"/>
          <w:b/>
          <w:color w:val="auto"/>
          <w:u w:val="single"/>
          <w:lang w:eastAsia="en-US"/>
        </w:rPr>
      </w:pPr>
      <w:r>
        <w:rPr>
          <w:rFonts w:ascii="Times New Roman" w:eastAsia="Calibri" w:hAnsi="Times New Roman" w:cs="Times New Roman"/>
          <w:b/>
          <w:color w:val="auto"/>
          <w:u w:val="single"/>
          <w:lang w:eastAsia="en-US"/>
        </w:rPr>
        <w:t>6</w:t>
      </w:r>
      <w:r w:rsidRPr="000251B7">
        <w:rPr>
          <w:rFonts w:ascii="Times New Roman" w:eastAsia="Calibri" w:hAnsi="Times New Roman" w:cs="Times New Roman"/>
          <w:b/>
          <w:color w:val="auto"/>
          <w:u w:val="single"/>
          <w:lang w:eastAsia="en-US"/>
        </w:rPr>
        <w:t>.</w:t>
      </w:r>
      <w:proofErr w:type="gramStart"/>
      <w:r w:rsidRPr="000251B7">
        <w:rPr>
          <w:rFonts w:ascii="Times New Roman" w:eastAsia="Calibri" w:hAnsi="Times New Roman" w:cs="Times New Roman"/>
          <w:b/>
          <w:color w:val="auto"/>
          <w:u w:val="single"/>
          <w:lang w:eastAsia="en-US"/>
        </w:rPr>
        <w:t>Гражданско – патриотическое</w:t>
      </w:r>
      <w:proofErr w:type="gramEnd"/>
      <w:r>
        <w:rPr>
          <w:rFonts w:ascii="Times New Roman" w:eastAsia="Calibri" w:hAnsi="Times New Roman" w:cs="Times New Roman"/>
          <w:b/>
          <w:color w:val="auto"/>
          <w:u w:val="single"/>
          <w:lang w:eastAsia="en-US"/>
        </w:rPr>
        <w:t xml:space="preserve"> направление</w:t>
      </w:r>
    </w:p>
    <w:p w:rsidR="005C47AA" w:rsidRDefault="005C47AA" w:rsidP="005C47AA">
      <w:pPr>
        <w:spacing w:after="200"/>
        <w:rPr>
          <w:rFonts w:ascii="Times New Roman" w:eastAsia="Calibri" w:hAnsi="Times New Roman" w:cs="Times New Roman"/>
          <w:b/>
          <w:color w:val="auto"/>
          <w:u w:val="single"/>
          <w:lang w:eastAsia="en-US"/>
        </w:rPr>
      </w:pPr>
    </w:p>
    <w:p w:rsidR="005C47AA" w:rsidRPr="00454A87" w:rsidRDefault="005C47AA" w:rsidP="005C47AA">
      <w:pPr>
        <w:spacing w:after="200"/>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Пояснительная записка</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В связи с изменениями социально – экономических условий, в том числе и в процессе дегуманизации общества, наступлением массовой культуры, обозначилась актуальность </w:t>
      </w:r>
      <w:proofErr w:type="spellStart"/>
      <w:proofErr w:type="gramStart"/>
      <w:r w:rsidRPr="000251B7">
        <w:rPr>
          <w:rFonts w:ascii="Times New Roman" w:eastAsia="Calibri" w:hAnsi="Times New Roman" w:cs="Times New Roman"/>
          <w:color w:val="auto"/>
          <w:lang w:eastAsia="en-US"/>
        </w:rPr>
        <w:t>гражданско</w:t>
      </w:r>
      <w:proofErr w:type="spellEnd"/>
      <w:r w:rsidRPr="000251B7">
        <w:rPr>
          <w:rFonts w:ascii="Times New Roman" w:eastAsia="Calibri" w:hAnsi="Times New Roman" w:cs="Times New Roman"/>
          <w:color w:val="auto"/>
          <w:lang w:eastAsia="en-US"/>
        </w:rPr>
        <w:t xml:space="preserve"> – патриотического</w:t>
      </w:r>
      <w:proofErr w:type="gramEnd"/>
      <w:r w:rsidRPr="000251B7">
        <w:rPr>
          <w:rFonts w:ascii="Times New Roman" w:eastAsia="Calibri" w:hAnsi="Times New Roman" w:cs="Times New Roman"/>
          <w:color w:val="auto"/>
          <w:lang w:eastAsia="en-US"/>
        </w:rPr>
        <w:t xml:space="preserve"> воспитания. Современная действительность  - это время пересмотра идеалов, переоценки ценностей. Развитие страны зависит от того, насколько сильно привито подрастающему поколению чувство любви к своим родным, к своему народу, к Родине, чувство ответственности перед будущим. На данном этапе развития современной России актуален вопрос о </w:t>
      </w:r>
      <w:proofErr w:type="spellStart"/>
      <w:proofErr w:type="gramStart"/>
      <w:r w:rsidRPr="000251B7">
        <w:rPr>
          <w:rFonts w:ascii="Times New Roman" w:eastAsia="Calibri" w:hAnsi="Times New Roman" w:cs="Times New Roman"/>
          <w:color w:val="auto"/>
          <w:lang w:eastAsia="en-US"/>
        </w:rPr>
        <w:t>гражданско</w:t>
      </w:r>
      <w:proofErr w:type="spellEnd"/>
      <w:r w:rsidRPr="000251B7">
        <w:rPr>
          <w:rFonts w:ascii="Times New Roman" w:eastAsia="Calibri" w:hAnsi="Times New Roman" w:cs="Times New Roman"/>
          <w:color w:val="auto"/>
          <w:lang w:eastAsia="en-US"/>
        </w:rPr>
        <w:t xml:space="preserve"> – патриотическом</w:t>
      </w:r>
      <w:proofErr w:type="gramEnd"/>
      <w:r w:rsidRPr="000251B7">
        <w:rPr>
          <w:rFonts w:ascii="Times New Roman" w:eastAsia="Calibri" w:hAnsi="Times New Roman" w:cs="Times New Roman"/>
          <w:color w:val="auto"/>
          <w:lang w:eastAsia="en-US"/>
        </w:rPr>
        <w:t xml:space="preserve"> воспитании. Большие потенциальные возможности формирования </w:t>
      </w:r>
      <w:proofErr w:type="spellStart"/>
      <w:proofErr w:type="gramStart"/>
      <w:r w:rsidRPr="000251B7">
        <w:rPr>
          <w:rFonts w:ascii="Times New Roman" w:eastAsia="Calibri" w:hAnsi="Times New Roman" w:cs="Times New Roman"/>
          <w:color w:val="auto"/>
          <w:lang w:eastAsia="en-US"/>
        </w:rPr>
        <w:t>гражданско</w:t>
      </w:r>
      <w:proofErr w:type="spellEnd"/>
      <w:r w:rsidRPr="000251B7">
        <w:rPr>
          <w:rFonts w:ascii="Times New Roman" w:eastAsia="Calibri" w:hAnsi="Times New Roman" w:cs="Times New Roman"/>
          <w:color w:val="auto"/>
          <w:lang w:eastAsia="en-US"/>
        </w:rPr>
        <w:t xml:space="preserve"> – патриотических</w:t>
      </w:r>
      <w:proofErr w:type="gramEnd"/>
      <w:r w:rsidRPr="000251B7">
        <w:rPr>
          <w:rFonts w:ascii="Times New Roman" w:eastAsia="Calibri" w:hAnsi="Times New Roman" w:cs="Times New Roman"/>
          <w:color w:val="auto"/>
          <w:lang w:eastAsia="en-US"/>
        </w:rPr>
        <w:t xml:space="preserve"> начал имеет школьны</w:t>
      </w:r>
      <w:r>
        <w:rPr>
          <w:rFonts w:ascii="Times New Roman" w:eastAsia="Calibri" w:hAnsi="Times New Roman" w:cs="Times New Roman"/>
          <w:color w:val="auto"/>
          <w:lang w:eastAsia="en-US"/>
        </w:rPr>
        <w:t>й музей.</w:t>
      </w:r>
      <w:r w:rsidRPr="000251B7">
        <w:rPr>
          <w:rFonts w:ascii="Times New Roman" w:eastAsia="Calibri" w:hAnsi="Times New Roman" w:cs="Times New Roman"/>
          <w:color w:val="auto"/>
          <w:lang w:eastAsia="en-US"/>
        </w:rPr>
        <w:t xml:space="preserve"> Музей способствует учащимся погружению в мир исторической реальности, углублению всесторонних знаний о боевой и трудовой славе земляков.  Патриотизм начинается со знания, уважения и хранения памяти о своих  родных, близких, знакомых. </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lastRenderedPageBreak/>
        <w:t>Цель:</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формирование активной жизненной позиции, гражданской ответственности за свой народ, за Родину; формирование духовно – нравственных ориентиров, общечеловеческих ценностей;</w:t>
      </w:r>
    </w:p>
    <w:p w:rsidR="005C47AA" w:rsidRPr="000251B7" w:rsidRDefault="005C47AA" w:rsidP="005C47AA">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color w:val="auto"/>
          <w:lang w:eastAsia="en-US"/>
        </w:rPr>
        <w:t>Решаемые задачи:</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p w:rsidR="005C47AA" w:rsidRPr="00F66D90" w:rsidRDefault="005C47AA" w:rsidP="005C47AA">
      <w:pPr>
        <w:rPr>
          <w:rFonts w:ascii="Times New Roman" w:hAnsi="Times New Roman" w:cs="Times New Roman"/>
        </w:rPr>
      </w:pPr>
      <w:r w:rsidRPr="00F66D90">
        <w:rPr>
          <w:rFonts w:ascii="Times New Roman" w:hAnsi="Times New Roman" w:cs="Times New Roman"/>
          <w:b/>
          <w:bCs/>
        </w:rPr>
        <w:t xml:space="preserve">Ведущие формы деятельности: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Образовательные и краеведческие  экскурсии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Туристические походы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Классные часы на  изучение правовых норм государства, законов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КТД, праздники, викторины, познавательные игры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Смотры-конкурсы, выставки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Исследовательская деятельность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Школьный музей </w:t>
      </w:r>
    </w:p>
    <w:p w:rsidR="005C47AA" w:rsidRPr="005744B0" w:rsidRDefault="005C47AA" w:rsidP="007E7DF5">
      <w:pPr>
        <w:numPr>
          <w:ilvl w:val="0"/>
          <w:numId w:val="8"/>
        </w:numPr>
        <w:contextualSpacing/>
        <w:rPr>
          <w:rFonts w:ascii="Times New Roman" w:hAnsi="Times New Roman" w:cs="Times New Roman"/>
          <w:color w:val="2F1311"/>
        </w:rPr>
      </w:pPr>
      <w:r w:rsidRPr="005744B0">
        <w:rPr>
          <w:rFonts w:ascii="Times New Roman" w:hAnsi="Times New Roman" w:cs="Times New Roman"/>
          <w:color w:val="2F1311"/>
        </w:rPr>
        <w:t xml:space="preserve">Этические беседы, уроки мужества, встречи с ветеранами ВОВ </w:t>
      </w:r>
    </w:p>
    <w:p w:rsidR="005C47AA" w:rsidRDefault="005C47AA" w:rsidP="005C47AA">
      <w:pPr>
        <w:spacing w:after="200"/>
        <w:rPr>
          <w:rFonts w:ascii="Times New Roman" w:eastAsia="Calibri" w:hAnsi="Times New Roman" w:cs="Times New Roman"/>
          <w:b/>
          <w:color w:val="auto"/>
          <w:u w:val="single"/>
          <w:lang w:eastAsia="en-US"/>
        </w:rPr>
      </w:pPr>
    </w:p>
    <w:p w:rsidR="005C47AA" w:rsidRDefault="005C47AA" w:rsidP="005C47AA">
      <w:pPr>
        <w:spacing w:after="200"/>
        <w:rPr>
          <w:rFonts w:ascii="Times New Roman" w:eastAsia="Calibri" w:hAnsi="Times New Roman" w:cs="Times New Roman"/>
          <w:b/>
          <w:color w:val="auto"/>
          <w:u w:val="single"/>
          <w:lang w:eastAsia="en-US"/>
        </w:rPr>
      </w:pPr>
      <w:r>
        <w:rPr>
          <w:rFonts w:ascii="Times New Roman" w:eastAsia="Calibri" w:hAnsi="Times New Roman" w:cs="Times New Roman"/>
          <w:b/>
          <w:color w:val="auto"/>
          <w:u w:val="single"/>
          <w:lang w:eastAsia="en-US"/>
        </w:rPr>
        <w:t>7.</w:t>
      </w:r>
      <w:r w:rsidRPr="000251B7">
        <w:rPr>
          <w:rFonts w:ascii="Times New Roman" w:eastAsia="Calibri" w:hAnsi="Times New Roman" w:cs="Times New Roman"/>
          <w:b/>
          <w:color w:val="auto"/>
          <w:u w:val="single"/>
          <w:lang w:eastAsia="en-US"/>
        </w:rPr>
        <w:t>Общественно – полезный труд</w:t>
      </w:r>
    </w:p>
    <w:p w:rsidR="005C47AA" w:rsidRPr="000251B7" w:rsidRDefault="005C47AA" w:rsidP="005C47AA">
      <w:pPr>
        <w:spacing w:after="200"/>
        <w:rPr>
          <w:rFonts w:ascii="Times New Roman" w:eastAsia="Calibri" w:hAnsi="Times New Roman" w:cs="Times New Roman"/>
          <w:b/>
          <w:color w:val="auto"/>
          <w:u w:val="single"/>
          <w:lang w:eastAsia="en-US"/>
        </w:rPr>
      </w:pPr>
      <w:r w:rsidRPr="000251B7">
        <w:rPr>
          <w:rFonts w:ascii="Times New Roman" w:eastAsia="Calibri" w:hAnsi="Times New Roman" w:cs="Times New Roman"/>
          <w:b/>
          <w:i/>
          <w:color w:val="auto"/>
          <w:lang w:eastAsia="en-US"/>
        </w:rPr>
        <w:t>Пояснительная записка</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Внеурочная работа по направлению общественно – полезный труд обеспечивает формирование представлений о технологической культуре производства, развитии культуры труда подрастающего поколения, становления системы технических и технологических знаний и умений, воспитании трудовых, гражданских и патриотических качеств личности. Способствует профессиональному самоопределению школьников в условиях рынка, выбору учащимися жизненных, профессиональных планов; формированию гуманистически и прагматически ориентированного мировоззрения, социально обоснованных ценностных ориентаций, знакомит с миром профессий.</w:t>
      </w:r>
    </w:p>
    <w:p w:rsidR="005C47AA" w:rsidRPr="000251B7" w:rsidRDefault="005C47AA" w:rsidP="005C47AA">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b/>
          <w:color w:val="auto"/>
          <w:lang w:eastAsia="en-US"/>
        </w:rPr>
        <w:t>Цель:</w:t>
      </w:r>
      <w:r w:rsidRPr="000251B7">
        <w:rPr>
          <w:rFonts w:ascii="Times New Roman" w:eastAsia="Calibri" w:hAnsi="Times New Roman" w:cs="Times New Roman"/>
          <w:color w:val="auto"/>
          <w:lang w:eastAsia="en-US"/>
        </w:rPr>
        <w:t xml:space="preserve"> </w:t>
      </w:r>
      <w:r w:rsidRPr="000251B7">
        <w:rPr>
          <w:rFonts w:ascii="Times New Roman" w:eastAsia="Calibri" w:hAnsi="Times New Roman" w:cs="Times New Roman"/>
          <w:b/>
          <w:i/>
          <w:color w:val="auto"/>
          <w:lang w:eastAsia="en-US"/>
        </w:rPr>
        <w:t>развивать умение находить инновационный подход к решению учебных и практических задач в процессе моделирования изделия или технологического процесса;</w:t>
      </w:r>
    </w:p>
    <w:p w:rsidR="005C47AA" w:rsidRPr="000251B7" w:rsidRDefault="005C47AA" w:rsidP="005C47AA">
      <w:pPr>
        <w:spacing w:after="200"/>
        <w:jc w:val="both"/>
        <w:rPr>
          <w:rFonts w:ascii="Times New Roman" w:eastAsia="Calibri" w:hAnsi="Times New Roman" w:cs="Times New Roman"/>
          <w:b/>
          <w:i/>
          <w:color w:val="auto"/>
          <w:u w:val="single"/>
          <w:lang w:eastAsia="en-US"/>
        </w:rPr>
      </w:pPr>
      <w:r w:rsidRPr="000251B7">
        <w:rPr>
          <w:rFonts w:ascii="Times New Roman" w:eastAsia="Calibri" w:hAnsi="Times New Roman" w:cs="Times New Roman"/>
          <w:b/>
          <w:color w:val="auto"/>
          <w:lang w:eastAsia="en-US"/>
        </w:rPr>
        <w:t xml:space="preserve">Решаемые задачи: </w:t>
      </w:r>
      <w:r w:rsidRPr="000251B7">
        <w:rPr>
          <w:rFonts w:ascii="Times New Roman" w:eastAsia="Calibri" w:hAnsi="Times New Roman" w:cs="Times New Roman"/>
          <w:b/>
          <w:i/>
          <w:color w:val="auto"/>
          <w:lang w:eastAsia="en-US"/>
        </w:rPr>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p w:rsidR="005C47AA" w:rsidRDefault="005C47AA" w:rsidP="005C47AA">
      <w:pPr>
        <w:spacing w:after="200"/>
        <w:jc w:val="both"/>
        <w:rPr>
          <w:rFonts w:ascii="Times New Roman" w:hAnsi="Times New Roman" w:cs="Times New Roman"/>
          <w:b/>
          <w:bCs/>
          <w:color w:val="FFFF00"/>
        </w:rPr>
      </w:pPr>
      <w:r w:rsidRPr="00F66D90">
        <w:rPr>
          <w:rFonts w:ascii="Times New Roman" w:hAnsi="Times New Roman" w:cs="Times New Roman"/>
          <w:b/>
          <w:bCs/>
        </w:rPr>
        <w:t>Ведущие формы деятельности</w:t>
      </w:r>
      <w:r w:rsidRPr="005744B0">
        <w:rPr>
          <w:rFonts w:ascii="Times New Roman" w:hAnsi="Times New Roman" w:cs="Times New Roman"/>
          <w:b/>
          <w:bCs/>
          <w:color w:val="FFFF00"/>
        </w:rPr>
        <w:t>:</w:t>
      </w:r>
    </w:p>
    <w:p w:rsidR="005C47AA" w:rsidRPr="000251B7" w:rsidRDefault="005C47AA" w:rsidP="005C47AA">
      <w:pPr>
        <w:spacing w:after="200"/>
        <w:jc w:val="both"/>
        <w:rPr>
          <w:rFonts w:ascii="Times New Roman" w:eastAsia="Calibri" w:hAnsi="Times New Roman" w:cs="Times New Roman"/>
          <w:b/>
          <w:color w:val="auto"/>
          <w:u w:val="single"/>
          <w:lang w:eastAsia="en-US"/>
        </w:rPr>
      </w:pPr>
      <w:r w:rsidRPr="000251B7">
        <w:rPr>
          <w:rFonts w:ascii="Times New Roman" w:eastAsia="Calibri" w:hAnsi="Times New Roman" w:cs="Times New Roman"/>
          <w:color w:val="auto"/>
          <w:lang w:eastAsia="en-US"/>
        </w:rPr>
        <w:t>Выставки творческих работ, клумб, саженцев, оформление тематических папок и стендов, исследовательские работы и творческие проекты, презентации проектов, конкурсы, выставка альбомов</w:t>
      </w:r>
    </w:p>
    <w:p w:rsidR="005C47AA" w:rsidRDefault="005C47AA" w:rsidP="005C47AA">
      <w:pPr>
        <w:spacing w:after="200"/>
        <w:rPr>
          <w:rFonts w:ascii="Times New Roman" w:eastAsia="Calibri" w:hAnsi="Times New Roman" w:cs="Times New Roman"/>
          <w:b/>
          <w:color w:val="auto"/>
          <w:u w:val="single"/>
          <w:lang w:eastAsia="en-US"/>
        </w:rPr>
      </w:pPr>
    </w:p>
    <w:p w:rsidR="005C47AA" w:rsidRDefault="005C47AA" w:rsidP="005C47AA">
      <w:pPr>
        <w:spacing w:after="200"/>
        <w:rPr>
          <w:rFonts w:ascii="Times New Roman" w:eastAsia="Calibri" w:hAnsi="Times New Roman" w:cs="Times New Roman"/>
          <w:b/>
          <w:color w:val="auto"/>
          <w:u w:val="single"/>
          <w:lang w:eastAsia="en-US"/>
        </w:rPr>
      </w:pPr>
    </w:p>
    <w:p w:rsidR="005C47AA" w:rsidRDefault="005C47AA" w:rsidP="005C47AA">
      <w:pPr>
        <w:spacing w:after="200"/>
        <w:rPr>
          <w:rFonts w:ascii="Times New Roman" w:eastAsia="Calibri" w:hAnsi="Times New Roman" w:cs="Times New Roman"/>
          <w:b/>
          <w:color w:val="auto"/>
          <w:u w:val="single"/>
          <w:lang w:eastAsia="en-US"/>
        </w:rPr>
      </w:pPr>
    </w:p>
    <w:p w:rsidR="005C47AA" w:rsidRDefault="005C47AA" w:rsidP="005C47AA">
      <w:pPr>
        <w:spacing w:after="200"/>
        <w:rPr>
          <w:rFonts w:ascii="Times New Roman" w:eastAsia="Calibri" w:hAnsi="Times New Roman" w:cs="Times New Roman"/>
          <w:b/>
          <w:color w:val="auto"/>
          <w:u w:val="single"/>
          <w:lang w:eastAsia="en-US"/>
        </w:rPr>
      </w:pPr>
    </w:p>
    <w:p w:rsidR="005C47AA" w:rsidRPr="000251B7" w:rsidRDefault="005C47AA" w:rsidP="005C47AA">
      <w:pPr>
        <w:spacing w:after="200"/>
        <w:rPr>
          <w:rFonts w:ascii="Times New Roman" w:eastAsia="Calibri" w:hAnsi="Times New Roman" w:cs="Times New Roman"/>
          <w:b/>
          <w:color w:val="auto"/>
          <w:u w:val="single"/>
          <w:lang w:eastAsia="en-US"/>
        </w:rPr>
      </w:pPr>
      <w:r>
        <w:rPr>
          <w:rFonts w:ascii="Times New Roman" w:eastAsia="Calibri" w:hAnsi="Times New Roman" w:cs="Times New Roman"/>
          <w:b/>
          <w:color w:val="auto"/>
          <w:u w:val="single"/>
          <w:lang w:eastAsia="en-US"/>
        </w:rPr>
        <w:t>8</w:t>
      </w:r>
      <w:r w:rsidRPr="000251B7">
        <w:rPr>
          <w:rFonts w:ascii="Times New Roman" w:eastAsia="Calibri" w:hAnsi="Times New Roman" w:cs="Times New Roman"/>
          <w:b/>
          <w:color w:val="auto"/>
          <w:u w:val="single"/>
          <w:lang w:eastAsia="en-US"/>
        </w:rPr>
        <w:t>.Программа по реализации внеурочной работы в каникулярное время.</w:t>
      </w:r>
    </w:p>
    <w:tbl>
      <w:tblPr>
        <w:tblW w:w="124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3"/>
        <w:gridCol w:w="9103"/>
        <w:gridCol w:w="1056"/>
        <w:gridCol w:w="459"/>
      </w:tblGrid>
      <w:tr w:rsidR="005C47AA" w:rsidRPr="000251B7" w:rsidTr="009D5822">
        <w:trPr>
          <w:gridAfter w:val="2"/>
          <w:wAfter w:w="1515" w:type="dxa"/>
          <w:cantSplit/>
          <w:trHeight w:val="1134"/>
        </w:trPr>
        <w:tc>
          <w:tcPr>
            <w:tcW w:w="1813" w:type="dxa"/>
            <w:textDirection w:val="btLr"/>
          </w:tcPr>
          <w:p w:rsidR="005C47AA" w:rsidRPr="000251B7" w:rsidRDefault="005C47AA" w:rsidP="009D5822">
            <w:pPr>
              <w:spacing w:after="200"/>
              <w:ind w:right="113"/>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lastRenderedPageBreak/>
              <w:t>Содержание работы</w:t>
            </w:r>
          </w:p>
          <w:p w:rsidR="005C47AA" w:rsidRPr="000251B7" w:rsidRDefault="005C47AA" w:rsidP="009D5822">
            <w:pPr>
              <w:spacing w:after="200"/>
              <w:ind w:right="113"/>
              <w:rPr>
                <w:rFonts w:ascii="Times New Roman" w:eastAsia="Calibri" w:hAnsi="Times New Roman" w:cs="Times New Roman"/>
                <w:b/>
                <w:color w:val="auto"/>
                <w:lang w:eastAsia="en-US"/>
              </w:rPr>
            </w:pPr>
          </w:p>
        </w:tc>
        <w:tc>
          <w:tcPr>
            <w:tcW w:w="9103" w:type="dxa"/>
          </w:tcPr>
          <w:p w:rsidR="005C47AA" w:rsidRPr="000251B7" w:rsidRDefault="005C47AA" w:rsidP="009D5822">
            <w:pPr>
              <w:spacing w:after="200"/>
              <w:rPr>
                <w:rFonts w:ascii="Times New Roman" w:eastAsia="Calibri" w:hAnsi="Times New Roman" w:cs="Times New Roman"/>
                <w:b/>
                <w:color w:val="auto"/>
                <w:lang w:eastAsia="en-US"/>
              </w:rPr>
            </w:pPr>
          </w:p>
        </w:tc>
      </w:tr>
      <w:tr w:rsidR="005C47AA" w:rsidRPr="000251B7" w:rsidTr="009D5822">
        <w:trPr>
          <w:gridAfter w:val="2"/>
          <w:wAfter w:w="1515" w:type="dxa"/>
        </w:trPr>
        <w:tc>
          <w:tcPr>
            <w:tcW w:w="181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Форма работы</w:t>
            </w:r>
          </w:p>
        </w:tc>
        <w:tc>
          <w:tcPr>
            <w:tcW w:w="9103" w:type="dxa"/>
          </w:tcPr>
          <w:p w:rsidR="005C47AA" w:rsidRPr="000251B7" w:rsidRDefault="005C47AA" w:rsidP="009D5822">
            <w:pPr>
              <w:spacing w:after="200"/>
              <w:jc w:val="both"/>
              <w:rPr>
                <w:rFonts w:ascii="Times New Roman" w:eastAsia="Calibri" w:hAnsi="Times New Roman" w:cs="Times New Roman"/>
                <w:color w:val="auto"/>
                <w:lang w:eastAsia="en-US"/>
              </w:rPr>
            </w:pPr>
            <w:proofErr w:type="gramStart"/>
            <w:r w:rsidRPr="000251B7">
              <w:rPr>
                <w:rFonts w:ascii="Times New Roman" w:eastAsia="Calibri" w:hAnsi="Times New Roman" w:cs="Times New Roman"/>
                <w:color w:val="auto"/>
                <w:lang w:eastAsia="en-US"/>
              </w:rPr>
              <w:t xml:space="preserve">Клубные часы, литературные объединения, музыкальные общества, кружки, изостудия, </w:t>
            </w: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музыкальная школа, клубы деловых и ролевых игр, студии, театры</w:t>
            </w:r>
            <w:proofErr w:type="gramEnd"/>
          </w:p>
        </w:tc>
      </w:tr>
      <w:tr w:rsidR="005C47AA" w:rsidRPr="000251B7" w:rsidTr="009D5822">
        <w:trPr>
          <w:gridAfter w:val="2"/>
          <w:wAfter w:w="1515" w:type="dxa"/>
        </w:trPr>
        <w:tc>
          <w:tcPr>
            <w:tcW w:w="1813" w:type="dxa"/>
            <w:tcBorders>
              <w:right w:val="single" w:sz="4" w:space="0" w:color="auto"/>
            </w:tcBorders>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Направления работы</w:t>
            </w:r>
          </w:p>
        </w:tc>
        <w:tc>
          <w:tcPr>
            <w:tcW w:w="9103" w:type="dxa"/>
            <w:tcBorders>
              <w:left w:val="single" w:sz="4" w:space="0" w:color="auto"/>
            </w:tcBorders>
          </w:tcPr>
          <w:p w:rsidR="005C47AA" w:rsidRPr="000251B7" w:rsidRDefault="005C47AA" w:rsidP="009D5822">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 xml:space="preserve">Спортивно-оздоровительное, научно-познавательное, художественно-эстетическое, экологическое и природоохранное, общественно - полезное, </w:t>
            </w:r>
            <w:proofErr w:type="spellStart"/>
            <w:proofErr w:type="gramStart"/>
            <w:r w:rsidRPr="000251B7">
              <w:rPr>
                <w:rFonts w:ascii="Times New Roman" w:eastAsia="Calibri" w:hAnsi="Times New Roman" w:cs="Times New Roman"/>
                <w:color w:val="auto"/>
                <w:lang w:eastAsia="en-US"/>
              </w:rPr>
              <w:t>гражданско</w:t>
            </w:r>
            <w:proofErr w:type="spellEnd"/>
            <w:r w:rsidRPr="000251B7">
              <w:rPr>
                <w:rFonts w:ascii="Times New Roman" w:eastAsia="Calibri" w:hAnsi="Times New Roman" w:cs="Times New Roman"/>
                <w:color w:val="auto"/>
                <w:lang w:eastAsia="en-US"/>
              </w:rPr>
              <w:t xml:space="preserve"> – патриотическое</w:t>
            </w:r>
            <w:proofErr w:type="gramEnd"/>
          </w:p>
        </w:tc>
      </w:tr>
      <w:tr w:rsidR="005C47AA" w:rsidRPr="000251B7" w:rsidTr="009D5822">
        <w:trPr>
          <w:gridAfter w:val="2"/>
          <w:wAfter w:w="1515" w:type="dxa"/>
          <w:trHeight w:val="360"/>
        </w:trPr>
        <w:tc>
          <w:tcPr>
            <w:tcW w:w="1813" w:type="dxa"/>
            <w:tcBorders>
              <w:bottom w:val="single" w:sz="4" w:space="0" w:color="auto"/>
            </w:tcBorders>
          </w:tcPr>
          <w:p w:rsidR="005C47AA" w:rsidRPr="000251B7" w:rsidRDefault="005C47AA" w:rsidP="009D5822">
            <w:pPr>
              <w:spacing w:after="200" w:line="276" w:lineRule="auto"/>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Осенние каникулы</w:t>
            </w:r>
          </w:p>
        </w:tc>
        <w:tc>
          <w:tcPr>
            <w:tcW w:w="9103" w:type="dxa"/>
            <w:tcBorders>
              <w:bottom w:val="single" w:sz="4" w:space="0" w:color="auto"/>
            </w:tcBorders>
          </w:tcPr>
          <w:p w:rsidR="005C47AA" w:rsidRPr="000251B7" w:rsidRDefault="005C47AA" w:rsidP="009D5822">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Художественно-эстетическое направление</w:t>
            </w:r>
          </w:p>
          <w:p w:rsidR="005C47AA" w:rsidRPr="000251B7" w:rsidRDefault="005C47AA" w:rsidP="009D5822">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Программа «Мастерская творчества»</w:t>
            </w:r>
          </w:p>
        </w:tc>
      </w:tr>
      <w:tr w:rsidR="005C47AA" w:rsidRPr="000251B7" w:rsidTr="009D5822">
        <w:trPr>
          <w:gridAfter w:val="2"/>
          <w:wAfter w:w="1515" w:type="dxa"/>
        </w:trPr>
        <w:tc>
          <w:tcPr>
            <w:tcW w:w="181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 xml:space="preserve">Зимние каникулы </w:t>
            </w:r>
          </w:p>
        </w:tc>
        <w:tc>
          <w:tcPr>
            <w:tcW w:w="9103" w:type="dxa"/>
          </w:tcPr>
          <w:p w:rsidR="005C47AA" w:rsidRPr="000251B7" w:rsidRDefault="005C47AA" w:rsidP="009D5822">
            <w:pPr>
              <w:spacing w:after="200"/>
              <w:jc w:val="both"/>
              <w:rPr>
                <w:rFonts w:ascii="Times New Roman" w:eastAsia="Calibri" w:hAnsi="Times New Roman" w:cs="Times New Roman"/>
                <w:b/>
                <w:i/>
                <w:color w:val="auto"/>
                <w:lang w:eastAsia="en-US"/>
              </w:rPr>
            </w:pPr>
            <w:proofErr w:type="spellStart"/>
            <w:proofErr w:type="gramStart"/>
            <w:r w:rsidRPr="000251B7">
              <w:rPr>
                <w:rFonts w:ascii="Times New Roman" w:eastAsia="Calibri" w:hAnsi="Times New Roman" w:cs="Times New Roman"/>
                <w:b/>
                <w:i/>
                <w:color w:val="auto"/>
                <w:lang w:eastAsia="en-US"/>
              </w:rPr>
              <w:t>Гражданско</w:t>
            </w:r>
            <w:proofErr w:type="spellEnd"/>
            <w:r w:rsidRPr="000251B7">
              <w:rPr>
                <w:rFonts w:ascii="Times New Roman" w:eastAsia="Calibri" w:hAnsi="Times New Roman" w:cs="Times New Roman"/>
                <w:b/>
                <w:i/>
                <w:color w:val="auto"/>
                <w:lang w:eastAsia="en-US"/>
              </w:rPr>
              <w:t xml:space="preserve"> – патриотическое</w:t>
            </w:r>
            <w:proofErr w:type="gramEnd"/>
            <w:r w:rsidRPr="000251B7">
              <w:rPr>
                <w:rFonts w:ascii="Times New Roman" w:eastAsia="Calibri" w:hAnsi="Times New Roman" w:cs="Times New Roman"/>
                <w:b/>
                <w:i/>
                <w:color w:val="auto"/>
                <w:lang w:eastAsia="en-US"/>
              </w:rPr>
              <w:t xml:space="preserve"> направление</w:t>
            </w:r>
          </w:p>
          <w:p w:rsidR="005C47AA" w:rsidRPr="000251B7" w:rsidRDefault="005C47AA" w:rsidP="009D5822">
            <w:pPr>
              <w:spacing w:after="200"/>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Программа «Родину любить, беречь – большая честь»</w:t>
            </w:r>
          </w:p>
        </w:tc>
      </w:tr>
      <w:tr w:rsidR="005C47AA" w:rsidRPr="000251B7" w:rsidTr="009D5822">
        <w:trPr>
          <w:gridAfter w:val="2"/>
          <w:wAfter w:w="1515" w:type="dxa"/>
        </w:trPr>
        <w:tc>
          <w:tcPr>
            <w:tcW w:w="181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Весенние каникулы</w:t>
            </w:r>
          </w:p>
          <w:p w:rsidR="005C47AA" w:rsidRPr="000251B7" w:rsidRDefault="005C47AA" w:rsidP="009D5822">
            <w:pPr>
              <w:spacing w:after="200"/>
              <w:rPr>
                <w:rFonts w:ascii="Times New Roman" w:eastAsia="Calibri" w:hAnsi="Times New Roman" w:cs="Times New Roman"/>
                <w:b/>
                <w:color w:val="auto"/>
                <w:lang w:eastAsia="en-US"/>
              </w:rPr>
            </w:pPr>
          </w:p>
        </w:tc>
        <w:tc>
          <w:tcPr>
            <w:tcW w:w="9103" w:type="dxa"/>
          </w:tcPr>
          <w:p w:rsidR="005C47AA" w:rsidRPr="000251B7" w:rsidRDefault="005C47AA" w:rsidP="009D5822">
            <w:pPr>
              <w:spacing w:after="200"/>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Экологическое и природоохранное направление</w:t>
            </w:r>
          </w:p>
          <w:p w:rsidR="005C47AA" w:rsidRPr="000251B7" w:rsidRDefault="005C47AA" w:rsidP="009D5822">
            <w:pPr>
              <w:spacing w:after="200"/>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Программа «Земля – наш общий дом»</w:t>
            </w:r>
          </w:p>
        </w:tc>
      </w:tr>
      <w:tr w:rsidR="005C47AA" w:rsidRPr="000251B7" w:rsidTr="009D5822">
        <w:tc>
          <w:tcPr>
            <w:tcW w:w="181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Летние каникулы</w:t>
            </w:r>
          </w:p>
        </w:tc>
        <w:tc>
          <w:tcPr>
            <w:tcW w:w="9103" w:type="dxa"/>
          </w:tcPr>
          <w:p w:rsidR="005C47AA" w:rsidRPr="000251B7" w:rsidRDefault="005C47AA" w:rsidP="009D5822">
            <w:pPr>
              <w:spacing w:after="200" w:line="276" w:lineRule="auto"/>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 xml:space="preserve">Спортивно-оздоровительное, научно-познавательное, художественно-эстетическое, экологическое и природоохранное, общественно - полезное, </w:t>
            </w:r>
            <w:proofErr w:type="spellStart"/>
            <w:proofErr w:type="gramStart"/>
            <w:r w:rsidRPr="000251B7">
              <w:rPr>
                <w:rFonts w:ascii="Times New Roman" w:eastAsia="Calibri" w:hAnsi="Times New Roman" w:cs="Times New Roman"/>
                <w:b/>
                <w:i/>
                <w:color w:val="auto"/>
                <w:lang w:eastAsia="en-US"/>
              </w:rPr>
              <w:t>гражданско</w:t>
            </w:r>
            <w:proofErr w:type="spellEnd"/>
            <w:r w:rsidRPr="000251B7">
              <w:rPr>
                <w:rFonts w:ascii="Times New Roman" w:eastAsia="Calibri" w:hAnsi="Times New Roman" w:cs="Times New Roman"/>
                <w:b/>
                <w:i/>
                <w:color w:val="auto"/>
                <w:lang w:eastAsia="en-US"/>
              </w:rPr>
              <w:t xml:space="preserve"> – патриотическое</w:t>
            </w:r>
            <w:proofErr w:type="gramEnd"/>
          </w:p>
          <w:p w:rsidR="005C47AA" w:rsidRPr="000251B7" w:rsidRDefault="005C47AA" w:rsidP="009D5822">
            <w:pPr>
              <w:spacing w:after="200" w:line="276" w:lineRule="auto"/>
              <w:jc w:val="both"/>
              <w:rPr>
                <w:rFonts w:ascii="Times New Roman" w:eastAsia="Calibri" w:hAnsi="Times New Roman" w:cs="Times New Roman"/>
                <w:b/>
                <w:i/>
                <w:color w:val="auto"/>
                <w:lang w:eastAsia="en-US"/>
              </w:rPr>
            </w:pPr>
            <w:r w:rsidRPr="000251B7">
              <w:rPr>
                <w:rFonts w:ascii="Times New Roman" w:eastAsia="Calibri" w:hAnsi="Times New Roman" w:cs="Times New Roman"/>
                <w:b/>
                <w:i/>
                <w:color w:val="auto"/>
                <w:lang w:eastAsia="en-US"/>
              </w:rPr>
              <w:t>Программы: За здоровьем в школу, Хочу всё знать, Творчество – окно в мир, Земля – наш общий дом, Дело мастера боится, Любить Родину;</w:t>
            </w:r>
          </w:p>
        </w:tc>
        <w:tc>
          <w:tcPr>
            <w:tcW w:w="1056" w:type="dxa"/>
          </w:tcPr>
          <w:p w:rsidR="005C47AA" w:rsidRPr="000251B7" w:rsidRDefault="005C47AA" w:rsidP="009D5822">
            <w:pPr>
              <w:spacing w:after="200" w:line="276" w:lineRule="auto"/>
              <w:jc w:val="both"/>
              <w:rPr>
                <w:rFonts w:ascii="Times New Roman" w:eastAsia="Calibri" w:hAnsi="Times New Roman" w:cs="Times New Roman"/>
                <w:color w:val="auto"/>
                <w:lang w:eastAsia="en-US"/>
              </w:rPr>
            </w:pPr>
          </w:p>
        </w:tc>
        <w:tc>
          <w:tcPr>
            <w:tcW w:w="459" w:type="dxa"/>
          </w:tcPr>
          <w:p w:rsidR="005C47AA" w:rsidRPr="000251B7" w:rsidRDefault="005C47AA" w:rsidP="009D5822">
            <w:pPr>
              <w:spacing w:after="200" w:line="276" w:lineRule="auto"/>
              <w:jc w:val="both"/>
              <w:rPr>
                <w:rFonts w:ascii="Times New Roman" w:eastAsia="Calibri" w:hAnsi="Times New Roman" w:cs="Times New Roman"/>
                <w:color w:val="auto"/>
                <w:lang w:eastAsia="en-US"/>
              </w:rPr>
            </w:pPr>
          </w:p>
        </w:tc>
      </w:tr>
      <w:tr w:rsidR="005C47AA" w:rsidRPr="000251B7" w:rsidTr="009D5822">
        <w:trPr>
          <w:gridAfter w:val="2"/>
          <w:wAfter w:w="1515" w:type="dxa"/>
        </w:trPr>
        <w:tc>
          <w:tcPr>
            <w:tcW w:w="181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Форма  подведения итогов</w:t>
            </w:r>
          </w:p>
        </w:tc>
        <w:tc>
          <w:tcPr>
            <w:tcW w:w="9103" w:type="dxa"/>
          </w:tcPr>
          <w:p w:rsidR="005C47AA" w:rsidRPr="000251B7" w:rsidRDefault="005C47AA" w:rsidP="009D5822">
            <w:pPr>
              <w:spacing w:after="200"/>
              <w:jc w:val="both"/>
              <w:rPr>
                <w:rFonts w:ascii="Times New Roman" w:eastAsia="Calibri" w:hAnsi="Times New Roman" w:cs="Times New Roman"/>
                <w:color w:val="auto"/>
                <w:lang w:eastAsia="en-US"/>
              </w:rPr>
            </w:pPr>
            <w:proofErr w:type="gramStart"/>
            <w:r w:rsidRPr="000251B7">
              <w:rPr>
                <w:rFonts w:ascii="Times New Roman" w:eastAsia="Calibri" w:hAnsi="Times New Roman" w:cs="Times New Roman"/>
                <w:color w:val="auto"/>
                <w:lang w:eastAsia="en-US"/>
              </w:rPr>
              <w:t>Конкурсы, выставки рисунков, сочинений, рассказов, оформление тематических папок, стендов, альбомов, конференции, презентации исследовательских проектов, составление сценариев экологических сказок, участие в конкурсах школы, района, республики, выступления</w:t>
            </w: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 театрализованными представлениями на экологическую тему</w:t>
            </w:r>
            <w:proofErr w:type="gramEnd"/>
          </w:p>
          <w:p w:rsidR="005C47AA" w:rsidRPr="000251B7" w:rsidRDefault="005C47AA" w:rsidP="009D5822">
            <w:pPr>
              <w:spacing w:after="200"/>
              <w:rPr>
                <w:rFonts w:ascii="Times New Roman" w:eastAsia="Calibri" w:hAnsi="Times New Roman" w:cs="Times New Roman"/>
                <w:color w:val="auto"/>
                <w:lang w:eastAsia="en-US"/>
              </w:rPr>
            </w:pPr>
          </w:p>
        </w:tc>
      </w:tr>
    </w:tbl>
    <w:p w:rsidR="005C47AA" w:rsidRPr="000251B7" w:rsidRDefault="005C47AA" w:rsidP="005C47AA">
      <w:pPr>
        <w:spacing w:after="200"/>
        <w:rPr>
          <w:rFonts w:ascii="Times New Roman" w:eastAsia="Calibri" w:hAnsi="Times New Roman" w:cs="Times New Roman"/>
          <w:color w:val="auto"/>
          <w:lang w:eastAsia="en-US"/>
        </w:rPr>
      </w:pPr>
    </w:p>
    <w:p w:rsidR="005C47AA" w:rsidRDefault="005C47AA" w:rsidP="005C47AA">
      <w:pPr>
        <w:tabs>
          <w:tab w:val="left" w:pos="851"/>
        </w:tabs>
        <w:spacing w:after="200"/>
        <w:rPr>
          <w:rFonts w:ascii="Times New Roman" w:eastAsia="Calibri" w:hAnsi="Times New Roman" w:cs="Times New Roman"/>
          <w:b/>
          <w:color w:val="auto"/>
          <w:u w:val="single"/>
          <w:lang w:eastAsia="en-US"/>
        </w:rPr>
      </w:pPr>
    </w:p>
    <w:p w:rsidR="005C47AA" w:rsidRPr="000251B7" w:rsidRDefault="005C47AA" w:rsidP="005C47AA">
      <w:pPr>
        <w:tabs>
          <w:tab w:val="left" w:pos="851"/>
        </w:tabs>
        <w:spacing w:after="200"/>
        <w:rPr>
          <w:rFonts w:ascii="Times New Roman" w:eastAsia="Calibri" w:hAnsi="Times New Roman" w:cs="Times New Roman"/>
          <w:color w:val="auto"/>
          <w:u w:val="single"/>
          <w:lang w:eastAsia="en-US"/>
        </w:rPr>
      </w:pPr>
      <w:r>
        <w:rPr>
          <w:rFonts w:ascii="Times New Roman" w:eastAsia="Calibri" w:hAnsi="Times New Roman" w:cs="Times New Roman"/>
          <w:b/>
          <w:color w:val="auto"/>
          <w:u w:val="single"/>
          <w:lang w:eastAsia="en-US"/>
        </w:rPr>
        <w:t>9</w:t>
      </w:r>
      <w:r w:rsidRPr="000251B7">
        <w:rPr>
          <w:rFonts w:ascii="Times New Roman" w:eastAsia="Calibri" w:hAnsi="Times New Roman" w:cs="Times New Roman"/>
          <w:b/>
          <w:color w:val="auto"/>
          <w:u w:val="single"/>
          <w:lang w:eastAsia="en-US"/>
        </w:rPr>
        <w:t>. Одарённые дети</w:t>
      </w:r>
    </w:p>
    <w:p w:rsidR="005C47AA" w:rsidRPr="000251B7" w:rsidRDefault="005C47AA" w:rsidP="005C47AA">
      <w:pPr>
        <w:spacing w:after="20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sidRPr="000251B7">
        <w:rPr>
          <w:rFonts w:ascii="Times New Roman" w:eastAsia="Calibri" w:hAnsi="Times New Roman" w:cs="Times New Roman"/>
          <w:color w:val="auto"/>
          <w:lang w:eastAsia="en-US"/>
        </w:rPr>
        <w:t xml:space="preserve">Одарённые дети – будущее страны, её научно – технический процесс, культура. Задача школы – выявление и развитие творческой одарённости, способности </w:t>
      </w:r>
      <w:proofErr w:type="spellStart"/>
      <w:r w:rsidRPr="000251B7">
        <w:rPr>
          <w:rFonts w:ascii="Times New Roman" w:eastAsia="Calibri" w:hAnsi="Times New Roman" w:cs="Times New Roman"/>
          <w:color w:val="auto"/>
          <w:lang w:eastAsia="en-US"/>
        </w:rPr>
        <w:t>продуктировать</w:t>
      </w:r>
      <w:proofErr w:type="spellEnd"/>
      <w:r w:rsidRPr="000251B7">
        <w:rPr>
          <w:rFonts w:ascii="Times New Roman" w:eastAsia="Calibri" w:hAnsi="Times New Roman" w:cs="Times New Roman"/>
          <w:color w:val="auto"/>
          <w:lang w:eastAsia="en-US"/>
        </w:rPr>
        <w:t xml:space="preserve">, выдвигать новые идеи, изобретать. Важно, чтобы ребёнок обнаружил в себе автора, способного создавать творческий продукт. Творчество – это создание нового, ранее не существовавшего. Оно приносит удовлетворение, развивает мышление и даёт возможность понять, что знание – инструмент, основа творческой интуиции. </w:t>
      </w:r>
    </w:p>
    <w:p w:rsidR="005C47AA" w:rsidRPr="000251B7" w:rsidRDefault="005C47AA" w:rsidP="005C47AA">
      <w:pPr>
        <w:spacing w:after="200"/>
        <w:rPr>
          <w:rFonts w:ascii="Times New Roman" w:eastAsia="Calibri" w:hAnsi="Times New Roman" w:cs="Times New Roman"/>
          <w:color w:val="auto"/>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73"/>
        <w:gridCol w:w="2303"/>
        <w:gridCol w:w="2304"/>
        <w:gridCol w:w="1795"/>
        <w:gridCol w:w="1904"/>
      </w:tblGrid>
      <w:tr w:rsidR="005C47AA" w:rsidRPr="000251B7" w:rsidTr="009D5822">
        <w:trPr>
          <w:cantSplit/>
          <w:trHeight w:val="1134"/>
        </w:trPr>
        <w:tc>
          <w:tcPr>
            <w:tcW w:w="1973" w:type="dxa"/>
            <w:textDirection w:val="btLr"/>
          </w:tcPr>
          <w:p w:rsidR="005C47AA" w:rsidRPr="000251B7" w:rsidRDefault="005C47AA" w:rsidP="009D5822">
            <w:pPr>
              <w:spacing w:after="200"/>
              <w:ind w:right="113"/>
              <w:rPr>
                <w:rFonts w:ascii="Times New Roman" w:eastAsia="Calibri" w:hAnsi="Times New Roman" w:cs="Times New Roman"/>
                <w:b/>
                <w:color w:val="auto"/>
                <w:lang w:eastAsia="en-US"/>
              </w:rPr>
            </w:pPr>
          </w:p>
          <w:p w:rsidR="005C47AA" w:rsidRDefault="005C47AA" w:rsidP="009D5822">
            <w:pPr>
              <w:spacing w:after="200"/>
              <w:ind w:right="113"/>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 xml:space="preserve">Содержание </w:t>
            </w:r>
          </w:p>
          <w:p w:rsidR="005C47AA" w:rsidRPr="000251B7" w:rsidRDefault="005C47AA" w:rsidP="009D5822">
            <w:pPr>
              <w:spacing w:after="200"/>
              <w:ind w:right="113"/>
              <w:rPr>
                <w:rFonts w:ascii="Times New Roman" w:eastAsia="Calibri" w:hAnsi="Times New Roman" w:cs="Times New Roman"/>
                <w:b/>
                <w:color w:val="auto"/>
                <w:lang w:eastAsia="en-US"/>
              </w:rPr>
            </w:pPr>
            <w:r>
              <w:rPr>
                <w:rFonts w:ascii="Times New Roman" w:eastAsia="Calibri" w:hAnsi="Times New Roman" w:cs="Times New Roman"/>
                <w:b/>
                <w:color w:val="auto"/>
                <w:lang w:eastAsia="en-US"/>
              </w:rPr>
              <w:t>работы</w:t>
            </w:r>
          </w:p>
        </w:tc>
        <w:tc>
          <w:tcPr>
            <w:tcW w:w="8306" w:type="dxa"/>
            <w:gridSpan w:val="4"/>
          </w:tcPr>
          <w:p w:rsidR="005C47AA" w:rsidRPr="000251B7" w:rsidRDefault="005C47AA" w:rsidP="009D5822">
            <w:pPr>
              <w:spacing w:after="200"/>
              <w:jc w:val="center"/>
              <w:rPr>
                <w:rFonts w:ascii="Times New Roman" w:eastAsia="Calibri" w:hAnsi="Times New Roman" w:cs="Times New Roman"/>
                <w:b/>
                <w:color w:val="auto"/>
                <w:lang w:eastAsia="en-US"/>
              </w:rPr>
            </w:pPr>
          </w:p>
          <w:p w:rsidR="005C47AA" w:rsidRPr="000251B7" w:rsidRDefault="005C47AA" w:rsidP="009D5822">
            <w:pPr>
              <w:spacing w:after="200"/>
              <w:jc w:val="center"/>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1 класс</w:t>
            </w:r>
          </w:p>
          <w:p w:rsidR="005C47AA" w:rsidRDefault="005C47AA" w:rsidP="009D5822">
            <w:pPr>
              <w:spacing w:after="200"/>
              <w:rPr>
                <w:rFonts w:ascii="Times New Roman" w:eastAsia="Calibri" w:hAnsi="Times New Roman" w:cs="Times New Roman"/>
                <w:b/>
                <w:color w:val="auto"/>
                <w:lang w:eastAsia="en-US"/>
              </w:rPr>
            </w:pPr>
          </w:p>
          <w:p w:rsidR="005C47AA" w:rsidRPr="000251B7" w:rsidRDefault="005C47AA" w:rsidP="009D5822">
            <w:pPr>
              <w:spacing w:after="200"/>
              <w:rPr>
                <w:rFonts w:ascii="Times New Roman" w:eastAsia="Calibri" w:hAnsi="Times New Roman" w:cs="Times New Roman"/>
                <w:b/>
                <w:color w:val="auto"/>
                <w:lang w:eastAsia="en-US"/>
              </w:rPr>
            </w:pPr>
          </w:p>
          <w:p w:rsidR="005C47AA" w:rsidRDefault="005C47AA" w:rsidP="009D5822">
            <w:pPr>
              <w:spacing w:after="200"/>
              <w:rPr>
                <w:rFonts w:ascii="Times New Roman" w:eastAsia="Calibri" w:hAnsi="Times New Roman" w:cs="Times New Roman"/>
                <w:b/>
                <w:color w:val="auto"/>
                <w:lang w:eastAsia="en-US"/>
              </w:rPr>
            </w:pPr>
          </w:p>
          <w:p w:rsidR="005C47AA" w:rsidRPr="000251B7" w:rsidRDefault="005C47AA" w:rsidP="009D5822">
            <w:pPr>
              <w:spacing w:after="200"/>
              <w:rPr>
                <w:rFonts w:ascii="Times New Roman" w:eastAsia="Calibri" w:hAnsi="Times New Roman" w:cs="Times New Roman"/>
                <w:b/>
                <w:color w:val="auto"/>
                <w:lang w:eastAsia="en-US"/>
              </w:rPr>
            </w:pPr>
          </w:p>
        </w:tc>
      </w:tr>
      <w:tr w:rsidR="005C47AA" w:rsidRPr="000251B7" w:rsidTr="009D5822">
        <w:tc>
          <w:tcPr>
            <w:tcW w:w="197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Форма работы</w:t>
            </w:r>
          </w:p>
        </w:tc>
        <w:tc>
          <w:tcPr>
            <w:tcW w:w="8306" w:type="dxa"/>
            <w:gridSpan w:val="4"/>
          </w:tcPr>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Клубы по интересам, секции, кружки, студии, лаборатории, мастерские</w:t>
            </w:r>
          </w:p>
        </w:tc>
      </w:tr>
      <w:tr w:rsidR="005C47AA" w:rsidRPr="000251B7" w:rsidTr="009D5822">
        <w:tc>
          <w:tcPr>
            <w:tcW w:w="197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Направления работы</w:t>
            </w:r>
          </w:p>
        </w:tc>
        <w:tc>
          <w:tcPr>
            <w:tcW w:w="8306" w:type="dxa"/>
            <w:gridSpan w:val="4"/>
          </w:tcPr>
          <w:p w:rsidR="005C47AA" w:rsidRPr="000251B7" w:rsidRDefault="005C47AA" w:rsidP="009D5822">
            <w:pPr>
              <w:spacing w:after="200"/>
              <w:jc w:val="both"/>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 xml:space="preserve">спортивно-оздоровительное, научно-познавательное, художественно-эстетическое, экологическое и природоохранное, общественно - полезное, </w:t>
            </w:r>
            <w:proofErr w:type="spellStart"/>
            <w:proofErr w:type="gramStart"/>
            <w:r w:rsidRPr="000251B7">
              <w:rPr>
                <w:rFonts w:ascii="Times New Roman" w:eastAsia="Calibri" w:hAnsi="Times New Roman" w:cs="Times New Roman"/>
                <w:color w:val="auto"/>
                <w:lang w:eastAsia="en-US"/>
              </w:rPr>
              <w:t>гражданско</w:t>
            </w:r>
            <w:proofErr w:type="spellEnd"/>
            <w:r w:rsidRPr="000251B7">
              <w:rPr>
                <w:rFonts w:ascii="Times New Roman" w:eastAsia="Calibri" w:hAnsi="Times New Roman" w:cs="Times New Roman"/>
                <w:color w:val="auto"/>
                <w:lang w:eastAsia="en-US"/>
              </w:rPr>
              <w:t xml:space="preserve"> – патриотическое</w:t>
            </w:r>
            <w:proofErr w:type="gramEnd"/>
          </w:p>
        </w:tc>
      </w:tr>
      <w:tr w:rsidR="005C47AA" w:rsidRPr="000251B7" w:rsidTr="009D5822">
        <w:tc>
          <w:tcPr>
            <w:tcW w:w="197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Программы и проекты</w:t>
            </w:r>
          </w:p>
        </w:tc>
        <w:tc>
          <w:tcPr>
            <w:tcW w:w="2303" w:type="dxa"/>
          </w:tcPr>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«Весёлая кисть» и «Творческая мастерская»</w:t>
            </w:r>
          </w:p>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(Творческое развитие одарённых детей в области изобразительного искусства и технологии)</w:t>
            </w:r>
          </w:p>
        </w:tc>
        <w:tc>
          <w:tcPr>
            <w:tcW w:w="2304" w:type="dxa"/>
          </w:tcPr>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w:t>
            </w:r>
            <w:proofErr w:type="spellStart"/>
            <w:r w:rsidRPr="000251B7">
              <w:rPr>
                <w:rFonts w:ascii="Times New Roman" w:eastAsia="Calibri" w:hAnsi="Times New Roman" w:cs="Times New Roman"/>
                <w:color w:val="auto"/>
                <w:lang w:eastAsia="en-US"/>
              </w:rPr>
              <w:t>Домисолька</w:t>
            </w:r>
            <w:proofErr w:type="spellEnd"/>
            <w:r w:rsidRPr="000251B7">
              <w:rPr>
                <w:rFonts w:ascii="Times New Roman" w:eastAsia="Calibri" w:hAnsi="Times New Roman" w:cs="Times New Roman"/>
                <w:color w:val="auto"/>
                <w:lang w:eastAsia="en-US"/>
              </w:rPr>
              <w:t>»</w:t>
            </w:r>
          </w:p>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(развитие одарённых детей в области музыки)</w:t>
            </w:r>
          </w:p>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«Творческая мастерская»</w:t>
            </w:r>
          </w:p>
          <w:p w:rsidR="005C47AA" w:rsidRPr="000251B7" w:rsidRDefault="005C47AA" w:rsidP="009D5822">
            <w:pPr>
              <w:spacing w:after="200"/>
              <w:rPr>
                <w:rFonts w:ascii="Times New Roman" w:eastAsia="Calibri" w:hAnsi="Times New Roman" w:cs="Times New Roman"/>
                <w:color w:val="auto"/>
                <w:lang w:eastAsia="en-US"/>
              </w:rPr>
            </w:pPr>
          </w:p>
          <w:p w:rsidR="005C47AA" w:rsidRPr="000251B7" w:rsidRDefault="005C47AA" w:rsidP="009D5822">
            <w:pPr>
              <w:spacing w:after="200"/>
              <w:rPr>
                <w:rFonts w:ascii="Times New Roman" w:eastAsia="Calibri" w:hAnsi="Times New Roman" w:cs="Times New Roman"/>
                <w:color w:val="auto"/>
                <w:lang w:eastAsia="en-US"/>
              </w:rPr>
            </w:pPr>
          </w:p>
        </w:tc>
        <w:tc>
          <w:tcPr>
            <w:tcW w:w="1795" w:type="dxa"/>
          </w:tcPr>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«Умники и умницы»</w:t>
            </w:r>
          </w:p>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(кружок «Живое слово», развитие интересов в области литературы)</w:t>
            </w:r>
          </w:p>
        </w:tc>
        <w:tc>
          <w:tcPr>
            <w:tcW w:w="1904" w:type="dxa"/>
          </w:tcPr>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«Интеллект»</w:t>
            </w:r>
          </w:p>
          <w:p w:rsidR="005C47AA" w:rsidRPr="000251B7" w:rsidRDefault="005C47AA" w:rsidP="009D5822">
            <w:pPr>
              <w:spacing w:after="200"/>
              <w:rPr>
                <w:rFonts w:ascii="Times New Roman" w:eastAsia="Calibri" w:hAnsi="Times New Roman" w:cs="Times New Roman"/>
                <w:color w:val="auto"/>
                <w:lang w:eastAsia="en-US"/>
              </w:rPr>
            </w:pPr>
            <w:proofErr w:type="gramStart"/>
            <w:r w:rsidRPr="000251B7">
              <w:rPr>
                <w:rFonts w:ascii="Times New Roman" w:eastAsia="Calibri" w:hAnsi="Times New Roman" w:cs="Times New Roman"/>
                <w:color w:val="auto"/>
                <w:lang w:eastAsia="en-US"/>
              </w:rPr>
              <w:t>(область математики и физики»</w:t>
            </w:r>
            <w:proofErr w:type="gramEnd"/>
          </w:p>
        </w:tc>
      </w:tr>
      <w:tr w:rsidR="005C47AA" w:rsidRPr="000251B7" w:rsidTr="009D5822">
        <w:tc>
          <w:tcPr>
            <w:tcW w:w="1973" w:type="dxa"/>
          </w:tcPr>
          <w:p w:rsidR="005C47AA" w:rsidRPr="000251B7" w:rsidRDefault="005C47AA" w:rsidP="009D5822">
            <w:pPr>
              <w:spacing w:after="200"/>
              <w:rPr>
                <w:rFonts w:ascii="Times New Roman" w:eastAsia="Calibri" w:hAnsi="Times New Roman" w:cs="Times New Roman"/>
                <w:b/>
                <w:color w:val="auto"/>
                <w:lang w:eastAsia="en-US"/>
              </w:rPr>
            </w:pPr>
            <w:r w:rsidRPr="000251B7">
              <w:rPr>
                <w:rFonts w:ascii="Times New Roman" w:eastAsia="Calibri" w:hAnsi="Times New Roman" w:cs="Times New Roman"/>
                <w:b/>
                <w:color w:val="auto"/>
                <w:lang w:eastAsia="en-US"/>
              </w:rPr>
              <w:t>Форма  подведения итогов</w:t>
            </w:r>
          </w:p>
        </w:tc>
        <w:tc>
          <w:tcPr>
            <w:tcW w:w="8306" w:type="dxa"/>
            <w:gridSpan w:val="4"/>
          </w:tcPr>
          <w:p w:rsidR="005C47AA" w:rsidRPr="000251B7" w:rsidRDefault="005C47AA" w:rsidP="009D5822">
            <w:pPr>
              <w:spacing w:after="200"/>
              <w:rPr>
                <w:rFonts w:ascii="Times New Roman" w:eastAsia="Calibri" w:hAnsi="Times New Roman" w:cs="Times New Roman"/>
                <w:color w:val="auto"/>
                <w:lang w:eastAsia="en-US"/>
              </w:rPr>
            </w:pPr>
            <w:r w:rsidRPr="000251B7">
              <w:rPr>
                <w:rFonts w:ascii="Times New Roman" w:eastAsia="Calibri" w:hAnsi="Times New Roman" w:cs="Times New Roman"/>
                <w:color w:val="auto"/>
                <w:lang w:eastAsia="en-US"/>
              </w:rPr>
              <w:t>Конкурсы, выставки,  конференции, выступления, выпуск газет и журналов, выступление в театрализованных представлениях, защита творческих проектов, выступления на конференциях</w:t>
            </w:r>
            <w:r>
              <w:rPr>
                <w:rFonts w:ascii="Times New Roman" w:eastAsia="Calibri" w:hAnsi="Times New Roman" w:cs="Times New Roman"/>
                <w:color w:val="auto"/>
                <w:lang w:eastAsia="en-US"/>
              </w:rPr>
              <w:t>.</w:t>
            </w:r>
          </w:p>
        </w:tc>
      </w:tr>
    </w:tbl>
    <w:p w:rsidR="005C47AA" w:rsidRPr="000251B7" w:rsidRDefault="005C47AA" w:rsidP="005C47AA">
      <w:pPr>
        <w:spacing w:after="200"/>
        <w:rPr>
          <w:rFonts w:ascii="Times New Roman" w:eastAsia="Calibri" w:hAnsi="Times New Roman" w:cs="Times New Roman"/>
          <w:color w:val="auto"/>
          <w:lang w:eastAsia="en-US"/>
        </w:rPr>
      </w:pPr>
    </w:p>
    <w:p w:rsidR="005C47AA" w:rsidRDefault="005C47AA" w:rsidP="005C47AA">
      <w:pPr>
        <w:pStyle w:val="12"/>
        <w:jc w:val="both"/>
        <w:rPr>
          <w:rFonts w:ascii="Times New Roman" w:hAnsi="Times New Roman"/>
          <w:sz w:val="24"/>
          <w:szCs w:val="24"/>
        </w:rPr>
        <w:sectPr w:rsidR="005C47AA" w:rsidSect="009D5822">
          <w:pgSz w:w="12240" w:h="15840"/>
          <w:pgMar w:top="1134" w:right="1043" w:bottom="1134" w:left="851" w:header="720" w:footer="720" w:gutter="0"/>
          <w:cols w:space="720"/>
        </w:sectPr>
      </w:pPr>
    </w:p>
    <w:p w:rsidR="005C47AA" w:rsidRPr="008429D0" w:rsidRDefault="005C47AA" w:rsidP="005C47AA">
      <w:pPr>
        <w:pStyle w:val="12"/>
        <w:jc w:val="both"/>
        <w:rPr>
          <w:rFonts w:ascii="Times New Roman" w:hAnsi="Times New Roman"/>
          <w:sz w:val="24"/>
          <w:szCs w:val="24"/>
        </w:rPr>
      </w:pPr>
      <w:r w:rsidRPr="008429D0">
        <w:rPr>
          <w:rFonts w:ascii="Times New Roman" w:hAnsi="Times New Roman"/>
          <w:sz w:val="24"/>
          <w:szCs w:val="24"/>
        </w:rPr>
        <w:lastRenderedPageBreak/>
        <w:t>Распределение часов,</w:t>
      </w:r>
      <w:r>
        <w:rPr>
          <w:rFonts w:ascii="Times New Roman" w:hAnsi="Times New Roman"/>
          <w:sz w:val="24"/>
          <w:szCs w:val="24"/>
        </w:rPr>
        <w:t xml:space="preserve"> </w:t>
      </w:r>
      <w:r w:rsidRPr="008429D0">
        <w:rPr>
          <w:rFonts w:ascii="Times New Roman" w:hAnsi="Times New Roman"/>
          <w:sz w:val="24"/>
          <w:szCs w:val="24"/>
        </w:rPr>
        <w:t>отведенных по ФГОС  НОО</w:t>
      </w:r>
      <w:r>
        <w:rPr>
          <w:rFonts w:ascii="Times New Roman" w:hAnsi="Times New Roman"/>
          <w:sz w:val="24"/>
          <w:szCs w:val="24"/>
        </w:rPr>
        <w:t xml:space="preserve"> </w:t>
      </w:r>
      <w:r w:rsidRPr="008429D0">
        <w:rPr>
          <w:rFonts w:ascii="Times New Roman" w:hAnsi="Times New Roman"/>
          <w:sz w:val="24"/>
          <w:szCs w:val="24"/>
        </w:rPr>
        <w:t>на  вне</w:t>
      </w:r>
      <w:r>
        <w:rPr>
          <w:rFonts w:ascii="Times New Roman" w:hAnsi="Times New Roman"/>
          <w:sz w:val="24"/>
          <w:szCs w:val="24"/>
        </w:rPr>
        <w:t>урочную деятельность в 1 классе</w:t>
      </w:r>
    </w:p>
    <w:p w:rsidR="005C47AA" w:rsidRPr="008429D0" w:rsidRDefault="005C47AA" w:rsidP="005C47AA">
      <w:pPr>
        <w:pStyle w:val="12"/>
        <w:jc w:val="both"/>
        <w:rPr>
          <w:rFonts w:ascii="Times New Roman" w:hAnsi="Times New Roman"/>
          <w:sz w:val="24"/>
          <w:szCs w:val="24"/>
        </w:rPr>
      </w:pPr>
      <w:r w:rsidRPr="008429D0">
        <w:rPr>
          <w:rFonts w:ascii="Times New Roman" w:hAnsi="Times New Roman"/>
          <w:sz w:val="24"/>
          <w:szCs w:val="24"/>
        </w:rPr>
        <w:t>по МО</w:t>
      </w:r>
      <w:r>
        <w:rPr>
          <w:rFonts w:ascii="Times New Roman" w:hAnsi="Times New Roman"/>
          <w:sz w:val="24"/>
          <w:szCs w:val="24"/>
        </w:rPr>
        <w:t>У «</w:t>
      </w:r>
      <w:proofErr w:type="spellStart"/>
      <w:r>
        <w:rPr>
          <w:rFonts w:ascii="Times New Roman" w:hAnsi="Times New Roman"/>
          <w:sz w:val="24"/>
          <w:szCs w:val="24"/>
        </w:rPr>
        <w:t>Сарабикуловская</w:t>
      </w:r>
      <w:proofErr w:type="spellEnd"/>
      <w:r>
        <w:rPr>
          <w:rFonts w:ascii="Times New Roman" w:hAnsi="Times New Roman"/>
          <w:sz w:val="24"/>
          <w:szCs w:val="24"/>
        </w:rPr>
        <w:t xml:space="preserve"> основная общеобразовательная школа» </w:t>
      </w:r>
      <w:proofErr w:type="spellStart"/>
      <w:r>
        <w:rPr>
          <w:rFonts w:ascii="Times New Roman" w:hAnsi="Times New Roman"/>
          <w:sz w:val="24"/>
          <w:szCs w:val="24"/>
        </w:rPr>
        <w:t>Лениногорского</w:t>
      </w:r>
      <w:proofErr w:type="spellEnd"/>
      <w:r>
        <w:rPr>
          <w:rFonts w:ascii="Times New Roman" w:hAnsi="Times New Roman"/>
          <w:sz w:val="24"/>
          <w:szCs w:val="24"/>
        </w:rPr>
        <w:t xml:space="preserve"> муниципального района РТ на 2011/2012</w:t>
      </w:r>
      <w:r w:rsidRPr="008429D0">
        <w:rPr>
          <w:rFonts w:ascii="Times New Roman" w:hAnsi="Times New Roman"/>
          <w:sz w:val="24"/>
          <w:szCs w:val="24"/>
        </w:rPr>
        <w:t xml:space="preserve"> учебный год</w:t>
      </w:r>
    </w:p>
    <w:p w:rsidR="005C47AA" w:rsidRPr="006D5D6C" w:rsidRDefault="005C47AA" w:rsidP="005C47AA">
      <w:pPr>
        <w:ind w:left="360"/>
        <w:jc w:val="both"/>
        <w:rPr>
          <w:rFonts w:ascii="Times New Roman" w:hAnsi="Times New Roman" w:cs="Times New Roman"/>
          <w:b/>
        </w:rPr>
      </w:pPr>
    </w:p>
    <w:tbl>
      <w:tblPr>
        <w:tblW w:w="13007" w:type="dxa"/>
        <w:tblInd w:w="250" w:type="dxa"/>
        <w:tblLayout w:type="fixed"/>
        <w:tblLook w:val="00A0"/>
      </w:tblPr>
      <w:tblGrid>
        <w:gridCol w:w="6"/>
        <w:gridCol w:w="1975"/>
        <w:gridCol w:w="1845"/>
        <w:gridCol w:w="567"/>
        <w:gridCol w:w="2142"/>
        <w:gridCol w:w="1855"/>
        <w:gridCol w:w="880"/>
        <w:gridCol w:w="633"/>
        <w:gridCol w:w="1632"/>
        <w:gridCol w:w="1472"/>
      </w:tblGrid>
      <w:tr w:rsidR="005C47AA" w:rsidRPr="008429D0" w:rsidTr="009D5822">
        <w:tc>
          <w:tcPr>
            <w:tcW w:w="1981" w:type="dxa"/>
            <w:gridSpan w:val="2"/>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Направление образовательно-воспитательной деятельности</w:t>
            </w:r>
          </w:p>
        </w:tc>
        <w:tc>
          <w:tcPr>
            <w:tcW w:w="1845"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 xml:space="preserve">Название </w:t>
            </w:r>
            <w:r w:rsidRPr="008429D0">
              <w:rPr>
                <w:rFonts w:ascii="Times New Roman" w:hAnsi="Times New Roman"/>
                <w:sz w:val="24"/>
                <w:szCs w:val="24"/>
              </w:rPr>
              <w:t>вне учебной деятельности</w:t>
            </w:r>
          </w:p>
        </w:tc>
        <w:tc>
          <w:tcPr>
            <w:tcW w:w="567"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Часы</w:t>
            </w:r>
          </w:p>
        </w:tc>
        <w:tc>
          <w:tcPr>
            <w:tcW w:w="2142"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ФИО учителя</w:t>
            </w:r>
          </w:p>
        </w:tc>
        <w:tc>
          <w:tcPr>
            <w:tcW w:w="185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Образование</w:t>
            </w:r>
          </w:p>
        </w:tc>
        <w:tc>
          <w:tcPr>
            <w:tcW w:w="880"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Стаж</w:t>
            </w:r>
          </w:p>
        </w:tc>
        <w:tc>
          <w:tcPr>
            <w:tcW w:w="63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Категория</w:t>
            </w:r>
          </w:p>
        </w:tc>
        <w:tc>
          <w:tcPr>
            <w:tcW w:w="1632"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Дни недели</w:t>
            </w:r>
          </w:p>
        </w:tc>
        <w:tc>
          <w:tcPr>
            <w:tcW w:w="1472" w:type="dxa"/>
            <w:tcBorders>
              <w:left w:val="single" w:sz="4" w:space="0" w:color="auto"/>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Время проведения</w:t>
            </w:r>
          </w:p>
        </w:tc>
      </w:tr>
      <w:tr w:rsidR="005C47AA" w:rsidRPr="008429D0" w:rsidTr="009D5822">
        <w:tc>
          <w:tcPr>
            <w:tcW w:w="1981" w:type="dxa"/>
            <w:gridSpan w:val="2"/>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Спортивно-оздоровительное </w:t>
            </w:r>
          </w:p>
        </w:tc>
        <w:tc>
          <w:tcPr>
            <w:tcW w:w="184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1.Уроки здоровья (ритмика)</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2.В здоровом теле – здоровый дух</w:t>
            </w:r>
          </w:p>
        </w:tc>
        <w:tc>
          <w:tcPr>
            <w:tcW w:w="567"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p w:rsidR="005C47AA" w:rsidRPr="008429D0" w:rsidRDefault="005C47AA" w:rsidP="009D5822">
            <w:pPr>
              <w:pStyle w:val="12"/>
              <w:jc w:val="both"/>
              <w:rPr>
                <w:rFonts w:ascii="Times New Roman" w:hAnsi="Times New Roman"/>
                <w:sz w:val="24"/>
                <w:szCs w:val="24"/>
              </w:rPr>
            </w:pPr>
          </w:p>
        </w:tc>
        <w:tc>
          <w:tcPr>
            <w:tcW w:w="2142" w:type="dxa"/>
          </w:tcPr>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t>Камалтдинова</w:t>
            </w:r>
            <w:proofErr w:type="spellEnd"/>
            <w:r>
              <w:rPr>
                <w:rFonts w:ascii="Times New Roman" w:hAnsi="Times New Roman"/>
                <w:sz w:val="24"/>
                <w:szCs w:val="24"/>
              </w:rPr>
              <w:t xml:space="preserve"> Л.</w:t>
            </w:r>
          </w:p>
          <w:p w:rsidR="005C47AA" w:rsidRPr="008429D0"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rPr>
                <w:lang w:eastAsia="en-US"/>
              </w:rPr>
            </w:pPr>
          </w:p>
          <w:p w:rsidR="005C47AA" w:rsidRPr="00160B6F" w:rsidRDefault="005C47AA" w:rsidP="009D5822">
            <w:pPr>
              <w:rPr>
                <w:lang w:eastAsia="en-US"/>
              </w:rPr>
            </w:pPr>
            <w:proofErr w:type="spellStart"/>
            <w:r>
              <w:rPr>
                <w:lang w:eastAsia="en-US"/>
              </w:rPr>
              <w:t>Камалтдинова</w:t>
            </w:r>
            <w:proofErr w:type="spellEnd"/>
            <w:r>
              <w:rPr>
                <w:lang w:eastAsia="en-US"/>
              </w:rPr>
              <w:t xml:space="preserve"> Л.Х.</w:t>
            </w:r>
          </w:p>
        </w:tc>
        <w:tc>
          <w:tcPr>
            <w:tcW w:w="185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 xml:space="preserve">Среднее </w:t>
            </w:r>
            <w:proofErr w:type="gramStart"/>
            <w:r w:rsidRPr="008429D0">
              <w:rPr>
                <w:rFonts w:ascii="Times New Roman" w:hAnsi="Times New Roman"/>
                <w:sz w:val="24"/>
                <w:szCs w:val="24"/>
              </w:rPr>
              <w:t>спец</w:t>
            </w:r>
            <w:proofErr w:type="gramEnd"/>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АТФ</w:t>
            </w:r>
            <w:r w:rsidRPr="008429D0">
              <w:rPr>
                <w:rFonts w:ascii="Times New Roman" w:hAnsi="Times New Roman"/>
                <w:sz w:val="24"/>
                <w:szCs w:val="24"/>
              </w:rPr>
              <w:t>К</w:t>
            </w:r>
            <w:r>
              <w:rPr>
                <w:rFonts w:ascii="Times New Roman" w:hAnsi="Times New Roman"/>
                <w:sz w:val="24"/>
                <w:szCs w:val="24"/>
              </w:rPr>
              <w:t>,2004 г.</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880"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8</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8</w:t>
            </w:r>
          </w:p>
        </w:tc>
        <w:tc>
          <w:tcPr>
            <w:tcW w:w="633"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 xml:space="preserve">2      </w:t>
            </w:r>
          </w:p>
        </w:tc>
        <w:tc>
          <w:tcPr>
            <w:tcW w:w="1632" w:type="dxa"/>
            <w:tcBorders>
              <w:right w:val="single" w:sz="4" w:space="0" w:color="auto"/>
            </w:tcBorders>
          </w:tcPr>
          <w:p w:rsidR="005C47AA" w:rsidRDefault="005C47AA" w:rsidP="009D5822">
            <w:pPr>
              <w:pStyle w:val="12"/>
              <w:jc w:val="both"/>
              <w:rPr>
                <w:rFonts w:ascii="Times New Roman" w:hAnsi="Times New Roman"/>
                <w:sz w:val="24"/>
                <w:szCs w:val="24"/>
              </w:rPr>
            </w:pPr>
            <w:r>
              <w:rPr>
                <w:rFonts w:ascii="Times New Roman" w:hAnsi="Times New Roman"/>
                <w:sz w:val="24"/>
                <w:szCs w:val="24"/>
              </w:rPr>
              <w:t>Вторник</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пятница</w:t>
            </w:r>
          </w:p>
        </w:tc>
        <w:tc>
          <w:tcPr>
            <w:tcW w:w="1472" w:type="dxa"/>
            <w:tcBorders>
              <w:lef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13.45-14.20</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13.45- 14.20</w:t>
            </w:r>
          </w:p>
          <w:p w:rsidR="005C47AA" w:rsidRPr="008429D0" w:rsidRDefault="005C47AA" w:rsidP="009D5822">
            <w:pPr>
              <w:pStyle w:val="12"/>
              <w:jc w:val="both"/>
              <w:rPr>
                <w:rFonts w:ascii="Times New Roman" w:hAnsi="Times New Roman"/>
                <w:sz w:val="24"/>
                <w:szCs w:val="24"/>
              </w:rPr>
            </w:pPr>
          </w:p>
        </w:tc>
      </w:tr>
      <w:tr w:rsidR="005C47AA" w:rsidRPr="008429D0" w:rsidTr="009D5822">
        <w:tc>
          <w:tcPr>
            <w:tcW w:w="1981" w:type="dxa"/>
            <w:gridSpan w:val="2"/>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Художественно-эстетическое</w:t>
            </w:r>
          </w:p>
        </w:tc>
        <w:tc>
          <w:tcPr>
            <w:tcW w:w="1845"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Краски мира</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2.Музыкальная шкатулка</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3.Веселые поделки</w:t>
            </w:r>
          </w:p>
        </w:tc>
        <w:tc>
          <w:tcPr>
            <w:tcW w:w="567"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tc>
        <w:tc>
          <w:tcPr>
            <w:tcW w:w="2142" w:type="dxa"/>
          </w:tcPr>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t>Ихсанова</w:t>
            </w:r>
            <w:proofErr w:type="spellEnd"/>
            <w:r>
              <w:rPr>
                <w:rFonts w:ascii="Times New Roman" w:hAnsi="Times New Roman"/>
                <w:sz w:val="24"/>
                <w:szCs w:val="24"/>
              </w:rPr>
              <w:t xml:space="preserve"> Ф.Ф.</w:t>
            </w:r>
          </w:p>
          <w:p w:rsidR="005C47AA" w:rsidRPr="008429D0"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2D4EB2" w:rsidRDefault="005C47AA" w:rsidP="009D5822">
            <w:pPr>
              <w:rPr>
                <w:lang w:eastAsia="en-US"/>
              </w:rPr>
            </w:pPr>
          </w:p>
          <w:p w:rsidR="005C47AA" w:rsidRDefault="005C47AA" w:rsidP="009D5822">
            <w:pPr>
              <w:rPr>
                <w:lang w:eastAsia="en-US"/>
              </w:rPr>
            </w:pPr>
          </w:p>
          <w:p w:rsidR="005C47AA" w:rsidRDefault="005C47AA" w:rsidP="009D5822">
            <w:pPr>
              <w:rPr>
                <w:lang w:eastAsia="en-US"/>
              </w:rPr>
            </w:pPr>
            <w:proofErr w:type="spellStart"/>
            <w:r>
              <w:rPr>
                <w:lang w:eastAsia="en-US"/>
              </w:rPr>
              <w:t>Ялакова</w:t>
            </w:r>
            <w:proofErr w:type="spellEnd"/>
            <w:r>
              <w:rPr>
                <w:lang w:eastAsia="en-US"/>
              </w:rPr>
              <w:t xml:space="preserve"> Ф.Г.</w:t>
            </w:r>
          </w:p>
          <w:p w:rsidR="005C47AA" w:rsidRDefault="005C47AA" w:rsidP="009D5822">
            <w:pPr>
              <w:rPr>
                <w:lang w:eastAsia="en-US"/>
              </w:rPr>
            </w:pPr>
          </w:p>
          <w:p w:rsidR="005C47AA" w:rsidRDefault="005C47AA" w:rsidP="009D5822">
            <w:pPr>
              <w:rPr>
                <w:lang w:eastAsia="en-US"/>
              </w:rPr>
            </w:pPr>
          </w:p>
          <w:p w:rsidR="005C47AA" w:rsidRDefault="005C47AA" w:rsidP="009D5822">
            <w:pPr>
              <w:rPr>
                <w:lang w:eastAsia="en-US"/>
              </w:rPr>
            </w:pPr>
          </w:p>
          <w:p w:rsidR="005C47AA" w:rsidRDefault="005C47AA" w:rsidP="009D5822">
            <w:pPr>
              <w:rPr>
                <w:lang w:eastAsia="en-US"/>
              </w:rPr>
            </w:pPr>
          </w:p>
          <w:p w:rsidR="005C47AA" w:rsidRPr="002D4EB2" w:rsidRDefault="005C47AA" w:rsidP="009D5822">
            <w:pPr>
              <w:rPr>
                <w:lang w:eastAsia="en-US"/>
              </w:rPr>
            </w:pPr>
            <w:proofErr w:type="spellStart"/>
            <w:r>
              <w:rPr>
                <w:lang w:eastAsia="en-US"/>
              </w:rPr>
              <w:t>Ихсанова</w:t>
            </w:r>
            <w:proofErr w:type="spellEnd"/>
            <w:r>
              <w:rPr>
                <w:lang w:eastAsia="en-US"/>
              </w:rPr>
              <w:t xml:space="preserve"> Ф.Ф.</w:t>
            </w:r>
          </w:p>
        </w:tc>
        <w:tc>
          <w:tcPr>
            <w:tcW w:w="1855"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 xml:space="preserve">Среднее </w:t>
            </w:r>
            <w:proofErr w:type="gramStart"/>
            <w:r>
              <w:rPr>
                <w:rFonts w:ascii="Times New Roman" w:hAnsi="Times New Roman"/>
                <w:sz w:val="24"/>
                <w:szCs w:val="24"/>
              </w:rPr>
              <w:t>спец</w:t>
            </w:r>
            <w:proofErr w:type="gramEnd"/>
            <w:r>
              <w:rPr>
                <w:rFonts w:ascii="Times New Roman" w:hAnsi="Times New Roman"/>
                <w:sz w:val="24"/>
                <w:szCs w:val="24"/>
              </w:rPr>
              <w:t xml:space="preserve">. </w:t>
            </w:r>
            <w:proofErr w:type="spellStart"/>
            <w:r>
              <w:rPr>
                <w:rFonts w:ascii="Times New Roman" w:hAnsi="Times New Roman"/>
                <w:sz w:val="24"/>
                <w:szCs w:val="24"/>
              </w:rPr>
              <w:t>уч</w:t>
            </w:r>
            <w:proofErr w:type="spellEnd"/>
            <w:r>
              <w:rPr>
                <w:rFonts w:ascii="Times New Roman" w:hAnsi="Times New Roman"/>
                <w:sz w:val="24"/>
                <w:szCs w:val="24"/>
              </w:rPr>
              <w:t xml:space="preserve">. </w:t>
            </w:r>
            <w:proofErr w:type="spellStart"/>
            <w:r>
              <w:rPr>
                <w:rFonts w:ascii="Times New Roman" w:hAnsi="Times New Roman"/>
                <w:sz w:val="24"/>
                <w:szCs w:val="24"/>
              </w:rPr>
              <w:t>нач</w:t>
            </w:r>
            <w:proofErr w:type="spellEnd"/>
            <w:r>
              <w:rPr>
                <w:rFonts w:ascii="Times New Roman" w:hAnsi="Times New Roman"/>
                <w:sz w:val="24"/>
                <w:szCs w:val="24"/>
              </w:rPr>
              <w:t xml:space="preserve">. </w:t>
            </w:r>
            <w:proofErr w:type="spellStart"/>
            <w:r>
              <w:rPr>
                <w:rFonts w:ascii="Times New Roman" w:hAnsi="Times New Roman"/>
                <w:sz w:val="24"/>
                <w:szCs w:val="24"/>
              </w:rPr>
              <w:t>кл</w:t>
            </w:r>
            <w:proofErr w:type="spellEnd"/>
            <w:r>
              <w:rPr>
                <w:rFonts w:ascii="Times New Roman" w:hAnsi="Times New Roman"/>
                <w:sz w:val="24"/>
                <w:szCs w:val="24"/>
              </w:rPr>
              <w:t>. БПУ 1989 г.</w:t>
            </w: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Высшее Н</w:t>
            </w:r>
            <w:r w:rsidRPr="008429D0">
              <w:rPr>
                <w:rFonts w:ascii="Times New Roman" w:hAnsi="Times New Roman"/>
                <w:sz w:val="24"/>
                <w:szCs w:val="24"/>
              </w:rPr>
              <w:t>ГПИ</w:t>
            </w:r>
          </w:p>
          <w:p w:rsidR="005C47AA" w:rsidRPr="008429D0" w:rsidRDefault="005C47AA" w:rsidP="009D5822">
            <w:pPr>
              <w:pStyle w:val="12"/>
              <w:jc w:val="both"/>
              <w:rPr>
                <w:rFonts w:ascii="Times New Roman" w:hAnsi="Times New Roman"/>
                <w:sz w:val="24"/>
                <w:szCs w:val="24"/>
              </w:rPr>
            </w:pPr>
            <w:proofErr w:type="spellStart"/>
            <w:r w:rsidRPr="008429D0">
              <w:rPr>
                <w:rFonts w:ascii="Times New Roman" w:hAnsi="Times New Roman"/>
                <w:sz w:val="24"/>
                <w:szCs w:val="24"/>
              </w:rPr>
              <w:t>Уч</w:t>
            </w:r>
            <w:proofErr w:type="gramStart"/>
            <w:r w:rsidRPr="008429D0">
              <w:rPr>
                <w:rFonts w:ascii="Times New Roman" w:hAnsi="Times New Roman"/>
                <w:sz w:val="24"/>
                <w:szCs w:val="24"/>
              </w:rPr>
              <w:t>.н</w:t>
            </w:r>
            <w:proofErr w:type="gramEnd"/>
            <w:r w:rsidRPr="008429D0">
              <w:rPr>
                <w:rFonts w:ascii="Times New Roman" w:hAnsi="Times New Roman"/>
                <w:sz w:val="24"/>
                <w:szCs w:val="24"/>
              </w:rPr>
              <w:t>ач.кл</w:t>
            </w:r>
            <w:proofErr w:type="spellEnd"/>
            <w:r w:rsidRPr="008429D0">
              <w:rPr>
                <w:rFonts w:ascii="Times New Roman" w:hAnsi="Times New Roman"/>
                <w:sz w:val="24"/>
                <w:szCs w:val="24"/>
              </w:rPr>
              <w:t>.</w:t>
            </w:r>
          </w:p>
          <w:p w:rsidR="005C47AA" w:rsidRPr="008429D0"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t>Сред</w:t>
            </w:r>
            <w:proofErr w:type="gramStart"/>
            <w:r>
              <w:rPr>
                <w:rFonts w:ascii="Times New Roman" w:hAnsi="Times New Roman"/>
                <w:sz w:val="24"/>
                <w:szCs w:val="24"/>
              </w:rPr>
              <w:t>.с</w:t>
            </w:r>
            <w:proofErr w:type="gramEnd"/>
            <w:r>
              <w:rPr>
                <w:rFonts w:ascii="Times New Roman" w:hAnsi="Times New Roman"/>
                <w:sz w:val="24"/>
                <w:szCs w:val="24"/>
              </w:rPr>
              <w:t>пец</w:t>
            </w:r>
            <w:proofErr w:type="spellEnd"/>
            <w:r>
              <w:rPr>
                <w:rFonts w:ascii="Times New Roman" w:hAnsi="Times New Roman"/>
                <w:sz w:val="24"/>
                <w:szCs w:val="24"/>
              </w:rPr>
              <w:t xml:space="preserve">  Б</w:t>
            </w:r>
            <w:r w:rsidRPr="008429D0">
              <w:rPr>
                <w:rFonts w:ascii="Times New Roman" w:hAnsi="Times New Roman"/>
                <w:sz w:val="24"/>
                <w:szCs w:val="24"/>
              </w:rPr>
              <w:t>ПУ</w:t>
            </w:r>
            <w:r>
              <w:rPr>
                <w:rFonts w:ascii="Times New Roman" w:hAnsi="Times New Roman"/>
                <w:sz w:val="24"/>
                <w:szCs w:val="24"/>
              </w:rPr>
              <w:t>, 1989 г.</w:t>
            </w:r>
          </w:p>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t>уч</w:t>
            </w:r>
            <w:proofErr w:type="gramStart"/>
            <w:r>
              <w:rPr>
                <w:rFonts w:ascii="Times New Roman" w:hAnsi="Times New Roman"/>
                <w:sz w:val="24"/>
                <w:szCs w:val="24"/>
              </w:rPr>
              <w:t>.н</w:t>
            </w:r>
            <w:proofErr w:type="gramEnd"/>
            <w:r>
              <w:rPr>
                <w:rFonts w:ascii="Times New Roman" w:hAnsi="Times New Roman"/>
                <w:sz w:val="24"/>
                <w:szCs w:val="24"/>
              </w:rPr>
              <w:t>ач.кл</w:t>
            </w:r>
            <w:proofErr w:type="spellEnd"/>
            <w:r>
              <w:rPr>
                <w:rFonts w:ascii="Times New Roman" w:hAnsi="Times New Roman"/>
                <w:sz w:val="24"/>
                <w:szCs w:val="24"/>
              </w:rPr>
              <w:t>.. 1989г.</w:t>
            </w:r>
          </w:p>
        </w:tc>
        <w:tc>
          <w:tcPr>
            <w:tcW w:w="880"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22</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25</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22</w:t>
            </w:r>
          </w:p>
        </w:tc>
        <w:tc>
          <w:tcPr>
            <w:tcW w:w="633"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Pr="008429D0" w:rsidRDefault="005C47AA" w:rsidP="009D5822">
            <w:pPr>
              <w:pStyle w:val="12"/>
              <w:jc w:val="both"/>
              <w:rPr>
                <w:rFonts w:ascii="Times New Roman" w:hAnsi="Times New Roman"/>
                <w:sz w:val="24"/>
                <w:szCs w:val="24"/>
              </w:rPr>
            </w:pPr>
          </w:p>
        </w:tc>
        <w:tc>
          <w:tcPr>
            <w:tcW w:w="1632"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четверг</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r w:rsidRPr="008429D0">
              <w:rPr>
                <w:rFonts w:ascii="Times New Roman" w:hAnsi="Times New Roman"/>
                <w:sz w:val="24"/>
                <w:szCs w:val="24"/>
              </w:rPr>
              <w:t>понедельн</w:t>
            </w:r>
            <w:r>
              <w:rPr>
                <w:rFonts w:ascii="Times New Roman" w:hAnsi="Times New Roman"/>
                <w:sz w:val="24"/>
                <w:szCs w:val="24"/>
              </w:rPr>
              <w:t>ик</w:t>
            </w:r>
          </w:p>
          <w:p w:rsidR="005C47AA" w:rsidRPr="00F23182" w:rsidRDefault="005C47AA" w:rsidP="009D5822">
            <w:pPr>
              <w:rPr>
                <w:lang w:eastAsia="en-US"/>
              </w:rPr>
            </w:pPr>
          </w:p>
          <w:p w:rsidR="005C47AA" w:rsidRPr="00F23182" w:rsidRDefault="005C47AA" w:rsidP="009D5822">
            <w:pPr>
              <w:rPr>
                <w:lang w:eastAsia="en-US"/>
              </w:rPr>
            </w:pPr>
          </w:p>
          <w:p w:rsidR="005C47AA" w:rsidRDefault="005C47AA" w:rsidP="009D5822">
            <w:pPr>
              <w:rPr>
                <w:lang w:eastAsia="en-US"/>
              </w:rPr>
            </w:pPr>
          </w:p>
          <w:p w:rsidR="005C47AA" w:rsidRPr="00F23182" w:rsidRDefault="005C47AA" w:rsidP="009D5822">
            <w:pPr>
              <w:rPr>
                <w:lang w:eastAsia="en-US"/>
              </w:rPr>
            </w:pPr>
            <w:r>
              <w:rPr>
                <w:lang w:eastAsia="en-US"/>
              </w:rPr>
              <w:t>среда</w:t>
            </w:r>
          </w:p>
        </w:tc>
        <w:tc>
          <w:tcPr>
            <w:tcW w:w="1472" w:type="dxa"/>
            <w:tcBorders>
              <w:lef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13.00-13.3</w:t>
            </w:r>
            <w:r w:rsidRPr="008429D0">
              <w:rPr>
                <w:rFonts w:ascii="Times New Roman" w:hAnsi="Times New Roman"/>
                <w:sz w:val="24"/>
                <w:szCs w:val="24"/>
              </w:rPr>
              <w:t>5</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13.45- 14.2</w:t>
            </w:r>
            <w:r w:rsidRPr="008429D0">
              <w:rPr>
                <w:rFonts w:ascii="Times New Roman" w:hAnsi="Times New Roman"/>
                <w:sz w:val="24"/>
                <w:szCs w:val="24"/>
              </w:rPr>
              <w:t>0</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13.45-14.20</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13.00-13.35</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r>
      <w:tr w:rsidR="005C47AA" w:rsidRPr="008429D0" w:rsidTr="009D5822">
        <w:trPr>
          <w:gridBefore w:val="1"/>
          <w:wBefore w:w="6" w:type="dxa"/>
        </w:trPr>
        <w:tc>
          <w:tcPr>
            <w:tcW w:w="197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Научно-познавательное</w:t>
            </w:r>
          </w:p>
        </w:tc>
        <w:tc>
          <w:tcPr>
            <w:tcW w:w="1845"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1.Математика для ума</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lastRenderedPageBreak/>
              <w:t>2. Информатика</w:t>
            </w:r>
          </w:p>
          <w:p w:rsidR="005C47AA" w:rsidRPr="008429D0" w:rsidRDefault="005C47AA" w:rsidP="009D5822">
            <w:pPr>
              <w:pStyle w:val="12"/>
              <w:jc w:val="both"/>
              <w:rPr>
                <w:rFonts w:ascii="Times New Roman" w:hAnsi="Times New Roman"/>
                <w:sz w:val="24"/>
                <w:szCs w:val="24"/>
              </w:rPr>
            </w:pPr>
          </w:p>
        </w:tc>
        <w:tc>
          <w:tcPr>
            <w:tcW w:w="56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lastRenderedPageBreak/>
              <w:t>1</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lastRenderedPageBreak/>
              <w:t>1</w:t>
            </w:r>
          </w:p>
        </w:tc>
        <w:tc>
          <w:tcPr>
            <w:tcW w:w="2142" w:type="dxa"/>
          </w:tcPr>
          <w:p w:rsidR="005C47AA" w:rsidRDefault="005C47AA" w:rsidP="009D5822">
            <w:pPr>
              <w:pStyle w:val="12"/>
              <w:jc w:val="both"/>
              <w:rPr>
                <w:rFonts w:ascii="Times New Roman" w:hAnsi="Times New Roman"/>
                <w:sz w:val="24"/>
                <w:szCs w:val="24"/>
              </w:rPr>
            </w:pPr>
            <w:proofErr w:type="spellStart"/>
            <w:r>
              <w:rPr>
                <w:rFonts w:ascii="Times New Roman" w:hAnsi="Times New Roman"/>
                <w:sz w:val="24"/>
                <w:szCs w:val="24"/>
              </w:rPr>
              <w:lastRenderedPageBreak/>
              <w:t>Давлетшина</w:t>
            </w:r>
            <w:proofErr w:type="spellEnd"/>
            <w:r>
              <w:rPr>
                <w:rFonts w:ascii="Times New Roman" w:hAnsi="Times New Roman"/>
                <w:sz w:val="24"/>
                <w:szCs w:val="24"/>
              </w:rPr>
              <w:t xml:space="preserve"> Т.М.</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lastRenderedPageBreak/>
              <w:t>Давлетшина</w:t>
            </w:r>
            <w:proofErr w:type="spellEnd"/>
            <w:r>
              <w:rPr>
                <w:rFonts w:ascii="Times New Roman" w:hAnsi="Times New Roman"/>
                <w:sz w:val="24"/>
                <w:szCs w:val="24"/>
              </w:rPr>
              <w:t xml:space="preserve"> Т.М.</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w:t>
            </w:r>
          </w:p>
          <w:p w:rsidR="005C47AA" w:rsidRPr="008429D0" w:rsidRDefault="005C47AA" w:rsidP="009D5822">
            <w:pPr>
              <w:pStyle w:val="12"/>
              <w:jc w:val="both"/>
              <w:rPr>
                <w:rFonts w:ascii="Times New Roman" w:hAnsi="Times New Roman"/>
                <w:sz w:val="24"/>
                <w:szCs w:val="24"/>
              </w:rPr>
            </w:pPr>
          </w:p>
        </w:tc>
        <w:tc>
          <w:tcPr>
            <w:tcW w:w="1855" w:type="dxa"/>
          </w:tcPr>
          <w:p w:rsidR="005C47AA" w:rsidRPr="008429D0" w:rsidRDefault="005C47AA" w:rsidP="009D5822">
            <w:pPr>
              <w:pStyle w:val="12"/>
              <w:jc w:val="both"/>
              <w:rPr>
                <w:rFonts w:ascii="Times New Roman" w:hAnsi="Times New Roman"/>
                <w:sz w:val="24"/>
                <w:szCs w:val="24"/>
              </w:rPr>
            </w:pPr>
            <w:proofErr w:type="gramStart"/>
            <w:r>
              <w:rPr>
                <w:rFonts w:ascii="Times New Roman" w:hAnsi="Times New Roman"/>
                <w:sz w:val="24"/>
                <w:szCs w:val="24"/>
              </w:rPr>
              <w:lastRenderedPageBreak/>
              <w:t>Высшее</w:t>
            </w:r>
            <w:proofErr w:type="gramEnd"/>
            <w:r>
              <w:rPr>
                <w:rFonts w:ascii="Times New Roman" w:hAnsi="Times New Roman"/>
                <w:sz w:val="24"/>
                <w:szCs w:val="24"/>
              </w:rPr>
              <w:t xml:space="preserve"> НГПИ, 1997 г. </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lastRenderedPageBreak/>
              <w:t>Высшее, НГПИ,1997г.</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880"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lastRenderedPageBreak/>
              <w:t>2</w:t>
            </w:r>
            <w:r>
              <w:rPr>
                <w:rFonts w:ascii="Times New Roman" w:hAnsi="Times New Roman"/>
                <w:sz w:val="24"/>
                <w:szCs w:val="24"/>
              </w:rPr>
              <w:t>0</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20</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633"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lastRenderedPageBreak/>
              <w:t>2</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1632"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lastRenderedPageBreak/>
              <w:t>понедельник</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вторник</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1472" w:type="dxa"/>
            <w:tcBorders>
              <w:lef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lastRenderedPageBreak/>
              <w:t>13.00- 13.35</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13.00- 13.35</w:t>
            </w: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13.45-14.20</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13.00- 13.35</w:t>
            </w:r>
          </w:p>
        </w:tc>
      </w:tr>
      <w:tr w:rsidR="005C47AA" w:rsidRPr="008429D0" w:rsidTr="009D5822">
        <w:trPr>
          <w:gridBefore w:val="1"/>
          <w:wBefore w:w="6" w:type="dxa"/>
        </w:trPr>
        <w:tc>
          <w:tcPr>
            <w:tcW w:w="197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lastRenderedPageBreak/>
              <w:t>Патриотическое направление</w:t>
            </w:r>
          </w:p>
        </w:tc>
        <w:tc>
          <w:tcPr>
            <w:tcW w:w="184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1.Моя малая Родина</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2.</w:t>
            </w:r>
            <w:proofErr w:type="gramStart"/>
            <w:r w:rsidRPr="008429D0">
              <w:rPr>
                <w:rFonts w:ascii="Times New Roman" w:hAnsi="Times New Roman"/>
                <w:sz w:val="24"/>
                <w:szCs w:val="24"/>
              </w:rPr>
              <w:t>Я-гражданин</w:t>
            </w:r>
            <w:proofErr w:type="gramEnd"/>
            <w:r w:rsidRPr="008429D0">
              <w:rPr>
                <w:rFonts w:ascii="Times New Roman" w:hAnsi="Times New Roman"/>
                <w:sz w:val="24"/>
                <w:szCs w:val="24"/>
              </w:rPr>
              <w:t xml:space="preserve"> России</w:t>
            </w:r>
          </w:p>
        </w:tc>
        <w:tc>
          <w:tcPr>
            <w:tcW w:w="567" w:type="dxa"/>
          </w:tcPr>
          <w:p w:rsidR="005C47AA" w:rsidRDefault="005C47AA" w:rsidP="009D5822">
            <w:pPr>
              <w:pStyle w:val="12"/>
              <w:jc w:val="both"/>
              <w:rPr>
                <w:rFonts w:ascii="Times New Roman" w:hAnsi="Times New Roman"/>
                <w:sz w:val="24"/>
                <w:szCs w:val="24"/>
              </w:rPr>
            </w:pPr>
            <w:r w:rsidRPr="008429D0">
              <w:rPr>
                <w:rFonts w:ascii="Times New Roman" w:hAnsi="Times New Roman"/>
                <w:sz w:val="24"/>
                <w:szCs w:val="24"/>
              </w:rPr>
              <w:t>1</w:t>
            </w:r>
          </w:p>
          <w:p w:rsidR="005C47AA" w:rsidRPr="00912F2E" w:rsidRDefault="005C47AA" w:rsidP="009D5822">
            <w:pPr>
              <w:rPr>
                <w:lang w:eastAsia="en-US"/>
              </w:rPr>
            </w:pPr>
          </w:p>
          <w:p w:rsidR="005C47AA" w:rsidRPr="00912F2E" w:rsidRDefault="005C47AA" w:rsidP="009D5822">
            <w:pPr>
              <w:rPr>
                <w:lang w:eastAsia="en-US"/>
              </w:rPr>
            </w:pPr>
          </w:p>
          <w:p w:rsidR="005C47AA" w:rsidRPr="00912F2E" w:rsidRDefault="005C47AA" w:rsidP="009D5822">
            <w:pPr>
              <w:rPr>
                <w:lang w:eastAsia="en-US"/>
              </w:rPr>
            </w:pPr>
          </w:p>
          <w:p w:rsidR="005C47AA" w:rsidRDefault="005C47AA" w:rsidP="009D5822">
            <w:pPr>
              <w:rPr>
                <w:lang w:eastAsia="en-US"/>
              </w:rPr>
            </w:pPr>
          </w:p>
          <w:p w:rsidR="005C47AA" w:rsidRPr="00912F2E" w:rsidRDefault="005C47AA" w:rsidP="009D5822">
            <w:pPr>
              <w:rPr>
                <w:lang w:eastAsia="en-US"/>
              </w:rPr>
            </w:pPr>
            <w:r>
              <w:rPr>
                <w:lang w:eastAsia="en-US"/>
              </w:rPr>
              <w:t>1</w:t>
            </w:r>
          </w:p>
        </w:tc>
        <w:tc>
          <w:tcPr>
            <w:tcW w:w="2142" w:type="dxa"/>
          </w:tcPr>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t>Камалтдинова</w:t>
            </w:r>
            <w:proofErr w:type="spellEnd"/>
            <w:r>
              <w:rPr>
                <w:rFonts w:ascii="Times New Roman" w:hAnsi="Times New Roman"/>
                <w:sz w:val="24"/>
                <w:szCs w:val="24"/>
              </w:rPr>
              <w:t xml:space="preserve"> Э.М.</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roofErr w:type="spellStart"/>
            <w:r>
              <w:rPr>
                <w:rFonts w:ascii="Times New Roman" w:hAnsi="Times New Roman"/>
                <w:sz w:val="24"/>
                <w:szCs w:val="24"/>
              </w:rPr>
              <w:t>Камалтдинова</w:t>
            </w:r>
            <w:proofErr w:type="spellEnd"/>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Э.М.</w:t>
            </w:r>
          </w:p>
          <w:p w:rsidR="005C47AA" w:rsidRPr="008429D0" w:rsidRDefault="005C47AA" w:rsidP="009D5822">
            <w:pPr>
              <w:pStyle w:val="12"/>
              <w:jc w:val="both"/>
              <w:rPr>
                <w:rFonts w:ascii="Times New Roman" w:hAnsi="Times New Roman"/>
                <w:sz w:val="24"/>
                <w:szCs w:val="24"/>
              </w:rPr>
            </w:pPr>
          </w:p>
        </w:tc>
        <w:tc>
          <w:tcPr>
            <w:tcW w:w="1855" w:type="dxa"/>
          </w:tcPr>
          <w:p w:rsidR="005C47AA" w:rsidRDefault="005C47AA" w:rsidP="009D5822">
            <w:pPr>
              <w:pStyle w:val="12"/>
              <w:jc w:val="both"/>
              <w:rPr>
                <w:rFonts w:ascii="Times New Roman" w:hAnsi="Times New Roman"/>
                <w:sz w:val="24"/>
                <w:szCs w:val="24"/>
              </w:rPr>
            </w:pPr>
            <w:r>
              <w:rPr>
                <w:rFonts w:ascii="Times New Roman" w:hAnsi="Times New Roman"/>
                <w:sz w:val="24"/>
                <w:szCs w:val="24"/>
              </w:rPr>
              <w:t>Высшее, КСЮИ,</w:t>
            </w:r>
          </w:p>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t>Переквал</w:t>
            </w:r>
            <w:proofErr w:type="spellEnd"/>
            <w:r>
              <w:rPr>
                <w:rFonts w:ascii="Times New Roman" w:hAnsi="Times New Roman"/>
                <w:sz w:val="24"/>
                <w:szCs w:val="24"/>
              </w:rPr>
              <w:t>. НГПИ 2010 г.</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880" w:type="dxa"/>
          </w:tcPr>
          <w:p w:rsidR="005C47AA" w:rsidRDefault="005C47AA" w:rsidP="009D5822">
            <w:pPr>
              <w:pStyle w:val="12"/>
              <w:jc w:val="both"/>
              <w:rPr>
                <w:rFonts w:ascii="Times New Roman" w:hAnsi="Times New Roman"/>
                <w:sz w:val="24"/>
                <w:szCs w:val="24"/>
              </w:rPr>
            </w:pPr>
            <w:r>
              <w:rPr>
                <w:rFonts w:ascii="Times New Roman" w:hAnsi="Times New Roman"/>
                <w:sz w:val="24"/>
                <w:szCs w:val="24"/>
              </w:rPr>
              <w:t>22</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22</w:t>
            </w:r>
          </w:p>
        </w:tc>
        <w:tc>
          <w:tcPr>
            <w:tcW w:w="633" w:type="dxa"/>
          </w:tcPr>
          <w:p w:rsidR="005C47AA" w:rsidRDefault="005C47AA" w:rsidP="009D5822">
            <w:pPr>
              <w:pStyle w:val="12"/>
              <w:jc w:val="both"/>
              <w:rPr>
                <w:rFonts w:ascii="Times New Roman" w:hAnsi="Times New Roman"/>
                <w:sz w:val="24"/>
                <w:szCs w:val="24"/>
              </w:rPr>
            </w:pPr>
            <w:r>
              <w:rPr>
                <w:rFonts w:ascii="Times New Roman" w:hAnsi="Times New Roman"/>
                <w:sz w:val="24"/>
                <w:szCs w:val="24"/>
              </w:rPr>
              <w:t>2</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w:t>
            </w:r>
          </w:p>
        </w:tc>
        <w:tc>
          <w:tcPr>
            <w:tcW w:w="1632"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четверг</w:t>
            </w: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среда</w:t>
            </w:r>
          </w:p>
        </w:tc>
        <w:tc>
          <w:tcPr>
            <w:tcW w:w="1472" w:type="dxa"/>
            <w:tcBorders>
              <w:lef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13.45-14.20</w:t>
            </w:r>
          </w:p>
          <w:p w:rsidR="005C47AA" w:rsidRPr="008429D0"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13.45-14.20</w:t>
            </w:r>
          </w:p>
        </w:tc>
      </w:tr>
      <w:tr w:rsidR="005C47AA" w:rsidRPr="008429D0" w:rsidTr="009D5822">
        <w:trPr>
          <w:gridBefore w:val="1"/>
          <w:wBefore w:w="6" w:type="dxa"/>
        </w:trPr>
        <w:tc>
          <w:tcPr>
            <w:tcW w:w="197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Проектная деятельность</w:t>
            </w:r>
          </w:p>
        </w:tc>
        <w:tc>
          <w:tcPr>
            <w:tcW w:w="184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1.</w:t>
            </w:r>
            <w:r>
              <w:rPr>
                <w:rFonts w:ascii="Times New Roman" w:hAnsi="Times New Roman"/>
                <w:sz w:val="24"/>
                <w:szCs w:val="24"/>
              </w:rPr>
              <w:t>Детские проекты</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56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w:t>
            </w:r>
          </w:p>
        </w:tc>
        <w:tc>
          <w:tcPr>
            <w:tcW w:w="2142" w:type="dxa"/>
          </w:tcPr>
          <w:p w:rsidR="005C47AA" w:rsidRPr="008429D0" w:rsidRDefault="005C47AA" w:rsidP="009D5822">
            <w:pPr>
              <w:pStyle w:val="12"/>
              <w:jc w:val="both"/>
              <w:rPr>
                <w:rFonts w:ascii="Times New Roman" w:hAnsi="Times New Roman"/>
                <w:sz w:val="24"/>
                <w:szCs w:val="24"/>
              </w:rPr>
            </w:pPr>
            <w:proofErr w:type="spellStart"/>
            <w:r>
              <w:rPr>
                <w:rFonts w:ascii="Times New Roman" w:hAnsi="Times New Roman"/>
                <w:sz w:val="24"/>
                <w:szCs w:val="24"/>
              </w:rPr>
              <w:t>Ялакова</w:t>
            </w:r>
            <w:proofErr w:type="spellEnd"/>
            <w:r>
              <w:rPr>
                <w:rFonts w:ascii="Times New Roman" w:hAnsi="Times New Roman"/>
                <w:sz w:val="24"/>
                <w:szCs w:val="24"/>
              </w:rPr>
              <w:t xml:space="preserve"> Ф.Г.</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1855" w:type="dxa"/>
          </w:tcPr>
          <w:p w:rsidR="005C47AA" w:rsidRPr="008429D0" w:rsidRDefault="005C47AA" w:rsidP="009D5822">
            <w:pPr>
              <w:pStyle w:val="12"/>
              <w:jc w:val="both"/>
              <w:rPr>
                <w:rFonts w:ascii="Times New Roman" w:hAnsi="Times New Roman"/>
                <w:sz w:val="24"/>
                <w:szCs w:val="24"/>
              </w:rPr>
            </w:pPr>
            <w:proofErr w:type="gramStart"/>
            <w:r>
              <w:rPr>
                <w:rFonts w:ascii="Times New Roman" w:hAnsi="Times New Roman"/>
                <w:sz w:val="24"/>
                <w:szCs w:val="24"/>
              </w:rPr>
              <w:t>Высшее</w:t>
            </w:r>
            <w:proofErr w:type="gramEnd"/>
            <w:r>
              <w:rPr>
                <w:rFonts w:ascii="Times New Roman" w:hAnsi="Times New Roman"/>
                <w:sz w:val="24"/>
                <w:szCs w:val="24"/>
              </w:rPr>
              <w:t xml:space="preserve"> Н</w:t>
            </w:r>
            <w:r w:rsidRPr="008429D0">
              <w:rPr>
                <w:rFonts w:ascii="Times New Roman" w:hAnsi="Times New Roman"/>
                <w:sz w:val="24"/>
                <w:szCs w:val="24"/>
              </w:rPr>
              <w:t xml:space="preserve">ГПИ </w:t>
            </w:r>
            <w:proofErr w:type="spellStart"/>
            <w:r w:rsidRPr="008429D0">
              <w:rPr>
                <w:rFonts w:ascii="Times New Roman" w:hAnsi="Times New Roman"/>
                <w:sz w:val="24"/>
                <w:szCs w:val="24"/>
              </w:rPr>
              <w:t>уч</w:t>
            </w:r>
            <w:proofErr w:type="spellEnd"/>
            <w:r w:rsidRPr="008429D0">
              <w:rPr>
                <w:rFonts w:ascii="Times New Roman" w:hAnsi="Times New Roman"/>
                <w:sz w:val="24"/>
                <w:szCs w:val="24"/>
              </w:rPr>
              <w:t xml:space="preserve">. </w:t>
            </w:r>
            <w:proofErr w:type="spellStart"/>
            <w:r w:rsidRPr="008429D0">
              <w:rPr>
                <w:rFonts w:ascii="Times New Roman" w:hAnsi="Times New Roman"/>
                <w:sz w:val="24"/>
                <w:szCs w:val="24"/>
              </w:rPr>
              <w:t>нач</w:t>
            </w:r>
            <w:proofErr w:type="spellEnd"/>
            <w:r w:rsidRPr="008429D0">
              <w:rPr>
                <w:rFonts w:ascii="Times New Roman" w:hAnsi="Times New Roman"/>
                <w:sz w:val="24"/>
                <w:szCs w:val="24"/>
              </w:rPr>
              <w:t xml:space="preserve">. </w:t>
            </w:r>
            <w:proofErr w:type="spellStart"/>
            <w:r w:rsidRPr="008429D0">
              <w:rPr>
                <w:rFonts w:ascii="Times New Roman" w:hAnsi="Times New Roman"/>
                <w:sz w:val="24"/>
                <w:szCs w:val="24"/>
              </w:rPr>
              <w:t>кл</w:t>
            </w:r>
            <w:proofErr w:type="spellEnd"/>
            <w:r w:rsidRPr="008429D0">
              <w:rPr>
                <w:rFonts w:ascii="Times New Roman" w:hAnsi="Times New Roman"/>
                <w:sz w:val="24"/>
                <w:szCs w:val="24"/>
              </w:rPr>
              <w:t>. 1997</w:t>
            </w:r>
            <w:r>
              <w:rPr>
                <w:rFonts w:ascii="Times New Roman" w:hAnsi="Times New Roman"/>
                <w:sz w:val="24"/>
                <w:szCs w:val="24"/>
              </w:rPr>
              <w:t xml:space="preserve"> г.</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880"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25</w:t>
            </w:r>
          </w:p>
          <w:p w:rsidR="005C47AA" w:rsidRPr="008429D0" w:rsidRDefault="005C47AA" w:rsidP="009D5822">
            <w:pPr>
              <w:pStyle w:val="12"/>
              <w:jc w:val="both"/>
              <w:rPr>
                <w:rFonts w:ascii="Times New Roman" w:hAnsi="Times New Roman"/>
                <w:sz w:val="24"/>
                <w:szCs w:val="24"/>
              </w:rPr>
            </w:pPr>
          </w:p>
        </w:tc>
        <w:tc>
          <w:tcPr>
            <w:tcW w:w="633"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1632" w:type="dxa"/>
            <w:tcBorders>
              <w:righ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пятница</w:t>
            </w:r>
          </w:p>
          <w:p w:rsidR="005C47AA" w:rsidRPr="008429D0" w:rsidRDefault="005C47AA" w:rsidP="009D5822">
            <w:pPr>
              <w:pStyle w:val="12"/>
              <w:jc w:val="both"/>
              <w:rPr>
                <w:rFonts w:ascii="Times New Roman" w:hAnsi="Times New Roman"/>
                <w:sz w:val="24"/>
                <w:szCs w:val="24"/>
              </w:rPr>
            </w:pPr>
          </w:p>
          <w:p w:rsidR="005C47AA" w:rsidRPr="008429D0" w:rsidRDefault="005C47AA" w:rsidP="009D5822">
            <w:pPr>
              <w:pStyle w:val="12"/>
              <w:jc w:val="both"/>
              <w:rPr>
                <w:rFonts w:ascii="Times New Roman" w:hAnsi="Times New Roman"/>
                <w:sz w:val="24"/>
                <w:szCs w:val="24"/>
              </w:rPr>
            </w:pPr>
          </w:p>
        </w:tc>
        <w:tc>
          <w:tcPr>
            <w:tcW w:w="1472" w:type="dxa"/>
            <w:tcBorders>
              <w:left w:val="single" w:sz="4" w:space="0" w:color="auto"/>
            </w:tcBorders>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13.00-13.35</w:t>
            </w:r>
          </w:p>
        </w:tc>
      </w:tr>
      <w:tr w:rsidR="005C47AA" w:rsidRPr="008429D0" w:rsidTr="009D5822">
        <w:trPr>
          <w:gridBefore w:val="1"/>
          <w:wBefore w:w="6" w:type="dxa"/>
        </w:trPr>
        <w:tc>
          <w:tcPr>
            <w:tcW w:w="1975" w:type="dxa"/>
          </w:tcPr>
          <w:p w:rsidR="005C47AA" w:rsidRPr="008429D0" w:rsidRDefault="005C47AA" w:rsidP="009D5822">
            <w:pPr>
              <w:pStyle w:val="12"/>
              <w:jc w:val="both"/>
              <w:rPr>
                <w:rFonts w:ascii="Times New Roman" w:hAnsi="Times New Roman"/>
                <w:sz w:val="24"/>
                <w:szCs w:val="24"/>
              </w:rPr>
            </w:pPr>
            <w:r w:rsidRPr="008429D0">
              <w:rPr>
                <w:rFonts w:ascii="Times New Roman" w:hAnsi="Times New Roman"/>
                <w:sz w:val="24"/>
                <w:szCs w:val="24"/>
              </w:rPr>
              <w:t>итого</w:t>
            </w:r>
          </w:p>
        </w:tc>
        <w:tc>
          <w:tcPr>
            <w:tcW w:w="1845" w:type="dxa"/>
          </w:tcPr>
          <w:p w:rsidR="005C47AA" w:rsidRPr="008429D0" w:rsidRDefault="005C47AA" w:rsidP="009D5822">
            <w:pPr>
              <w:pStyle w:val="12"/>
              <w:jc w:val="both"/>
              <w:rPr>
                <w:rFonts w:ascii="Times New Roman" w:hAnsi="Times New Roman"/>
                <w:sz w:val="24"/>
                <w:szCs w:val="24"/>
              </w:rPr>
            </w:pPr>
          </w:p>
        </w:tc>
        <w:tc>
          <w:tcPr>
            <w:tcW w:w="567" w:type="dxa"/>
          </w:tcPr>
          <w:p w:rsidR="005C47AA" w:rsidRPr="008429D0" w:rsidRDefault="005C47AA" w:rsidP="009D5822">
            <w:pPr>
              <w:pStyle w:val="12"/>
              <w:jc w:val="both"/>
              <w:rPr>
                <w:rFonts w:ascii="Times New Roman" w:hAnsi="Times New Roman"/>
                <w:sz w:val="24"/>
                <w:szCs w:val="24"/>
              </w:rPr>
            </w:pPr>
            <w:r>
              <w:rPr>
                <w:rFonts w:ascii="Times New Roman" w:hAnsi="Times New Roman"/>
                <w:sz w:val="24"/>
                <w:szCs w:val="24"/>
              </w:rPr>
              <w:t>10</w:t>
            </w:r>
          </w:p>
        </w:tc>
        <w:tc>
          <w:tcPr>
            <w:tcW w:w="2142" w:type="dxa"/>
          </w:tcPr>
          <w:p w:rsidR="005C47AA" w:rsidRPr="008429D0" w:rsidRDefault="005C47AA" w:rsidP="009D5822">
            <w:pPr>
              <w:pStyle w:val="12"/>
              <w:jc w:val="both"/>
              <w:rPr>
                <w:rFonts w:ascii="Times New Roman" w:hAnsi="Times New Roman"/>
                <w:sz w:val="24"/>
                <w:szCs w:val="24"/>
              </w:rPr>
            </w:pPr>
          </w:p>
        </w:tc>
        <w:tc>
          <w:tcPr>
            <w:tcW w:w="1855" w:type="dxa"/>
          </w:tcPr>
          <w:p w:rsidR="005C47AA" w:rsidRPr="008429D0" w:rsidRDefault="005C47AA" w:rsidP="009D5822">
            <w:pPr>
              <w:pStyle w:val="12"/>
              <w:jc w:val="both"/>
              <w:rPr>
                <w:rFonts w:ascii="Times New Roman" w:hAnsi="Times New Roman"/>
                <w:sz w:val="24"/>
                <w:szCs w:val="24"/>
              </w:rPr>
            </w:pPr>
          </w:p>
        </w:tc>
        <w:tc>
          <w:tcPr>
            <w:tcW w:w="880" w:type="dxa"/>
          </w:tcPr>
          <w:p w:rsidR="005C47AA" w:rsidRPr="008429D0" w:rsidRDefault="005C47AA" w:rsidP="009D5822">
            <w:pPr>
              <w:pStyle w:val="12"/>
              <w:jc w:val="both"/>
              <w:rPr>
                <w:rFonts w:ascii="Times New Roman" w:hAnsi="Times New Roman"/>
                <w:sz w:val="24"/>
                <w:szCs w:val="24"/>
              </w:rPr>
            </w:pPr>
          </w:p>
        </w:tc>
        <w:tc>
          <w:tcPr>
            <w:tcW w:w="633" w:type="dxa"/>
          </w:tcPr>
          <w:p w:rsidR="005C47AA" w:rsidRPr="008429D0" w:rsidRDefault="005C47AA" w:rsidP="009D5822">
            <w:pPr>
              <w:pStyle w:val="12"/>
              <w:jc w:val="both"/>
              <w:rPr>
                <w:rFonts w:ascii="Times New Roman" w:hAnsi="Times New Roman"/>
                <w:sz w:val="24"/>
                <w:szCs w:val="24"/>
              </w:rPr>
            </w:pPr>
          </w:p>
        </w:tc>
        <w:tc>
          <w:tcPr>
            <w:tcW w:w="1632" w:type="dxa"/>
            <w:tcBorders>
              <w:right w:val="single" w:sz="4" w:space="0" w:color="auto"/>
            </w:tcBorders>
          </w:tcPr>
          <w:p w:rsidR="005C47AA" w:rsidRPr="008429D0" w:rsidRDefault="005C47AA" w:rsidP="009D5822">
            <w:pPr>
              <w:pStyle w:val="12"/>
              <w:jc w:val="both"/>
              <w:rPr>
                <w:rFonts w:ascii="Times New Roman" w:hAnsi="Times New Roman"/>
                <w:sz w:val="24"/>
                <w:szCs w:val="24"/>
              </w:rPr>
            </w:pPr>
          </w:p>
        </w:tc>
        <w:tc>
          <w:tcPr>
            <w:tcW w:w="1472" w:type="dxa"/>
            <w:tcBorders>
              <w:left w:val="single" w:sz="4" w:space="0" w:color="auto"/>
            </w:tcBorders>
          </w:tcPr>
          <w:p w:rsidR="005C47AA" w:rsidRPr="008429D0" w:rsidRDefault="005C47AA" w:rsidP="009D5822">
            <w:pPr>
              <w:pStyle w:val="12"/>
              <w:jc w:val="both"/>
              <w:rPr>
                <w:rFonts w:ascii="Times New Roman" w:hAnsi="Times New Roman"/>
                <w:sz w:val="24"/>
                <w:szCs w:val="24"/>
              </w:rPr>
            </w:pPr>
          </w:p>
        </w:tc>
      </w:tr>
    </w:tbl>
    <w:p w:rsidR="005C47AA" w:rsidRDefault="005C47AA" w:rsidP="005C47AA">
      <w:pPr>
        <w:ind w:left="360"/>
        <w:jc w:val="both"/>
        <w:rPr>
          <w:rFonts w:ascii="Times New Roman" w:hAnsi="Times New Roman" w:cs="Times New Roman"/>
          <w:b/>
        </w:rPr>
        <w:sectPr w:rsidR="005C47AA" w:rsidSect="009D5822">
          <w:pgSz w:w="15840" w:h="12240" w:orient="landscape"/>
          <w:pgMar w:top="1701" w:right="1134" w:bottom="851" w:left="1134" w:header="720" w:footer="720" w:gutter="0"/>
          <w:cols w:space="720"/>
        </w:sectPr>
      </w:pPr>
    </w:p>
    <w:p w:rsidR="005C47AA" w:rsidRDefault="005C47AA" w:rsidP="005C47AA">
      <w:pPr>
        <w:pStyle w:val="12"/>
        <w:ind w:firstLine="660"/>
        <w:jc w:val="both"/>
        <w:rPr>
          <w:rFonts w:ascii="Times New Roman" w:hAnsi="Times New Roman"/>
          <w:b/>
          <w:caps/>
          <w:sz w:val="24"/>
          <w:szCs w:val="24"/>
        </w:rPr>
      </w:pPr>
      <w:r>
        <w:rPr>
          <w:rFonts w:ascii="Times New Roman" w:hAnsi="Times New Roman"/>
          <w:b/>
          <w:caps/>
          <w:sz w:val="24"/>
          <w:szCs w:val="24"/>
          <w:lang w:val="en-US"/>
        </w:rPr>
        <w:lastRenderedPageBreak/>
        <w:t>iv</w:t>
      </w:r>
      <w:r w:rsidRPr="005B65B3">
        <w:rPr>
          <w:rFonts w:ascii="Times New Roman" w:hAnsi="Times New Roman"/>
          <w:b/>
          <w:caps/>
          <w:sz w:val="24"/>
          <w:szCs w:val="24"/>
        </w:rPr>
        <w:t xml:space="preserve">. </w:t>
      </w:r>
      <w:r w:rsidRPr="00160770">
        <w:rPr>
          <w:rFonts w:ascii="Times New Roman" w:hAnsi="Times New Roman"/>
          <w:b/>
          <w:caps/>
          <w:sz w:val="24"/>
          <w:szCs w:val="24"/>
        </w:rPr>
        <w:t xml:space="preserve">Программа формирования универсальных учебных действий у обучающихся на ступени начального общего образования;  </w:t>
      </w:r>
    </w:p>
    <w:p w:rsidR="005C47AA" w:rsidRDefault="005C47AA" w:rsidP="005C47AA">
      <w:pPr>
        <w:pStyle w:val="12"/>
        <w:ind w:firstLine="660"/>
        <w:jc w:val="both"/>
        <w:rPr>
          <w:rFonts w:ascii="Times New Roman" w:hAnsi="Times New Roman"/>
          <w:b/>
          <w:caps/>
          <w:sz w:val="24"/>
          <w:szCs w:val="24"/>
        </w:rPr>
      </w:pPr>
    </w:p>
    <w:p w:rsidR="005C47AA" w:rsidRPr="00043BB1" w:rsidRDefault="005C47AA" w:rsidP="005C47AA">
      <w:pPr>
        <w:shd w:val="clear" w:color="auto" w:fill="FFFFFF"/>
        <w:spacing w:after="200" w:line="276" w:lineRule="auto"/>
        <w:ind w:left="720" w:hanging="720"/>
        <w:jc w:val="both"/>
        <w:rPr>
          <w:rFonts w:ascii="Times New Roman" w:hAnsi="Times New Roman" w:cs="Times New Roman"/>
          <w:color w:val="auto"/>
        </w:rPr>
      </w:pPr>
      <w:r w:rsidRPr="00043BB1">
        <w:rPr>
          <w:rFonts w:ascii="Times New Roman" w:hAnsi="Times New Roman" w:cs="Times New Roman"/>
          <w:i/>
          <w:iCs/>
          <w:color w:val="auto"/>
        </w:rPr>
        <w:t>Пояснительная записка</w:t>
      </w:r>
      <w:r w:rsidRPr="00043BB1">
        <w:rPr>
          <w:rFonts w:ascii="Times New Roman" w:hAnsi="Times New Roman" w:cs="Times New Roman"/>
          <w:color w:val="auto"/>
        </w:rPr>
        <w:t xml:space="preserve"> </w:t>
      </w:r>
    </w:p>
    <w:p w:rsidR="005C47AA" w:rsidRPr="009F7BD6" w:rsidRDefault="005C47AA" w:rsidP="005C47AA">
      <w:pPr>
        <w:jc w:val="both"/>
        <w:rPr>
          <w:rFonts w:ascii="Times New Roman" w:hAnsi="Times New Roman" w:cs="Times New Roman"/>
        </w:rPr>
      </w:pPr>
      <w:r w:rsidRPr="00043BB1">
        <w:t> </w:t>
      </w:r>
      <w:r>
        <w:t xml:space="preserve">    </w:t>
      </w:r>
      <w:r w:rsidRPr="009F7BD6">
        <w:rPr>
          <w:rFonts w:ascii="Times New Roman" w:hAnsi="Times New Roman" w:cs="Times New Roman"/>
        </w:rPr>
        <w:t xml:space="preserve">Новые социальные запросы, отраженные в тексте ФГОС, определяют цели образования как общекультурное, личностное и познавательное развитие учащихся, обеспечивающие такую ключевую компетенцию образования, как «научить учиться». </w:t>
      </w:r>
    </w:p>
    <w:p w:rsidR="005C47AA" w:rsidRPr="009F7BD6" w:rsidRDefault="005C47AA" w:rsidP="005C47AA">
      <w:pPr>
        <w:jc w:val="both"/>
        <w:rPr>
          <w:rFonts w:ascii="Times New Roman" w:hAnsi="Times New Roman" w:cs="Times New Roman"/>
        </w:rPr>
      </w:pPr>
      <w:r>
        <w:rPr>
          <w:rFonts w:ascii="Times New Roman" w:hAnsi="Times New Roman" w:cs="Times New Roman"/>
        </w:rPr>
        <w:t xml:space="preserve">     </w:t>
      </w:r>
      <w:r w:rsidRPr="009F7BD6">
        <w:rPr>
          <w:rFonts w:ascii="Times New Roman" w:hAnsi="Times New Roman" w:cs="Times New Roman"/>
        </w:rPr>
        <w:t xml:space="preserve">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 </w:t>
      </w:r>
      <w:proofErr w:type="spellStart"/>
      <w:r w:rsidRPr="009F7BD6">
        <w:rPr>
          <w:rFonts w:ascii="Times New Roman" w:hAnsi="Times New Roman" w:cs="Times New Roman"/>
        </w:rPr>
        <w:t>Сформированность</w:t>
      </w:r>
      <w:proofErr w:type="spellEnd"/>
      <w:r w:rsidRPr="009F7BD6">
        <w:rPr>
          <w:rFonts w:ascii="Times New Roman" w:hAnsi="Times New Roman" w:cs="Times New Roman"/>
        </w:rPr>
        <w:t xml:space="preserve"> универсальных учебных действий является также и залогом профилактики школьных трудностей.</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xml:space="preserve">В широком значении «универсальные учебные действия» – саморазвитие и самосовершенствование путем сознательного и активного присвоения нового социального опыта. </w:t>
      </w:r>
    </w:p>
    <w:p w:rsidR="005C47AA" w:rsidRDefault="005C47AA" w:rsidP="005C47AA">
      <w:pPr>
        <w:jc w:val="both"/>
        <w:rPr>
          <w:rFonts w:ascii="Times New Roman" w:hAnsi="Times New Roman" w:cs="Times New Roman"/>
        </w:rPr>
      </w:pPr>
      <w:r w:rsidRPr="009F7BD6">
        <w:rPr>
          <w:rFonts w:ascii="Times New Roman" w:hAnsi="Times New Roman" w:cs="Times New Roman"/>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5C47AA" w:rsidRPr="005744B0" w:rsidRDefault="005C47AA" w:rsidP="005C47AA">
      <w:pPr>
        <w:jc w:val="both"/>
        <w:rPr>
          <w:rFonts w:ascii="Times New Roman" w:eastAsia="Calibri" w:hAnsi="Times New Roman" w:cs="Times New Roman"/>
          <w:lang w:eastAsia="en-US"/>
        </w:rPr>
      </w:pPr>
      <w:r w:rsidRPr="00FE6B71">
        <w:rPr>
          <w:rFonts w:ascii="Times New Roman" w:eastAsia="Calibri" w:hAnsi="Times New Roman" w:cs="Times New Roman"/>
          <w:lang w:eastAsia="en-US"/>
        </w:rPr>
        <w:t xml:space="preserve">Универсальные учебные </w:t>
      </w:r>
      <w:proofErr w:type="spellStart"/>
      <w:r w:rsidRPr="00FE6B71">
        <w:rPr>
          <w:rFonts w:ascii="Times New Roman" w:eastAsia="Calibri" w:hAnsi="Times New Roman" w:cs="Times New Roman"/>
          <w:lang w:eastAsia="en-US"/>
        </w:rPr>
        <w:t>действия</w:t>
      </w:r>
      <w:r w:rsidRPr="005744B0">
        <w:rPr>
          <w:rFonts w:ascii="Times New Roman" w:eastAsia="Calibri" w:hAnsi="Times New Roman" w:cs="Times New Roman"/>
          <w:lang w:eastAsia="en-US"/>
        </w:rPr>
        <w:t>-</w:t>
      </w:r>
      <w:r w:rsidRPr="00FE6B71">
        <w:rPr>
          <w:rFonts w:ascii="Times New Roman" w:eastAsia="Calibri" w:hAnsi="Times New Roman" w:cs="Times New Roman"/>
          <w:lang w:eastAsia="en-US"/>
        </w:rPr>
        <w:t>разработаны</w:t>
      </w:r>
      <w:proofErr w:type="spellEnd"/>
      <w:r w:rsidRPr="00FE6B71">
        <w:rPr>
          <w:rFonts w:ascii="Times New Roman" w:eastAsia="Calibri" w:hAnsi="Times New Roman" w:cs="Times New Roman"/>
          <w:lang w:eastAsia="en-US"/>
        </w:rPr>
        <w:t xml:space="preserve"> группой ученых-психологов под руководством члена-корреспондента РАО, профессора МГУ </w:t>
      </w:r>
      <w:r w:rsidRPr="00FE6B71">
        <w:rPr>
          <w:rFonts w:ascii="Times New Roman" w:eastAsia="Calibri" w:hAnsi="Times New Roman" w:cs="Times New Roman"/>
          <w:i/>
          <w:iCs/>
          <w:lang w:eastAsia="en-US"/>
        </w:rPr>
        <w:t>А.Г.</w:t>
      </w:r>
      <w:r>
        <w:rPr>
          <w:rFonts w:ascii="Times New Roman" w:eastAsia="Calibri" w:hAnsi="Times New Roman" w:cs="Times New Roman"/>
          <w:i/>
          <w:iCs/>
          <w:lang w:eastAsia="en-US"/>
        </w:rPr>
        <w:t xml:space="preserve"> </w:t>
      </w:r>
      <w:proofErr w:type="spellStart"/>
      <w:r w:rsidRPr="00FE6B71">
        <w:rPr>
          <w:rFonts w:ascii="Times New Roman" w:eastAsia="Calibri" w:hAnsi="Times New Roman" w:cs="Times New Roman"/>
          <w:i/>
          <w:iCs/>
          <w:lang w:eastAsia="en-US"/>
        </w:rPr>
        <w:t>Асмолова</w:t>
      </w:r>
      <w:proofErr w:type="spellEnd"/>
      <w:r w:rsidRPr="00FE6B71">
        <w:rPr>
          <w:rFonts w:ascii="Times New Roman" w:eastAsia="Calibri" w:hAnsi="Times New Roman" w:cs="Times New Roman"/>
          <w:i/>
          <w:iCs/>
          <w:lang w:eastAsia="en-US"/>
        </w:rPr>
        <w:t xml:space="preserve">. </w:t>
      </w:r>
    </w:p>
    <w:p w:rsidR="005C47AA" w:rsidRPr="009F7BD6" w:rsidRDefault="005C47AA" w:rsidP="005C47AA">
      <w:pPr>
        <w:jc w:val="both"/>
        <w:rPr>
          <w:rFonts w:ascii="Times New Roman" w:hAnsi="Times New Roman" w:cs="Times New Roman"/>
        </w:rPr>
      </w:pPr>
      <w:proofErr w:type="gramStart"/>
      <w:r w:rsidRPr="009F7BD6">
        <w:rPr>
          <w:rFonts w:ascii="Times New Roman" w:hAnsi="Times New Roman" w:cs="Times New Roman"/>
        </w:rPr>
        <w:t>Теоретико-методологическая</w:t>
      </w:r>
      <w:proofErr w:type="gramEnd"/>
      <w:r w:rsidRPr="009F7BD6">
        <w:rPr>
          <w:rFonts w:ascii="Times New Roman" w:hAnsi="Times New Roman" w:cs="Times New Roman"/>
        </w:rPr>
        <w:t xml:space="preserve"> основой проектирования программы формирования УУД в целом являются </w:t>
      </w:r>
      <w:proofErr w:type="spellStart"/>
      <w:r w:rsidRPr="009F7BD6">
        <w:rPr>
          <w:rFonts w:ascii="Times New Roman" w:hAnsi="Times New Roman" w:cs="Times New Roman"/>
        </w:rPr>
        <w:t>системно-деятельностный</w:t>
      </w:r>
      <w:proofErr w:type="spellEnd"/>
      <w:r w:rsidRPr="009F7BD6">
        <w:rPr>
          <w:rFonts w:ascii="Times New Roman" w:hAnsi="Times New Roman" w:cs="Times New Roman"/>
        </w:rPr>
        <w:t xml:space="preserve"> и культурно-исторический подходы (Л.С. </w:t>
      </w:r>
      <w:proofErr w:type="spellStart"/>
      <w:r w:rsidRPr="009F7BD6">
        <w:rPr>
          <w:rFonts w:ascii="Times New Roman" w:hAnsi="Times New Roman" w:cs="Times New Roman"/>
        </w:rPr>
        <w:t>Выготский</w:t>
      </w:r>
      <w:proofErr w:type="spellEnd"/>
      <w:r w:rsidRPr="009F7BD6">
        <w:rPr>
          <w:rFonts w:ascii="Times New Roman" w:hAnsi="Times New Roman" w:cs="Times New Roman"/>
        </w:rPr>
        <w:t xml:space="preserve">, А.Н. Леонтьев, Д.Б. </w:t>
      </w:r>
      <w:proofErr w:type="spellStart"/>
      <w:r w:rsidRPr="009F7BD6">
        <w:rPr>
          <w:rFonts w:ascii="Times New Roman" w:hAnsi="Times New Roman" w:cs="Times New Roman"/>
        </w:rPr>
        <w:t>Эльконин</w:t>
      </w:r>
      <w:proofErr w:type="spellEnd"/>
      <w:r w:rsidRPr="009F7BD6">
        <w:rPr>
          <w:rFonts w:ascii="Times New Roman" w:hAnsi="Times New Roman" w:cs="Times New Roman"/>
        </w:rPr>
        <w:t>, П.Я. Гальперин, В.В. Давыдов), интегрирующие достижения педагогической науки и практики (</w:t>
      </w:r>
      <w:proofErr w:type="spellStart"/>
      <w:r w:rsidRPr="009F7BD6">
        <w:rPr>
          <w:rFonts w:ascii="Times New Roman" w:hAnsi="Times New Roman" w:cs="Times New Roman"/>
        </w:rPr>
        <w:t>компетентностной</w:t>
      </w:r>
      <w:proofErr w:type="spellEnd"/>
      <w:r w:rsidRPr="009F7BD6">
        <w:rPr>
          <w:rFonts w:ascii="Times New Roman" w:hAnsi="Times New Roman" w:cs="Times New Roman"/>
        </w:rPr>
        <w:t xml:space="preserve"> и </w:t>
      </w:r>
      <w:proofErr w:type="spellStart"/>
      <w:r w:rsidRPr="009F7BD6">
        <w:rPr>
          <w:rFonts w:ascii="Times New Roman" w:hAnsi="Times New Roman" w:cs="Times New Roman"/>
        </w:rPr>
        <w:t>зуновской</w:t>
      </w:r>
      <w:proofErr w:type="spellEnd"/>
      <w:r w:rsidRPr="009F7BD6">
        <w:rPr>
          <w:rFonts w:ascii="Times New Roman" w:hAnsi="Times New Roman" w:cs="Times New Roman"/>
        </w:rPr>
        <w:t xml:space="preserve"> парадигм образования).</w:t>
      </w:r>
    </w:p>
    <w:p w:rsidR="005C47AA" w:rsidRPr="00FE6B71" w:rsidRDefault="005C47AA" w:rsidP="005C47AA">
      <w:pPr>
        <w:jc w:val="both"/>
        <w:rPr>
          <w:rFonts w:ascii="Times New Roman" w:eastAsia="Calibri" w:hAnsi="Times New Roman" w:cs="Times New Roman"/>
          <w:color w:val="FF0000"/>
          <w:lang w:eastAsia="en-US"/>
        </w:rPr>
      </w:pPr>
      <w:r w:rsidRPr="00FE6B71">
        <w:rPr>
          <w:rFonts w:ascii="Times New Roman" w:eastAsia="Calibri" w:hAnsi="Times New Roman" w:cs="Times New Roman"/>
          <w:color w:val="FF0000"/>
          <w:lang w:eastAsia="en-US"/>
        </w:rPr>
        <w:t>Основополагающие документы</w:t>
      </w:r>
      <w:r>
        <w:rPr>
          <w:rFonts w:ascii="Times New Roman" w:eastAsia="Calibri" w:hAnsi="Times New Roman" w:cs="Times New Roman"/>
          <w:color w:val="FF0000"/>
          <w:lang w:eastAsia="en-US"/>
        </w:rPr>
        <w:t>:</w:t>
      </w:r>
    </w:p>
    <w:p w:rsidR="005C47AA" w:rsidRPr="00FE6B71" w:rsidRDefault="005C47AA" w:rsidP="005C47AA">
      <w:pPr>
        <w:jc w:val="both"/>
        <w:rPr>
          <w:rFonts w:ascii="Times New Roman" w:eastAsia="Calibri" w:hAnsi="Times New Roman" w:cs="Times New Roman"/>
          <w:lang w:eastAsia="en-US"/>
        </w:rPr>
      </w:pPr>
      <w:r>
        <w:rPr>
          <w:rFonts w:ascii="Times New Roman" w:eastAsia="Calibri" w:hAnsi="Times New Roman" w:cs="Times New Roman"/>
          <w:lang w:eastAsia="en-US"/>
        </w:rPr>
        <w:t>-</w:t>
      </w:r>
      <w:r w:rsidRPr="00FE6B71">
        <w:rPr>
          <w:rFonts w:ascii="Times New Roman" w:eastAsia="Calibri" w:hAnsi="Times New Roman" w:cs="Times New Roman"/>
          <w:lang w:eastAsia="en-US"/>
        </w:rPr>
        <w:t xml:space="preserve">Закон об образовании» </w:t>
      </w:r>
    </w:p>
    <w:p w:rsidR="005C47AA" w:rsidRPr="00FE6B71" w:rsidRDefault="005C47AA" w:rsidP="005C47AA">
      <w:pPr>
        <w:jc w:val="both"/>
        <w:rPr>
          <w:rFonts w:ascii="Times New Roman" w:eastAsia="Calibri" w:hAnsi="Times New Roman" w:cs="Times New Roman"/>
          <w:lang w:eastAsia="en-US"/>
        </w:rPr>
      </w:pPr>
      <w:r>
        <w:rPr>
          <w:rFonts w:ascii="Times New Roman" w:eastAsia="Calibri" w:hAnsi="Times New Roman" w:cs="Times New Roman"/>
          <w:lang w:eastAsia="en-US"/>
        </w:rPr>
        <w:t>-ФГОС НОО</w:t>
      </w:r>
      <w:r w:rsidRPr="00FE6B71">
        <w:rPr>
          <w:rFonts w:ascii="Times New Roman" w:eastAsia="Calibri" w:hAnsi="Times New Roman" w:cs="Times New Roman"/>
          <w:lang w:eastAsia="en-US"/>
        </w:rPr>
        <w:t xml:space="preserve"> </w:t>
      </w:r>
    </w:p>
    <w:p w:rsidR="005C47AA" w:rsidRPr="00FE6B71" w:rsidRDefault="005C47AA" w:rsidP="005C47AA">
      <w:pPr>
        <w:jc w:val="both"/>
        <w:rPr>
          <w:rFonts w:ascii="Times New Roman" w:hAnsi="Times New Roman" w:cs="Times New Roman"/>
        </w:rPr>
      </w:pPr>
      <w:r>
        <w:rPr>
          <w:rFonts w:ascii="Times New Roman" w:eastAsia="Calibri" w:hAnsi="Times New Roman" w:cs="Times New Roman"/>
          <w:lang w:eastAsia="en-US"/>
        </w:rPr>
        <w:t>-</w:t>
      </w:r>
      <w:r w:rsidRPr="00FE6B71">
        <w:rPr>
          <w:rFonts w:ascii="Times New Roman" w:eastAsia="Calibri" w:hAnsi="Times New Roman" w:cs="Times New Roman"/>
          <w:lang w:eastAsia="en-US"/>
        </w:rPr>
        <w:t>Портрет выпускника  начальных классов</w:t>
      </w:r>
      <w:r>
        <w:rPr>
          <w:rFonts w:ascii="Times New Roman" w:eastAsia="Calibri" w:hAnsi="Times New Roman" w:cs="Times New Roman"/>
          <w:lang w:eastAsia="en-US"/>
        </w:rPr>
        <w:t xml:space="preserve"> лицея</w:t>
      </w:r>
    </w:p>
    <w:p w:rsidR="005C47AA" w:rsidRDefault="005C47AA" w:rsidP="005C47AA">
      <w:pPr>
        <w:pStyle w:val="12"/>
        <w:ind w:firstLine="660"/>
        <w:jc w:val="both"/>
        <w:rPr>
          <w:rFonts w:ascii="Times New Roman" w:hAnsi="Times New Roman"/>
          <w:sz w:val="24"/>
          <w:szCs w:val="24"/>
        </w:rPr>
      </w:pPr>
      <w:r w:rsidRPr="009F7BD6">
        <w:rPr>
          <w:rFonts w:ascii="Times New Roman" w:hAnsi="Times New Roman"/>
          <w:color w:val="FF0000"/>
          <w:sz w:val="24"/>
          <w:szCs w:val="24"/>
        </w:rPr>
        <w:t>Цель программы</w:t>
      </w:r>
      <w:r w:rsidRPr="002E098C">
        <w:rPr>
          <w:rFonts w:ascii="Times New Roman" w:hAnsi="Times New Roman"/>
          <w:i/>
          <w:sz w:val="24"/>
          <w:szCs w:val="24"/>
        </w:rPr>
        <w:t>:</w:t>
      </w:r>
      <w:r>
        <w:rPr>
          <w:rFonts w:ascii="Times New Roman" w:hAnsi="Times New Roman"/>
          <w:sz w:val="24"/>
          <w:szCs w:val="24"/>
        </w:rPr>
        <w:t xml:space="preserve"> формировать универсальные учебные действия (УУД) как систему действий учащегося, обеспечивающих культурную идентичность, социальную компетентность, толерантность, способность к самостоятельному усвоению новых знаний и умений.</w:t>
      </w:r>
    </w:p>
    <w:p w:rsidR="005C47AA" w:rsidRPr="009F7BD6" w:rsidRDefault="005C47AA" w:rsidP="005C47AA">
      <w:pPr>
        <w:pStyle w:val="12"/>
        <w:ind w:firstLine="660"/>
        <w:jc w:val="both"/>
        <w:rPr>
          <w:rFonts w:ascii="Times New Roman" w:hAnsi="Times New Roman"/>
          <w:color w:val="FF0000"/>
          <w:sz w:val="24"/>
          <w:szCs w:val="24"/>
        </w:rPr>
      </w:pPr>
      <w:r w:rsidRPr="009F7BD6">
        <w:rPr>
          <w:rFonts w:ascii="Times New Roman" w:hAnsi="Times New Roman"/>
          <w:color w:val="FF0000"/>
          <w:sz w:val="24"/>
          <w:szCs w:val="24"/>
        </w:rPr>
        <w:t xml:space="preserve">Задачи программы: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1.  Организация  проектного  пространства  по  развитию  личности каждого ученика, стимулирующего к самовыражению, творческой энергии; выход на проекты школьного и районного уровней.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2.  Формирование  субъектной  позиции  участников  по  отношению  к собственной жизни и социальной действительности.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3.  Присвоение  учащимися  основ  системного  аналитического мышления и личностно-значимых компетенций и способностей: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коммуникативной компетентности;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способности самоопределения в </w:t>
      </w:r>
      <w:proofErr w:type="spellStart"/>
      <w:r w:rsidRPr="008429D0">
        <w:rPr>
          <w:rFonts w:ascii="Times New Roman" w:hAnsi="Times New Roman"/>
          <w:sz w:val="24"/>
          <w:szCs w:val="24"/>
        </w:rPr>
        <w:t>социокультурной</w:t>
      </w:r>
      <w:proofErr w:type="spellEnd"/>
      <w:r w:rsidRPr="008429D0">
        <w:rPr>
          <w:rFonts w:ascii="Times New Roman" w:hAnsi="Times New Roman"/>
          <w:sz w:val="24"/>
          <w:szCs w:val="24"/>
        </w:rPr>
        <w:t xml:space="preserve"> ситуации;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способности к самоорганизации; </w:t>
      </w:r>
    </w:p>
    <w:p w:rsidR="005C47AA"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lastRenderedPageBreak/>
        <w:t xml:space="preserve">-  позитивного  отношения  к  действительности,  этике  при  выборе жизненных  целей  и  средств  на  основе  сформированных потребностей. </w:t>
      </w:r>
    </w:p>
    <w:p w:rsidR="005C47AA" w:rsidRPr="008429D0" w:rsidRDefault="005C47AA" w:rsidP="005C47AA">
      <w:pPr>
        <w:pStyle w:val="12"/>
        <w:jc w:val="both"/>
        <w:rPr>
          <w:rFonts w:ascii="Times New Roman" w:hAnsi="Times New Roman"/>
          <w:sz w:val="24"/>
          <w:szCs w:val="24"/>
        </w:rPr>
      </w:pPr>
    </w:p>
    <w:p w:rsidR="005C47AA" w:rsidRPr="008429D0" w:rsidRDefault="005C47AA" w:rsidP="005C47AA">
      <w:pPr>
        <w:pStyle w:val="12"/>
        <w:ind w:firstLine="660"/>
        <w:jc w:val="both"/>
        <w:rPr>
          <w:rFonts w:ascii="Times New Roman" w:hAnsi="Times New Roman"/>
          <w:sz w:val="24"/>
          <w:szCs w:val="24"/>
        </w:rPr>
      </w:pPr>
      <w:r w:rsidRPr="009F7BD6">
        <w:rPr>
          <w:rFonts w:ascii="Times New Roman" w:hAnsi="Times New Roman"/>
          <w:color w:val="FF0000"/>
          <w:sz w:val="24"/>
          <w:szCs w:val="24"/>
        </w:rPr>
        <w:t>Основными принципами</w:t>
      </w:r>
      <w:r w:rsidRPr="008429D0">
        <w:rPr>
          <w:rFonts w:ascii="Times New Roman" w:hAnsi="Times New Roman"/>
          <w:sz w:val="24"/>
          <w:szCs w:val="24"/>
        </w:rPr>
        <w:t xml:space="preserve"> деятельности по программе являются: </w:t>
      </w:r>
    </w:p>
    <w:p w:rsidR="005C47AA" w:rsidRPr="008429D0" w:rsidRDefault="005C47AA" w:rsidP="005C47AA">
      <w:pPr>
        <w:pStyle w:val="12"/>
        <w:ind w:firstLine="660"/>
        <w:jc w:val="both"/>
        <w:rPr>
          <w:rFonts w:ascii="Times New Roman" w:hAnsi="Times New Roman"/>
          <w:sz w:val="24"/>
          <w:szCs w:val="24"/>
        </w:rPr>
      </w:pPr>
      <w:r>
        <w:rPr>
          <w:rFonts w:ascii="Arial Unicode MS" w:eastAsia="Arial Unicode MS" w:hAnsi="Arial Unicode MS" w:cs="Arial Unicode MS"/>
          <w:sz w:val="24"/>
          <w:szCs w:val="24"/>
        </w:rPr>
        <w:t>-</w:t>
      </w:r>
      <w:r w:rsidRPr="008429D0">
        <w:rPr>
          <w:rFonts w:ascii="Times New Roman" w:hAnsi="Times New Roman"/>
          <w:sz w:val="24"/>
          <w:szCs w:val="24"/>
        </w:rPr>
        <w:t xml:space="preserve">  принцип социальной активности; </w:t>
      </w:r>
    </w:p>
    <w:p w:rsidR="005C47AA" w:rsidRPr="008429D0" w:rsidRDefault="005C47AA" w:rsidP="005C47AA">
      <w:pPr>
        <w:pStyle w:val="12"/>
        <w:ind w:firstLine="660"/>
        <w:jc w:val="both"/>
        <w:rPr>
          <w:rFonts w:ascii="Times New Roman" w:hAnsi="Times New Roman"/>
          <w:sz w:val="24"/>
          <w:szCs w:val="24"/>
        </w:rPr>
      </w:pPr>
      <w:r>
        <w:rPr>
          <w:rFonts w:ascii="Times New Roman" w:eastAsia="MS Mincho" w:hAnsi="Times New Roman"/>
          <w:sz w:val="24"/>
          <w:szCs w:val="24"/>
        </w:rPr>
        <w:t>-</w:t>
      </w:r>
      <w:r w:rsidRPr="008429D0">
        <w:rPr>
          <w:rFonts w:ascii="Times New Roman" w:hAnsi="Times New Roman"/>
          <w:sz w:val="24"/>
          <w:szCs w:val="24"/>
        </w:rPr>
        <w:t xml:space="preserve">  принцип развития; </w:t>
      </w:r>
    </w:p>
    <w:p w:rsidR="005C47AA" w:rsidRPr="008429D0" w:rsidRDefault="005C47AA" w:rsidP="005C47AA">
      <w:pPr>
        <w:pStyle w:val="12"/>
        <w:ind w:firstLine="660"/>
        <w:jc w:val="both"/>
        <w:rPr>
          <w:rFonts w:ascii="Times New Roman" w:hAnsi="Times New Roman"/>
          <w:sz w:val="24"/>
          <w:szCs w:val="24"/>
        </w:rPr>
      </w:pPr>
      <w:r>
        <w:rPr>
          <w:rFonts w:ascii="Arial Unicode MS" w:eastAsia="Arial Unicode MS" w:hAnsi="Arial Unicode MS" w:cs="Arial Unicode MS"/>
          <w:sz w:val="24"/>
          <w:szCs w:val="24"/>
        </w:rPr>
        <w:t>-</w:t>
      </w:r>
      <w:r w:rsidRPr="008429D0">
        <w:rPr>
          <w:rFonts w:ascii="Times New Roman" w:hAnsi="Times New Roman"/>
          <w:sz w:val="24"/>
          <w:szCs w:val="24"/>
        </w:rPr>
        <w:t xml:space="preserve">  принцип </w:t>
      </w:r>
      <w:proofErr w:type="spellStart"/>
      <w:r w:rsidRPr="008429D0">
        <w:rPr>
          <w:rFonts w:ascii="Times New Roman" w:hAnsi="Times New Roman"/>
          <w:sz w:val="24"/>
          <w:szCs w:val="24"/>
        </w:rPr>
        <w:t>креативности</w:t>
      </w:r>
      <w:proofErr w:type="spellEnd"/>
      <w:r w:rsidRPr="008429D0">
        <w:rPr>
          <w:rFonts w:ascii="Times New Roman" w:hAnsi="Times New Roman"/>
          <w:sz w:val="24"/>
          <w:szCs w:val="24"/>
        </w:rPr>
        <w:t xml:space="preserve">; </w:t>
      </w:r>
    </w:p>
    <w:p w:rsidR="005C47AA" w:rsidRPr="008429D0" w:rsidRDefault="005C47AA" w:rsidP="005C47AA">
      <w:pPr>
        <w:pStyle w:val="12"/>
        <w:ind w:firstLine="660"/>
        <w:jc w:val="both"/>
        <w:rPr>
          <w:rFonts w:ascii="Times New Roman" w:hAnsi="Times New Roman"/>
          <w:sz w:val="24"/>
          <w:szCs w:val="24"/>
        </w:rPr>
      </w:pPr>
      <w:r>
        <w:rPr>
          <w:rFonts w:cs="Calibri"/>
          <w:sz w:val="24"/>
          <w:szCs w:val="24"/>
        </w:rPr>
        <w:t>-</w:t>
      </w:r>
      <w:r w:rsidRPr="008429D0">
        <w:rPr>
          <w:rFonts w:ascii="Times New Roman" w:hAnsi="Times New Roman"/>
          <w:sz w:val="24"/>
          <w:szCs w:val="24"/>
        </w:rPr>
        <w:t xml:space="preserve">  принцип </w:t>
      </w:r>
      <w:proofErr w:type="spellStart"/>
      <w:r w:rsidRPr="008429D0">
        <w:rPr>
          <w:rFonts w:ascii="Times New Roman" w:hAnsi="Times New Roman"/>
          <w:sz w:val="24"/>
          <w:szCs w:val="24"/>
        </w:rPr>
        <w:t>субъектности</w:t>
      </w:r>
      <w:proofErr w:type="spellEnd"/>
      <w:r w:rsidRPr="008429D0">
        <w:rPr>
          <w:rFonts w:ascii="Times New Roman" w:hAnsi="Times New Roman"/>
          <w:sz w:val="24"/>
          <w:szCs w:val="24"/>
        </w:rPr>
        <w:t xml:space="preserve">; </w:t>
      </w:r>
    </w:p>
    <w:p w:rsidR="005C47AA" w:rsidRDefault="005C47AA" w:rsidP="005C47AA">
      <w:pPr>
        <w:pStyle w:val="12"/>
        <w:ind w:firstLine="660"/>
        <w:jc w:val="both"/>
        <w:rPr>
          <w:rFonts w:ascii="Times New Roman" w:hAnsi="Times New Roman"/>
          <w:sz w:val="24"/>
          <w:szCs w:val="24"/>
        </w:rPr>
      </w:pPr>
      <w:r>
        <w:rPr>
          <w:rFonts w:ascii="Arial Unicode MS" w:eastAsia="Arial Unicode MS" w:hAnsi="Arial Unicode MS" w:cs="Arial Unicode MS"/>
          <w:sz w:val="24"/>
          <w:szCs w:val="24"/>
        </w:rPr>
        <w:t>-</w:t>
      </w:r>
      <w:r w:rsidRPr="008429D0">
        <w:rPr>
          <w:rFonts w:ascii="Times New Roman" w:hAnsi="Times New Roman"/>
          <w:sz w:val="24"/>
          <w:szCs w:val="24"/>
        </w:rPr>
        <w:t xml:space="preserve"> принцип системности. </w:t>
      </w:r>
    </w:p>
    <w:p w:rsidR="005C47AA" w:rsidRPr="00EE34BE" w:rsidRDefault="005C47AA" w:rsidP="005C47AA">
      <w:pPr>
        <w:rPr>
          <w:rFonts w:ascii="Times New Roman" w:hAnsi="Times New Roman" w:cs="Times New Roman"/>
          <w:b/>
        </w:rPr>
      </w:pPr>
      <w:r w:rsidRPr="00EE34BE">
        <w:rPr>
          <w:rFonts w:ascii="Times New Roman" w:hAnsi="Times New Roman" w:cs="Times New Roman"/>
          <w:b/>
          <w:bCs/>
          <w:color w:val="FF0000"/>
        </w:rPr>
        <w:t>Образовательные технологии в формировании УУД</w:t>
      </w:r>
    </w:p>
    <w:p w:rsidR="005C47AA" w:rsidRPr="005744B0" w:rsidRDefault="005C47AA" w:rsidP="007E7DF5">
      <w:pPr>
        <w:numPr>
          <w:ilvl w:val="0"/>
          <w:numId w:val="9"/>
        </w:numPr>
        <w:contextualSpacing/>
        <w:rPr>
          <w:rFonts w:ascii="Times New Roman" w:hAnsi="Times New Roman" w:cs="Times New Roman"/>
        </w:rPr>
      </w:pPr>
      <w:r w:rsidRPr="005744B0">
        <w:rPr>
          <w:rFonts w:ascii="Times New Roman" w:hAnsi="Times New Roman" w:cs="Times New Roman"/>
          <w:bCs/>
        </w:rPr>
        <w:t>Информационно-коммуникационные технологии</w:t>
      </w:r>
      <w:r w:rsidRPr="005744B0">
        <w:rPr>
          <w:rFonts w:ascii="Times New Roman" w:hAnsi="Times New Roman" w:cs="Times New Roman"/>
        </w:rPr>
        <w:t xml:space="preserve"> – инструментарий универсальных учебных действий </w:t>
      </w:r>
    </w:p>
    <w:p w:rsidR="005C47AA" w:rsidRPr="005744B0" w:rsidRDefault="005C47AA" w:rsidP="007E7DF5">
      <w:pPr>
        <w:numPr>
          <w:ilvl w:val="0"/>
          <w:numId w:val="9"/>
        </w:numPr>
        <w:contextualSpacing/>
        <w:rPr>
          <w:rFonts w:ascii="Times New Roman" w:hAnsi="Times New Roman" w:cs="Times New Roman"/>
        </w:rPr>
      </w:pPr>
      <w:r w:rsidRPr="005744B0">
        <w:rPr>
          <w:rFonts w:ascii="Times New Roman" w:hAnsi="Times New Roman" w:cs="Times New Roman"/>
          <w:bCs/>
        </w:rPr>
        <w:t xml:space="preserve">Проблемно-диалогическая технология </w:t>
      </w:r>
    </w:p>
    <w:p w:rsidR="005C47AA" w:rsidRPr="005744B0" w:rsidRDefault="005C47AA" w:rsidP="007E7DF5">
      <w:pPr>
        <w:numPr>
          <w:ilvl w:val="0"/>
          <w:numId w:val="9"/>
        </w:numPr>
        <w:contextualSpacing/>
        <w:rPr>
          <w:rFonts w:ascii="Times New Roman" w:hAnsi="Times New Roman" w:cs="Times New Roman"/>
        </w:rPr>
      </w:pPr>
      <w:r w:rsidRPr="005744B0">
        <w:rPr>
          <w:rFonts w:ascii="Times New Roman" w:hAnsi="Times New Roman" w:cs="Times New Roman"/>
          <w:bCs/>
        </w:rPr>
        <w:t>Технология оценивания</w:t>
      </w:r>
      <w:r w:rsidRPr="005744B0">
        <w:rPr>
          <w:rFonts w:ascii="Times New Roman" w:hAnsi="Times New Roman" w:cs="Times New Roman"/>
        </w:rPr>
        <w:t xml:space="preserve"> </w:t>
      </w:r>
    </w:p>
    <w:p w:rsidR="005C47AA" w:rsidRPr="005744B0" w:rsidRDefault="005C47AA" w:rsidP="007E7DF5">
      <w:pPr>
        <w:numPr>
          <w:ilvl w:val="0"/>
          <w:numId w:val="9"/>
        </w:numPr>
        <w:contextualSpacing/>
        <w:rPr>
          <w:rFonts w:ascii="Times New Roman" w:hAnsi="Times New Roman" w:cs="Times New Roman"/>
        </w:rPr>
      </w:pPr>
      <w:r w:rsidRPr="005744B0">
        <w:rPr>
          <w:rFonts w:ascii="Times New Roman" w:hAnsi="Times New Roman" w:cs="Times New Roman"/>
          <w:bCs/>
        </w:rPr>
        <w:t xml:space="preserve">Технология продуктивного чтения </w:t>
      </w:r>
    </w:p>
    <w:p w:rsidR="005C47AA" w:rsidRPr="005744B0" w:rsidRDefault="005C47AA" w:rsidP="007E7DF5">
      <w:pPr>
        <w:numPr>
          <w:ilvl w:val="0"/>
          <w:numId w:val="9"/>
        </w:numPr>
        <w:contextualSpacing/>
        <w:rPr>
          <w:rFonts w:ascii="Times New Roman" w:hAnsi="Times New Roman" w:cs="Times New Roman"/>
        </w:rPr>
      </w:pPr>
      <w:r w:rsidRPr="005744B0">
        <w:rPr>
          <w:rFonts w:ascii="Times New Roman" w:hAnsi="Times New Roman" w:cs="Times New Roman"/>
          <w:bCs/>
        </w:rPr>
        <w:t xml:space="preserve">Проектная </w:t>
      </w:r>
      <w:r>
        <w:rPr>
          <w:rFonts w:ascii="Times New Roman" w:hAnsi="Times New Roman" w:cs="Times New Roman"/>
          <w:bCs/>
        </w:rPr>
        <w:t xml:space="preserve"> </w:t>
      </w:r>
      <w:r w:rsidRPr="005744B0">
        <w:rPr>
          <w:rFonts w:ascii="Times New Roman" w:hAnsi="Times New Roman" w:cs="Times New Roman"/>
          <w:bCs/>
        </w:rPr>
        <w:t>деятельность</w:t>
      </w:r>
      <w:r w:rsidRPr="005744B0">
        <w:rPr>
          <w:rFonts w:ascii="Calibri" w:hAnsi="Calibri" w:cs="Calibri"/>
        </w:rPr>
        <w:t xml:space="preserve"> </w:t>
      </w:r>
    </w:p>
    <w:p w:rsidR="005C47AA" w:rsidRDefault="005C47AA" w:rsidP="005C47AA">
      <w:pPr>
        <w:pStyle w:val="12"/>
        <w:ind w:firstLine="660"/>
        <w:jc w:val="both"/>
        <w:rPr>
          <w:rFonts w:ascii="Times New Roman" w:hAnsi="Times New Roman"/>
          <w:sz w:val="24"/>
          <w:szCs w:val="24"/>
        </w:rPr>
      </w:pPr>
    </w:p>
    <w:p w:rsidR="005C47AA" w:rsidRDefault="005C47AA" w:rsidP="005C47AA">
      <w:pPr>
        <w:rPr>
          <w:rFonts w:ascii="Calibri" w:hAnsi="Calibri" w:cs="Calibri"/>
          <w:b/>
          <w:bCs/>
          <w:color w:val="FF0000"/>
          <w:sz w:val="50"/>
          <w:szCs w:val="50"/>
        </w:rPr>
      </w:pPr>
      <w:r w:rsidRPr="009F7BD6">
        <w:rPr>
          <w:rFonts w:ascii="Times New Roman" w:hAnsi="Times New Roman" w:cs="Times New Roman"/>
          <w:color w:val="FF0000"/>
        </w:rPr>
        <w:t> </w:t>
      </w:r>
      <w:r w:rsidRPr="009F7BD6">
        <w:rPr>
          <w:rFonts w:ascii="Times New Roman" w:hAnsi="Times New Roman" w:cs="Times New Roman"/>
        </w:rPr>
        <w:t xml:space="preserve">Ведущая цель образования в информационную эпоху – </w:t>
      </w:r>
      <w:r w:rsidRPr="009F7BD6">
        <w:rPr>
          <w:rFonts w:ascii="Times New Roman" w:hAnsi="Times New Roman" w:cs="Times New Roman"/>
          <w:i/>
          <w:iCs/>
        </w:rPr>
        <w:t xml:space="preserve">мотивация </w:t>
      </w:r>
      <w:r w:rsidRPr="009F7BD6">
        <w:rPr>
          <w:rFonts w:ascii="Times New Roman" w:hAnsi="Times New Roman" w:cs="Times New Roman"/>
        </w:rPr>
        <w:t>к обучению, познанию и творчеству в течение всей жизни и формирование</w:t>
      </w:r>
      <w:r w:rsidRPr="009F7BD6">
        <w:rPr>
          <w:rFonts w:ascii="Times New Roman" w:hAnsi="Times New Roman" w:cs="Times New Roman"/>
          <w:i/>
          <w:iCs/>
        </w:rPr>
        <w:t xml:space="preserve"> «компетентности к обновлению компетенций».</w:t>
      </w:r>
      <w:r w:rsidRPr="00B2607B">
        <w:rPr>
          <w:rFonts w:ascii="Calibri" w:hAnsi="Calibri" w:cs="Calibri"/>
          <w:b/>
          <w:bCs/>
          <w:color w:val="FF0000"/>
          <w:sz w:val="50"/>
          <w:szCs w:val="50"/>
        </w:rPr>
        <w:t xml:space="preserve"> </w:t>
      </w:r>
    </w:p>
    <w:p w:rsidR="005C47AA" w:rsidRPr="009F7BD6" w:rsidRDefault="005C47AA" w:rsidP="005C47AA">
      <w:pPr>
        <w:jc w:val="both"/>
        <w:rPr>
          <w:rFonts w:ascii="Times New Roman" w:hAnsi="Times New Roman" w:cs="Times New Roman"/>
        </w:rPr>
      </w:pPr>
    </w:p>
    <w:p w:rsidR="005C47AA" w:rsidRDefault="005C47AA" w:rsidP="005C47AA">
      <w:pPr>
        <w:jc w:val="both"/>
        <w:rPr>
          <w:rFonts w:ascii="Times New Roman" w:hAnsi="Times New Roman" w:cs="Times New Roman"/>
        </w:rPr>
      </w:pPr>
      <w:r w:rsidRPr="009F7BD6">
        <w:rPr>
          <w:rFonts w:ascii="Times New Roman" w:hAnsi="Times New Roman" w:cs="Times New Roman"/>
          <w:color w:val="FF0000"/>
        </w:rPr>
        <w:t>Ценностные ориентиры</w:t>
      </w:r>
      <w:r w:rsidRPr="009F7BD6">
        <w:rPr>
          <w:rFonts w:ascii="Times New Roman" w:hAnsi="Times New Roman" w:cs="Times New Roman"/>
        </w:rPr>
        <w:t xml:space="preserve"> начального образования, конкретизирующие общие установки образования, это:</w:t>
      </w:r>
    </w:p>
    <w:p w:rsidR="005C47AA" w:rsidRPr="005744B0" w:rsidRDefault="005C47AA" w:rsidP="007E7DF5">
      <w:pPr>
        <w:numPr>
          <w:ilvl w:val="0"/>
          <w:numId w:val="11"/>
        </w:numPr>
        <w:contextualSpacing/>
        <w:rPr>
          <w:rFonts w:ascii="Times New Roman" w:hAnsi="Times New Roman" w:cs="Times New Roman"/>
        </w:rPr>
      </w:pPr>
      <w:r w:rsidRPr="005744B0">
        <w:rPr>
          <w:rFonts w:ascii="Times New Roman" w:hAnsi="Times New Roman" w:cs="Times New Roman"/>
          <w:bCs/>
        </w:rPr>
        <w:t xml:space="preserve">Формирование основ гражданской идентичности личности </w:t>
      </w:r>
    </w:p>
    <w:p w:rsidR="005C47AA" w:rsidRPr="005744B0" w:rsidRDefault="005C47AA" w:rsidP="007E7DF5">
      <w:pPr>
        <w:numPr>
          <w:ilvl w:val="0"/>
          <w:numId w:val="11"/>
        </w:numPr>
        <w:contextualSpacing/>
        <w:rPr>
          <w:rFonts w:ascii="Times New Roman" w:hAnsi="Times New Roman" w:cs="Times New Roman"/>
        </w:rPr>
      </w:pPr>
      <w:r w:rsidRPr="005744B0">
        <w:rPr>
          <w:rFonts w:ascii="Times New Roman" w:hAnsi="Times New Roman" w:cs="Times New Roman"/>
          <w:bCs/>
        </w:rPr>
        <w:t xml:space="preserve">Формирование психологических условий развития общения, сотрудничества </w:t>
      </w:r>
    </w:p>
    <w:p w:rsidR="005C47AA" w:rsidRPr="005744B0" w:rsidRDefault="005C47AA" w:rsidP="007E7DF5">
      <w:pPr>
        <w:numPr>
          <w:ilvl w:val="0"/>
          <w:numId w:val="11"/>
        </w:numPr>
        <w:contextualSpacing/>
        <w:rPr>
          <w:rFonts w:ascii="Times New Roman" w:hAnsi="Times New Roman" w:cs="Times New Roman"/>
        </w:rPr>
      </w:pPr>
      <w:r w:rsidRPr="005744B0">
        <w:rPr>
          <w:rFonts w:ascii="Times New Roman" w:hAnsi="Times New Roman" w:cs="Times New Roman"/>
        </w:rPr>
        <w:t>Р</w:t>
      </w:r>
      <w:r w:rsidRPr="005744B0">
        <w:rPr>
          <w:rFonts w:ascii="Times New Roman" w:hAnsi="Times New Roman" w:cs="Times New Roman"/>
          <w:bCs/>
        </w:rPr>
        <w:t xml:space="preserve">азвитие ценностно-смысловой сферы личности </w:t>
      </w:r>
    </w:p>
    <w:p w:rsidR="005C47AA" w:rsidRPr="005744B0" w:rsidRDefault="005C47AA" w:rsidP="007E7DF5">
      <w:pPr>
        <w:numPr>
          <w:ilvl w:val="0"/>
          <w:numId w:val="11"/>
        </w:numPr>
        <w:contextualSpacing/>
        <w:rPr>
          <w:rFonts w:ascii="Times New Roman" w:hAnsi="Times New Roman" w:cs="Times New Roman"/>
        </w:rPr>
      </w:pPr>
      <w:r w:rsidRPr="005744B0">
        <w:rPr>
          <w:rFonts w:ascii="Times New Roman" w:hAnsi="Times New Roman" w:cs="Times New Roman"/>
          <w:bCs/>
        </w:rPr>
        <w:t>Развитие умения учиться</w:t>
      </w:r>
      <w:r w:rsidRPr="005744B0">
        <w:rPr>
          <w:rFonts w:ascii="Times New Roman" w:hAnsi="Times New Roman" w:cs="Times New Roman"/>
          <w:bCs/>
          <w:i/>
          <w:iCs/>
        </w:rPr>
        <w:t xml:space="preserve"> </w:t>
      </w:r>
    </w:p>
    <w:p w:rsidR="005C47AA" w:rsidRPr="005744B0" w:rsidRDefault="005C47AA" w:rsidP="007E7DF5">
      <w:pPr>
        <w:numPr>
          <w:ilvl w:val="0"/>
          <w:numId w:val="11"/>
        </w:numPr>
        <w:contextualSpacing/>
        <w:rPr>
          <w:rFonts w:ascii="Times New Roman" w:hAnsi="Times New Roman" w:cs="Times New Roman"/>
        </w:rPr>
      </w:pPr>
      <w:r w:rsidRPr="005744B0">
        <w:rPr>
          <w:rFonts w:ascii="Times New Roman" w:hAnsi="Times New Roman" w:cs="Times New Roman"/>
          <w:bCs/>
        </w:rPr>
        <w:t>Развитие самостоятельности, инициативы и ответственности личности</w:t>
      </w:r>
      <w:r w:rsidRPr="005744B0">
        <w:rPr>
          <w:rFonts w:ascii="Times New Roman" w:hAnsi="Times New Roman" w:cs="Times New Roman"/>
        </w:rPr>
        <w:t xml:space="preserve"> </w:t>
      </w:r>
    </w:p>
    <w:p w:rsidR="005C47AA" w:rsidRPr="009F7BD6" w:rsidRDefault="005C47AA" w:rsidP="005C47AA">
      <w:pPr>
        <w:jc w:val="both"/>
        <w:rPr>
          <w:rFonts w:ascii="Times New Roman" w:hAnsi="Times New Roman" w:cs="Times New Roman"/>
        </w:rPr>
      </w:pP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1. Формирование основ гражданской идентичности личности на основе</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xml:space="preserve">-       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 </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2. Формирование психологических условий развития общения, кооперации сотрудничества на основе</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доброжелательности, доверия и внимательности к людям, готовности к сотрудничеству и дружбе, оказанию помощи тем, кто в ней нуждается;</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3. Развитие ценностно-смысловой сферы личности на основе общечеловеческой нравственности и гуманизма</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принятия и уважения ценностей семьи и общества, школы и коллектива и стремления следовать им;</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lastRenderedPageBreak/>
        <w:t>-      ориентации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формирования чувства прекрасного и эстетических чувств на основе знакомства с мировой и отечественной художественной культурой.</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4. Развитие умения учиться как первого шага к самообразованию и самовоспитанию</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развитие широких познавательных интересов, инициативы и любознательности, мотивов познания и творчества;</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формирование умения учиться и способности к организации своей деятельности (планированию, контролю, оценке).</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xml:space="preserve">5. Развитие самостоятельности, инициативы и ответственности личности как условия ее </w:t>
      </w:r>
      <w:proofErr w:type="spellStart"/>
      <w:r w:rsidRPr="009F7BD6">
        <w:rPr>
          <w:rFonts w:ascii="Times New Roman" w:hAnsi="Times New Roman" w:cs="Times New Roman"/>
        </w:rPr>
        <w:t>самоактуализации</w:t>
      </w:r>
      <w:proofErr w:type="spellEnd"/>
      <w:r w:rsidRPr="009F7BD6">
        <w:rPr>
          <w:rFonts w:ascii="Times New Roman" w:hAnsi="Times New Roman" w:cs="Times New Roman"/>
        </w:rPr>
        <w:t>:</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развитие готовности к самостоятельным поступкам и действиям, принятию ответственности за их результаты;</w:t>
      </w:r>
    </w:p>
    <w:p w:rsidR="005C47AA" w:rsidRPr="009F7BD6" w:rsidRDefault="005C47AA" w:rsidP="005C47AA">
      <w:pPr>
        <w:jc w:val="both"/>
        <w:rPr>
          <w:rFonts w:ascii="Times New Roman" w:hAnsi="Times New Roman" w:cs="Times New Roman"/>
        </w:rPr>
      </w:pPr>
      <w:r>
        <w:rPr>
          <w:rFonts w:ascii="Times New Roman" w:hAnsi="Times New Roman" w:cs="Times New Roman"/>
        </w:rPr>
        <w:t>-</w:t>
      </w:r>
      <w:r w:rsidRPr="009F7BD6">
        <w:rPr>
          <w:rFonts w:ascii="Times New Roman" w:hAnsi="Times New Roman" w:cs="Times New Roman"/>
        </w:rPr>
        <w:t>   формирование целеустремленности и настойчивости в достижении целей, готовности к преодолению трудностей и жизненного оптимизма;</w:t>
      </w:r>
    </w:p>
    <w:p w:rsidR="005C47AA" w:rsidRPr="009F7BD6" w:rsidRDefault="005C47AA" w:rsidP="005C47AA">
      <w:pPr>
        <w:jc w:val="both"/>
        <w:rPr>
          <w:rFonts w:ascii="Times New Roman" w:hAnsi="Times New Roman" w:cs="Times New Roman"/>
        </w:rPr>
      </w:pPr>
      <w:r>
        <w:rPr>
          <w:rFonts w:ascii="Times New Roman" w:hAnsi="Times New Roman" w:cs="Times New Roman"/>
        </w:rPr>
        <w:t>-</w:t>
      </w:r>
      <w:r w:rsidRPr="009F7BD6">
        <w:rPr>
          <w:rFonts w:ascii="Times New Roman" w:hAnsi="Times New Roman" w:cs="Times New Roman"/>
        </w:rPr>
        <w:t>     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5C47AA" w:rsidRPr="009F7BD6" w:rsidRDefault="005C47AA" w:rsidP="005C47AA">
      <w:pPr>
        <w:jc w:val="both"/>
        <w:rPr>
          <w:rFonts w:ascii="Times New Roman" w:hAnsi="Times New Roman" w:cs="Times New Roman"/>
        </w:rPr>
      </w:pPr>
      <w:r w:rsidRPr="009F7BD6">
        <w:rPr>
          <w:rFonts w:ascii="Times New Roman" w:hAnsi="Times New Roman" w:cs="Times New Roman"/>
        </w:rPr>
        <w:t xml:space="preserve">    Программа  развивает  у  учащихся  проектное,  системное  мышление, управления, психологии общения, рефлексии. </w:t>
      </w:r>
    </w:p>
    <w:p w:rsidR="005C47AA" w:rsidRPr="009F7BD6" w:rsidRDefault="005C47AA" w:rsidP="005C47AA">
      <w:pPr>
        <w:pStyle w:val="12"/>
        <w:ind w:firstLine="660"/>
        <w:jc w:val="both"/>
        <w:rPr>
          <w:rFonts w:ascii="Times New Roman" w:hAnsi="Times New Roman"/>
          <w:color w:val="FF0000"/>
          <w:sz w:val="24"/>
          <w:szCs w:val="24"/>
        </w:rPr>
      </w:pPr>
      <w:r>
        <w:rPr>
          <w:rFonts w:ascii="Times New Roman" w:hAnsi="Times New Roman"/>
          <w:sz w:val="24"/>
          <w:szCs w:val="24"/>
        </w:rPr>
        <w:t xml:space="preserve">    В программе выделяется</w:t>
      </w:r>
      <w:r w:rsidRPr="008429D0">
        <w:rPr>
          <w:rFonts w:ascii="Times New Roman" w:hAnsi="Times New Roman"/>
          <w:sz w:val="24"/>
          <w:szCs w:val="24"/>
        </w:rPr>
        <w:t xml:space="preserve"> четыре блока: </w:t>
      </w:r>
      <w:r w:rsidRPr="009F7BD6">
        <w:rPr>
          <w:rFonts w:ascii="Times New Roman" w:hAnsi="Times New Roman"/>
          <w:color w:val="FF0000"/>
          <w:sz w:val="24"/>
          <w:szCs w:val="24"/>
        </w:rPr>
        <w:t xml:space="preserve">личностный, регулятивный, познавательный и коммуникативный. </w:t>
      </w:r>
    </w:p>
    <w:p w:rsidR="005C47AA" w:rsidRPr="008429D0" w:rsidRDefault="005C47AA" w:rsidP="005C47AA">
      <w:pPr>
        <w:pStyle w:val="12"/>
        <w:ind w:firstLine="660"/>
        <w:jc w:val="both"/>
        <w:rPr>
          <w:rFonts w:ascii="Times New Roman" w:hAnsi="Times New Roman"/>
          <w:sz w:val="24"/>
          <w:szCs w:val="24"/>
        </w:rPr>
      </w:pPr>
      <w:r w:rsidRPr="005B65B3">
        <w:rPr>
          <w:rFonts w:ascii="Times New Roman" w:hAnsi="Times New Roman"/>
          <w:color w:val="FF0000"/>
          <w:sz w:val="24"/>
          <w:szCs w:val="24"/>
        </w:rPr>
        <w:t>Личностные</w:t>
      </w:r>
      <w:r w:rsidRPr="008429D0">
        <w:rPr>
          <w:rFonts w:ascii="Times New Roman" w:hAnsi="Times New Roman"/>
          <w:sz w:val="24"/>
          <w:szCs w:val="24"/>
        </w:rPr>
        <w:t xml:space="preserve">  универсальные  учебные  действия  обеспечивают ценностно-смысловую  ориентацию  обучающ</w:t>
      </w:r>
      <w:r>
        <w:rPr>
          <w:rFonts w:ascii="Times New Roman" w:hAnsi="Times New Roman"/>
          <w:sz w:val="24"/>
          <w:szCs w:val="24"/>
        </w:rPr>
        <w:t>ихся (</w:t>
      </w:r>
      <w:r w:rsidRPr="008429D0">
        <w:rPr>
          <w:rFonts w:ascii="Times New Roman" w:hAnsi="Times New Roman"/>
          <w:sz w:val="24"/>
          <w:szCs w:val="24"/>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5C47AA" w:rsidRPr="008429D0" w:rsidRDefault="005C47AA" w:rsidP="005C47AA">
      <w:pPr>
        <w:pStyle w:val="12"/>
        <w:ind w:firstLine="660"/>
        <w:jc w:val="both"/>
        <w:rPr>
          <w:rFonts w:ascii="Times New Roman" w:hAnsi="Times New Roman"/>
          <w:sz w:val="24"/>
          <w:szCs w:val="24"/>
        </w:rPr>
      </w:pPr>
      <w:r w:rsidRPr="005B65B3">
        <w:rPr>
          <w:rFonts w:ascii="Times New Roman" w:hAnsi="Times New Roman"/>
          <w:color w:val="FF0000"/>
          <w:sz w:val="24"/>
          <w:szCs w:val="24"/>
        </w:rPr>
        <w:t xml:space="preserve">Регулятивные </w:t>
      </w:r>
      <w:r w:rsidRPr="008429D0">
        <w:rPr>
          <w:rFonts w:ascii="Times New Roman" w:hAnsi="Times New Roman"/>
          <w:sz w:val="24"/>
          <w:szCs w:val="24"/>
        </w:rPr>
        <w:t xml:space="preserve"> универсальные  учебные  действия  обеспечивают </w:t>
      </w:r>
      <w:proofErr w:type="gramStart"/>
      <w:r w:rsidRPr="008429D0">
        <w:rPr>
          <w:rFonts w:ascii="Times New Roman" w:hAnsi="Times New Roman"/>
          <w:sz w:val="24"/>
          <w:szCs w:val="24"/>
        </w:rPr>
        <w:t>обучающимся</w:t>
      </w:r>
      <w:proofErr w:type="gramEnd"/>
      <w:r w:rsidRPr="008429D0">
        <w:rPr>
          <w:rFonts w:ascii="Times New Roman" w:hAnsi="Times New Roman"/>
          <w:sz w:val="24"/>
          <w:szCs w:val="24"/>
        </w:rPr>
        <w:t xml:space="preserve"> организацию своей учебной деятельности. </w:t>
      </w:r>
    </w:p>
    <w:p w:rsidR="005C47AA" w:rsidRDefault="005C47AA" w:rsidP="005C47AA">
      <w:pPr>
        <w:pStyle w:val="12"/>
        <w:ind w:firstLine="660"/>
        <w:jc w:val="both"/>
        <w:rPr>
          <w:rFonts w:ascii="Times New Roman" w:hAnsi="Times New Roman"/>
          <w:sz w:val="24"/>
          <w:szCs w:val="24"/>
        </w:rPr>
      </w:pPr>
      <w:r w:rsidRPr="005B65B3">
        <w:rPr>
          <w:rFonts w:ascii="Times New Roman" w:hAnsi="Times New Roman"/>
          <w:color w:val="FF0000"/>
          <w:sz w:val="24"/>
          <w:szCs w:val="24"/>
        </w:rPr>
        <w:t>Познавательные</w:t>
      </w:r>
      <w:r w:rsidRPr="008429D0">
        <w:rPr>
          <w:rFonts w:ascii="Times New Roman" w:hAnsi="Times New Roman"/>
          <w:sz w:val="24"/>
          <w:szCs w:val="24"/>
        </w:rPr>
        <w:t xml:space="preserve">  универсальные  учебные  действия  включают: </w:t>
      </w:r>
      <w:proofErr w:type="spellStart"/>
      <w:r w:rsidRPr="008429D0">
        <w:rPr>
          <w:rFonts w:ascii="Times New Roman" w:hAnsi="Times New Roman"/>
          <w:sz w:val="24"/>
          <w:szCs w:val="24"/>
        </w:rPr>
        <w:t>общеучебные</w:t>
      </w:r>
      <w:proofErr w:type="spellEnd"/>
      <w:r w:rsidRPr="008429D0">
        <w:rPr>
          <w:rFonts w:ascii="Times New Roman" w:hAnsi="Times New Roman"/>
          <w:sz w:val="24"/>
          <w:szCs w:val="24"/>
        </w:rPr>
        <w:t xml:space="preserve">,  логические  учебные  действия,  а  также  постановку  и решение проблемы. </w:t>
      </w:r>
    </w:p>
    <w:p w:rsidR="005C47AA" w:rsidRDefault="005C47AA" w:rsidP="005C47AA">
      <w:pPr>
        <w:pStyle w:val="12"/>
        <w:ind w:firstLine="660"/>
        <w:jc w:val="both"/>
        <w:rPr>
          <w:rFonts w:ascii="Times New Roman" w:hAnsi="Times New Roman"/>
          <w:sz w:val="24"/>
          <w:szCs w:val="24"/>
        </w:rPr>
      </w:pPr>
      <w:r w:rsidRPr="005B65B3">
        <w:rPr>
          <w:rFonts w:ascii="Times New Roman" w:hAnsi="Times New Roman"/>
          <w:color w:val="FF0000"/>
          <w:sz w:val="24"/>
          <w:szCs w:val="24"/>
        </w:rPr>
        <w:t>Коммуникативные</w:t>
      </w:r>
      <w:r w:rsidRPr="008429D0">
        <w:rPr>
          <w:rFonts w:ascii="Times New Roman" w:hAnsi="Times New Roman"/>
          <w:sz w:val="24"/>
          <w:szCs w:val="24"/>
        </w:rPr>
        <w:t xml:space="preserve">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sidRPr="00C415E3">
        <w:rPr>
          <w:rFonts w:ascii="Times New Roman" w:hAnsi="Times New Roman"/>
          <w:sz w:val="24"/>
          <w:szCs w:val="24"/>
        </w:rPr>
        <w:t xml:space="preserve">. </w:t>
      </w:r>
    </w:p>
    <w:p w:rsidR="005C47AA" w:rsidRPr="00C415E3" w:rsidRDefault="005C47AA" w:rsidP="005C47AA">
      <w:pPr>
        <w:pStyle w:val="12"/>
        <w:ind w:firstLine="660"/>
        <w:jc w:val="both"/>
        <w:rPr>
          <w:rFonts w:ascii="Times New Roman" w:hAnsi="Times New Roman"/>
          <w:sz w:val="24"/>
          <w:szCs w:val="24"/>
        </w:rPr>
      </w:pPr>
      <w:r w:rsidRPr="00C415E3">
        <w:rPr>
          <w:rFonts w:ascii="Times New Roman" w:hAnsi="Times New Roman"/>
          <w:spacing w:val="-5"/>
          <w:sz w:val="24"/>
          <w:szCs w:val="24"/>
        </w:rPr>
        <w:t>Формирование универсальных учебных действий: личностн</w:t>
      </w:r>
      <w:r w:rsidRPr="00C415E3">
        <w:rPr>
          <w:rFonts w:ascii="Times New Roman" w:hAnsi="Times New Roman"/>
          <w:spacing w:val="-2"/>
          <w:sz w:val="24"/>
          <w:szCs w:val="24"/>
        </w:rPr>
        <w:t xml:space="preserve">ых, познавательных, регулятивных и коммуникативных – в образовательном процессе осуществляется в процессе усвоения разных учебных предметов. Требования к формированию </w:t>
      </w:r>
      <w:r w:rsidRPr="00C415E3">
        <w:rPr>
          <w:rFonts w:ascii="Times New Roman" w:hAnsi="Times New Roman"/>
          <w:spacing w:val="-4"/>
          <w:sz w:val="24"/>
          <w:szCs w:val="24"/>
        </w:rPr>
        <w:t>универсальных учебных действий находят отражение в планир</w:t>
      </w:r>
      <w:r w:rsidRPr="00C415E3">
        <w:rPr>
          <w:rFonts w:ascii="Times New Roman" w:hAnsi="Times New Roman"/>
          <w:sz w:val="24"/>
          <w:szCs w:val="24"/>
        </w:rPr>
        <w:t xml:space="preserve">уемых результатах освоения программ учебных предметов: </w:t>
      </w:r>
      <w:r w:rsidRPr="00C415E3">
        <w:rPr>
          <w:rFonts w:ascii="Times New Roman" w:hAnsi="Times New Roman"/>
          <w:spacing w:val="-3"/>
          <w:sz w:val="24"/>
          <w:szCs w:val="24"/>
        </w:rPr>
        <w:t xml:space="preserve">«Русский язык», «Литературное чтение», «Математика», </w:t>
      </w:r>
      <w:r w:rsidRPr="00C415E3">
        <w:rPr>
          <w:rFonts w:ascii="Times New Roman" w:hAnsi="Times New Roman"/>
          <w:sz w:val="24"/>
          <w:szCs w:val="24"/>
        </w:rPr>
        <w:t xml:space="preserve">«Окружающий мир» </w:t>
      </w:r>
      <w:r w:rsidRPr="00C415E3">
        <w:rPr>
          <w:rFonts w:ascii="Times New Roman" w:hAnsi="Times New Roman"/>
          <w:spacing w:val="-2"/>
          <w:sz w:val="24"/>
          <w:szCs w:val="24"/>
        </w:rPr>
        <w:t>–</w:t>
      </w:r>
      <w:r w:rsidRPr="00C415E3">
        <w:rPr>
          <w:rFonts w:ascii="Times New Roman" w:hAnsi="Times New Roman"/>
          <w:sz w:val="24"/>
          <w:szCs w:val="24"/>
        </w:rPr>
        <w:t xml:space="preserve"> в отношении ценностно-смыслового, личностного, познавательного и коммуникативного развития учащихся </w:t>
      </w:r>
      <w:proofErr w:type="gramStart"/>
      <w:r w:rsidRPr="00C415E3">
        <w:rPr>
          <w:rFonts w:ascii="Times New Roman" w:hAnsi="Times New Roman"/>
          <w:sz w:val="24"/>
          <w:szCs w:val="24"/>
        </w:rPr>
        <w:t>в</w:t>
      </w:r>
      <w:proofErr w:type="gramEnd"/>
      <w:r w:rsidRPr="00C415E3">
        <w:rPr>
          <w:rFonts w:ascii="Times New Roman" w:hAnsi="Times New Roman"/>
          <w:sz w:val="24"/>
          <w:szCs w:val="24"/>
        </w:rPr>
        <w:t xml:space="preserve"> различных УМК по-разному</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lastRenderedPageBreak/>
        <w:t xml:space="preserve">Каждый  учебный  предмет  в  зависимости  от  предметного содержания раскрывает определённые возможности для формирования универсальных учебных действий.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«Русский  язык»  обеспечивает  формирование познавательных коммуникативных и регулятивных действий. Изучение русского языка  создаёт условия для формирования языкового чутья и обеспечивает  успешное  развитие  соответствующих  возрасту  форм  и функций речи, включая обобщающую и планирующую функции.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«Литературное  чтение»  формирует  все  виды универсальных  учебных действий с  приоритетом развития ценностно-смысловой  сферы  и  коммуникации.  Обеспечивает  формирование  у учащихся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самоопределения и самопознания на основе сравнения образа  «Я» с героями литературных произведений;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эстетических  ценностей  и  на  их  основе  эстетических критериев;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умения  понимать  контекстную  речь  на основе  воссоздания картины событий и поступков персонажей;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умения  строить  план  с  выделением  существенной  и дополнительной информации.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«Иностранный  язык»  обеспечивает  развитие коммуникативный  действий,  формируя  коммуникативную  культуру </w:t>
      </w:r>
      <w:proofErr w:type="gramStart"/>
      <w:r w:rsidRPr="008429D0">
        <w:rPr>
          <w:rFonts w:ascii="Times New Roman" w:hAnsi="Times New Roman"/>
          <w:sz w:val="24"/>
          <w:szCs w:val="24"/>
        </w:rPr>
        <w:t>обучающегося</w:t>
      </w:r>
      <w:proofErr w:type="gramEnd"/>
      <w:r w:rsidRPr="008429D0">
        <w:rPr>
          <w:rFonts w:ascii="Times New Roman" w:hAnsi="Times New Roman"/>
          <w:sz w:val="24"/>
          <w:szCs w:val="24"/>
        </w:rPr>
        <w:t xml:space="preserve">. Изучение иностранного языка способствует: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общему  речевому  развитию  учащегося  на  основе формирования  обобщённых  лингвистических  структур грамматики и синтаксиса;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развитию произвольности и осознанности монологической и диалогической речи;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формированию  гражданской  личности  и  доброжелательного отношения,  уважения  и  толерантности  к  другим  странам  и народам, компетентности в межкультурном диалоге;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развитию письменной речи.        Предмет  «Математика»  развивает  познавательные  действия, включая логические и алгоритмические, знаково-символические, а также учит планировать, моделировать, систематизировать и структурировать знания.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«Окружающий  мир»  выполняет  интегрирующую функцию  и  обеспечивает  формирование  у  обучающихся  целостной научной  картины  природного  мира,  отношений  человека  с  природой.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Обществом,  другими  людьми,  государством,  создавая  основу становления  мировоззрения,  с  жизненного  самоопределения  и формирования  российской  гражданской  личности.  Изучение  данного предмета  способствует  принятию  </w:t>
      </w:r>
      <w:proofErr w:type="gramStart"/>
      <w:r w:rsidRPr="008429D0">
        <w:rPr>
          <w:rFonts w:ascii="Times New Roman" w:hAnsi="Times New Roman"/>
          <w:sz w:val="24"/>
          <w:szCs w:val="24"/>
        </w:rPr>
        <w:t>обучающимися</w:t>
      </w:r>
      <w:proofErr w:type="gramEnd"/>
      <w:r w:rsidRPr="008429D0">
        <w:rPr>
          <w:rFonts w:ascii="Times New Roman" w:hAnsi="Times New Roman"/>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«Музыка»  обеспечивает  формирование  личностных, коммуникативных, познавательных действий.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«Изобразительное  искусство».  Развивающий  потенциал этого  предмета связан  с формированием  личностных, познавательных, регулятивных действий.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«Технология»  обеспечивает  реализацию  следующих целей: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формирование  картины  мира  материальной  и  духовной культуры как продукта творческой предметно-преобразующей деятельности человека;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lastRenderedPageBreak/>
        <w:t xml:space="preserve">•  развитие коммуникативной компетентности </w:t>
      </w:r>
      <w:proofErr w:type="gramStart"/>
      <w:r w:rsidRPr="008429D0">
        <w:rPr>
          <w:rFonts w:ascii="Times New Roman" w:hAnsi="Times New Roman"/>
          <w:sz w:val="24"/>
          <w:szCs w:val="24"/>
        </w:rPr>
        <w:t>обучающихся</w:t>
      </w:r>
      <w:proofErr w:type="gramEnd"/>
      <w:r w:rsidRPr="008429D0">
        <w:rPr>
          <w:rFonts w:ascii="Times New Roman" w:hAnsi="Times New Roman"/>
          <w:sz w:val="24"/>
          <w:szCs w:val="24"/>
        </w:rPr>
        <w:t xml:space="preserve"> на основе организации совместно-продуктивной деятельности;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Предмет  «Физическая  культура»  обеспечивает  формирование таких личностных универсальных действий: </w:t>
      </w:r>
    </w:p>
    <w:p w:rsidR="005C47AA" w:rsidRPr="008429D0"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освоение правил здорового и безопасного образа жизни; </w:t>
      </w:r>
    </w:p>
    <w:p w:rsidR="005C47AA"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  развитие мотивации достижения и готовности к преодолению трудностей на основе конструктивных стратегий </w:t>
      </w:r>
      <w:proofErr w:type="spellStart"/>
      <w:r w:rsidRPr="008429D0">
        <w:rPr>
          <w:rFonts w:ascii="Times New Roman" w:hAnsi="Times New Roman"/>
          <w:sz w:val="24"/>
          <w:szCs w:val="24"/>
        </w:rPr>
        <w:t>совладания</w:t>
      </w:r>
      <w:proofErr w:type="spellEnd"/>
      <w:r w:rsidRPr="008429D0">
        <w:rPr>
          <w:rFonts w:ascii="Times New Roman" w:hAnsi="Times New Roman"/>
          <w:sz w:val="24"/>
          <w:szCs w:val="24"/>
        </w:rPr>
        <w:t xml:space="preserve"> и умения мобилизовать свои личностные и физические ресурсы, </w:t>
      </w:r>
      <w:proofErr w:type="spellStart"/>
      <w:r w:rsidRPr="008429D0">
        <w:rPr>
          <w:rFonts w:ascii="Times New Roman" w:hAnsi="Times New Roman"/>
          <w:sz w:val="24"/>
          <w:szCs w:val="24"/>
        </w:rPr>
        <w:t>стрессоустойчивости</w:t>
      </w:r>
      <w:proofErr w:type="spellEnd"/>
      <w:r w:rsidRPr="008429D0">
        <w:rPr>
          <w:rFonts w:ascii="Times New Roman" w:hAnsi="Times New Roman"/>
          <w:sz w:val="24"/>
          <w:szCs w:val="24"/>
        </w:rPr>
        <w:t xml:space="preserve">. </w:t>
      </w:r>
    </w:p>
    <w:p w:rsidR="005C47AA" w:rsidRPr="00C415E3" w:rsidRDefault="005C47AA" w:rsidP="005C47AA">
      <w:pPr>
        <w:jc w:val="both"/>
        <w:rPr>
          <w:rFonts w:ascii="Times New Roman" w:hAnsi="Times New Roman" w:cs="Times New Roman"/>
        </w:rPr>
      </w:pPr>
      <w:r>
        <w:rPr>
          <w:rFonts w:ascii="Times New Roman" w:hAnsi="Times New Roman" w:cs="Times New Roman"/>
        </w:rPr>
        <w:t xml:space="preserve">   </w:t>
      </w:r>
      <w:r w:rsidRPr="00C415E3">
        <w:rPr>
          <w:rFonts w:ascii="Times New Roman" w:hAnsi="Times New Roman" w:cs="Times New Roman"/>
        </w:rPr>
        <w:t xml:space="preserve">Важнейшим критерием усвоения универсальных учебных действий на содержании любого предмета является процесс </w:t>
      </w:r>
      <w:proofErr w:type="spellStart"/>
      <w:r w:rsidRPr="00C415E3">
        <w:rPr>
          <w:rFonts w:ascii="Times New Roman" w:hAnsi="Times New Roman" w:cs="Times New Roman"/>
        </w:rPr>
        <w:t>интериоризации</w:t>
      </w:r>
      <w:proofErr w:type="spellEnd"/>
      <w:r w:rsidRPr="00C415E3">
        <w:rPr>
          <w:rFonts w:ascii="Times New Roman" w:hAnsi="Times New Roman" w:cs="Times New Roman"/>
        </w:rPr>
        <w:t xml:space="preserve"> (последовательное преобразование действия от внешней материальной/материализованной формы </w:t>
      </w:r>
      <w:proofErr w:type="gramStart"/>
      <w:r w:rsidRPr="00C415E3">
        <w:rPr>
          <w:rFonts w:ascii="Times New Roman" w:hAnsi="Times New Roman" w:cs="Times New Roman"/>
        </w:rPr>
        <w:t>к</w:t>
      </w:r>
      <w:proofErr w:type="gramEnd"/>
      <w:r w:rsidRPr="00C415E3">
        <w:rPr>
          <w:rFonts w:ascii="Times New Roman" w:hAnsi="Times New Roman" w:cs="Times New Roman"/>
        </w:rPr>
        <w:t xml:space="preserve"> внутренней через речевые формы). Чем больше возможности у каждого обучающегося в ходе урока проговорить последовательность выполнения учебных действий, тем эффективнее будет для него </w:t>
      </w:r>
      <w:proofErr w:type="spellStart"/>
      <w:r w:rsidRPr="00C415E3">
        <w:rPr>
          <w:rFonts w:ascii="Times New Roman" w:hAnsi="Times New Roman" w:cs="Times New Roman"/>
        </w:rPr>
        <w:t>интериоризация</w:t>
      </w:r>
      <w:proofErr w:type="spellEnd"/>
      <w:r w:rsidRPr="00C415E3">
        <w:rPr>
          <w:rFonts w:ascii="Times New Roman" w:hAnsi="Times New Roman" w:cs="Times New Roman"/>
        </w:rPr>
        <w:t xml:space="preserve">, т. е. сворачивание внешнего действия во внутренний личностный план. Особое значение здесь приобретает регулирующая речь (осмысленное высказывание на основе собственного произвольного решения). </w:t>
      </w:r>
    </w:p>
    <w:p w:rsidR="005C47AA" w:rsidRPr="00C415E3" w:rsidRDefault="005C47AA" w:rsidP="005C47AA">
      <w:pPr>
        <w:jc w:val="both"/>
        <w:rPr>
          <w:rFonts w:ascii="Times New Roman" w:hAnsi="Times New Roman" w:cs="Times New Roman"/>
        </w:rPr>
      </w:pPr>
      <w:r w:rsidRPr="00C415E3">
        <w:rPr>
          <w:rFonts w:ascii="Times New Roman" w:hAnsi="Times New Roman" w:cs="Times New Roman"/>
        </w:rPr>
        <w:t>Для развития регулирующей речи в начальной школе должны быть:</w:t>
      </w:r>
    </w:p>
    <w:p w:rsidR="005C47AA" w:rsidRPr="00C415E3" w:rsidRDefault="005C47AA" w:rsidP="005C47AA">
      <w:pPr>
        <w:jc w:val="both"/>
        <w:rPr>
          <w:rFonts w:ascii="Times New Roman" w:hAnsi="Times New Roman" w:cs="Times New Roman"/>
        </w:rPr>
      </w:pPr>
      <w:r>
        <w:rPr>
          <w:rFonts w:ascii="Times New Roman" w:hAnsi="Times New Roman" w:cs="Times New Roman"/>
        </w:rPr>
        <w:t>-</w:t>
      </w:r>
      <w:r w:rsidRPr="00C415E3">
        <w:rPr>
          <w:rFonts w:ascii="Times New Roman" w:hAnsi="Times New Roman" w:cs="Times New Roman"/>
        </w:rPr>
        <w:t>  организованы формы совместной учебной деятельности: работа в парах, группах. Речь направлена конкретному адресату (для того чтобы обеспечить переход из речи коммуникативной в речь регулирующую);</w:t>
      </w:r>
    </w:p>
    <w:p w:rsidR="005C47AA" w:rsidRPr="00C415E3" w:rsidRDefault="005C47AA" w:rsidP="005C47AA">
      <w:pPr>
        <w:jc w:val="both"/>
        <w:rPr>
          <w:rFonts w:ascii="Times New Roman" w:hAnsi="Times New Roman" w:cs="Times New Roman"/>
        </w:rPr>
      </w:pPr>
      <w:r>
        <w:rPr>
          <w:rFonts w:ascii="Times New Roman" w:hAnsi="Times New Roman" w:cs="Times New Roman"/>
        </w:rPr>
        <w:t>-</w:t>
      </w:r>
      <w:r w:rsidRPr="00C415E3">
        <w:rPr>
          <w:rFonts w:ascii="Times New Roman" w:hAnsi="Times New Roman" w:cs="Times New Roman"/>
        </w:rPr>
        <w:t>     в речи говорящего ученика должна быть адекватно отражена цель учебной задачи, он может проговорить шаги решения задачи, сформулировать полученный результат;</w:t>
      </w:r>
    </w:p>
    <w:p w:rsidR="005C47AA" w:rsidRPr="00C415E3" w:rsidRDefault="005C47AA" w:rsidP="005C47AA">
      <w:pPr>
        <w:jc w:val="both"/>
        <w:rPr>
          <w:rFonts w:ascii="Times New Roman" w:hAnsi="Times New Roman" w:cs="Times New Roman"/>
        </w:rPr>
      </w:pPr>
      <w:r>
        <w:rPr>
          <w:rFonts w:ascii="Times New Roman" w:hAnsi="Times New Roman" w:cs="Times New Roman"/>
        </w:rPr>
        <w:t>-</w:t>
      </w:r>
      <w:r w:rsidRPr="00C415E3">
        <w:rPr>
          <w:rFonts w:ascii="Times New Roman" w:hAnsi="Times New Roman" w:cs="Times New Roman"/>
        </w:rPr>
        <w:t xml:space="preserve">    речь ученика должна быть предметом внимания, осознания, контроля и оценки всех участников урока (и учителя, и учащихся); </w:t>
      </w:r>
    </w:p>
    <w:p w:rsidR="005C47AA" w:rsidRDefault="005C47AA" w:rsidP="005C47AA">
      <w:pPr>
        <w:jc w:val="both"/>
      </w:pPr>
      <w:r>
        <w:rPr>
          <w:rFonts w:ascii="Times New Roman" w:hAnsi="Times New Roman" w:cs="Times New Roman"/>
        </w:rPr>
        <w:t>-</w:t>
      </w:r>
      <w:r w:rsidRPr="00C415E3">
        <w:rPr>
          <w:rFonts w:ascii="Times New Roman" w:hAnsi="Times New Roman" w:cs="Times New Roman"/>
        </w:rPr>
        <w:t>      речь должна быть произвольной и осознанной, что найдет свое отражение в подборе речевых средств и корректном оформлении речевого высказывания</w:t>
      </w:r>
      <w:r w:rsidRPr="00043BB1">
        <w:t>.</w:t>
      </w:r>
    </w:p>
    <w:p w:rsidR="005C47AA" w:rsidRPr="004C2E3A" w:rsidRDefault="005C47AA" w:rsidP="005C47AA">
      <w:pPr>
        <w:jc w:val="both"/>
        <w:rPr>
          <w:rFonts w:ascii="Times New Roman" w:hAnsi="Times New Roman" w:cs="Times New Roman"/>
        </w:rPr>
      </w:pPr>
      <w:r>
        <w:t xml:space="preserve">        </w:t>
      </w:r>
      <w:r w:rsidRPr="004C2E3A">
        <w:rPr>
          <w:rFonts w:ascii="Times New Roman" w:hAnsi="Times New Roman" w:cs="Times New Roman"/>
        </w:rPr>
        <w:t xml:space="preserve">В начальной школе лицея реализуются программы формирования УУД по всем направлениям с учетом специфики контингента </w:t>
      </w:r>
      <w:proofErr w:type="gramStart"/>
      <w:r w:rsidRPr="004C2E3A">
        <w:rPr>
          <w:rFonts w:ascii="Times New Roman" w:hAnsi="Times New Roman" w:cs="Times New Roman"/>
        </w:rPr>
        <w:t>обучающихся</w:t>
      </w:r>
      <w:proofErr w:type="gramEnd"/>
      <w:r w:rsidRPr="004C2E3A">
        <w:rPr>
          <w:rFonts w:ascii="Times New Roman" w:hAnsi="Times New Roman" w:cs="Times New Roman"/>
        </w:rPr>
        <w:t xml:space="preserve">. Результат освоения программы формирования универсальных учебных действий не  оценивается в привычной для педагогов балльной системе. Достижением ученика  считается освоение каждого учебного действия (при развитии его способности с одного уровня </w:t>
      </w:r>
      <w:proofErr w:type="gramStart"/>
      <w:r w:rsidRPr="004C2E3A">
        <w:rPr>
          <w:rFonts w:ascii="Times New Roman" w:hAnsi="Times New Roman" w:cs="Times New Roman"/>
        </w:rPr>
        <w:t>на</w:t>
      </w:r>
      <w:proofErr w:type="gramEnd"/>
      <w:r w:rsidRPr="004C2E3A">
        <w:rPr>
          <w:rFonts w:ascii="Times New Roman" w:hAnsi="Times New Roman" w:cs="Times New Roman"/>
        </w:rPr>
        <w:t xml:space="preserve"> следующий). Заслуживает похвалы, поддержки, одобрения прогресс даже в случае перехода умения (учебного действия) с самого низкого – </w:t>
      </w:r>
      <w:proofErr w:type="gramStart"/>
      <w:r w:rsidRPr="004C2E3A">
        <w:rPr>
          <w:rFonts w:ascii="Times New Roman" w:hAnsi="Times New Roman" w:cs="Times New Roman"/>
        </w:rPr>
        <w:t>на</w:t>
      </w:r>
      <w:proofErr w:type="gramEnd"/>
      <w:r w:rsidRPr="004C2E3A">
        <w:rPr>
          <w:rFonts w:ascii="Times New Roman" w:hAnsi="Times New Roman" w:cs="Times New Roman"/>
        </w:rPr>
        <w:t xml:space="preserve"> низкий, с продвинутого – на высокий.</w:t>
      </w:r>
    </w:p>
    <w:p w:rsidR="005C47AA" w:rsidRPr="004C2E3A" w:rsidRDefault="005C47AA" w:rsidP="005C47AA">
      <w:pPr>
        <w:jc w:val="both"/>
        <w:rPr>
          <w:rFonts w:ascii="Times New Roman" w:hAnsi="Times New Roman" w:cs="Times New Roman"/>
        </w:rPr>
      </w:pPr>
      <w:r w:rsidRPr="004C2E3A">
        <w:rPr>
          <w:rFonts w:ascii="Times New Roman" w:hAnsi="Times New Roman" w:cs="Times New Roman"/>
        </w:rPr>
        <w:t xml:space="preserve">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заданий повышенного уровня. В пособии «Оценка достижений планируемых результатов начального общего образования» приводятся варианты текстов работ и заданий на </w:t>
      </w:r>
      <w:proofErr w:type="spellStart"/>
      <w:r w:rsidRPr="004C2E3A">
        <w:rPr>
          <w:rFonts w:ascii="Times New Roman" w:hAnsi="Times New Roman" w:cs="Times New Roman"/>
        </w:rPr>
        <w:t>межпредметной</w:t>
      </w:r>
      <w:proofErr w:type="spellEnd"/>
      <w:r w:rsidRPr="004C2E3A">
        <w:rPr>
          <w:rFonts w:ascii="Times New Roman" w:hAnsi="Times New Roman" w:cs="Times New Roman"/>
        </w:rPr>
        <w:t xml:space="preserve"> основе, которые, по сути, проверяют способности обучающихся применять свои знания и опыт учебной деятельности в новых условиях, для решения новых познавательных задач. </w:t>
      </w:r>
    </w:p>
    <w:p w:rsidR="005C47AA" w:rsidRPr="008429D0" w:rsidRDefault="005C47AA" w:rsidP="005C47AA">
      <w:pPr>
        <w:pStyle w:val="12"/>
        <w:jc w:val="both"/>
        <w:rPr>
          <w:rFonts w:ascii="Times New Roman" w:hAnsi="Times New Roman"/>
          <w:sz w:val="24"/>
          <w:szCs w:val="24"/>
        </w:rPr>
      </w:pPr>
      <w:r>
        <w:rPr>
          <w:rFonts w:ascii="Times New Roman" w:hAnsi="Times New Roman"/>
          <w:sz w:val="24"/>
          <w:szCs w:val="24"/>
        </w:rPr>
        <w:t xml:space="preserve">        </w:t>
      </w:r>
      <w:r w:rsidRPr="008429D0">
        <w:rPr>
          <w:rFonts w:ascii="Times New Roman" w:hAnsi="Times New Roman"/>
          <w:sz w:val="24"/>
          <w:szCs w:val="24"/>
        </w:rPr>
        <w:t xml:space="preserve">Проблема организации преемственности обучения затрагивает все звенья  существующей  образовательной  системы: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образования.  Основные  </w:t>
      </w:r>
      <w:r w:rsidRPr="008429D0">
        <w:rPr>
          <w:rFonts w:ascii="Times New Roman" w:hAnsi="Times New Roman"/>
          <w:sz w:val="24"/>
          <w:szCs w:val="24"/>
        </w:rPr>
        <w:lastRenderedPageBreak/>
        <w:t xml:space="preserve">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8429D0">
        <w:rPr>
          <w:rFonts w:ascii="Times New Roman" w:hAnsi="Times New Roman"/>
          <w:sz w:val="24"/>
          <w:szCs w:val="24"/>
        </w:rPr>
        <w:t>общепознавательные</w:t>
      </w:r>
      <w:proofErr w:type="spellEnd"/>
      <w:r w:rsidRPr="008429D0">
        <w:rPr>
          <w:rFonts w:ascii="Times New Roman" w:hAnsi="Times New Roman"/>
          <w:sz w:val="24"/>
          <w:szCs w:val="24"/>
        </w:rPr>
        <w:t xml:space="preserve">, логические и другие. При переходе из дошкольного образования в начальное обучение рассматривается как комплексное  образование,  включающее  в  себя  физическую  и психологическую готовность. </w:t>
      </w:r>
    </w:p>
    <w:p w:rsidR="005C47AA" w:rsidRDefault="005C47AA" w:rsidP="005C47AA">
      <w:pPr>
        <w:pStyle w:val="12"/>
        <w:ind w:firstLine="660"/>
        <w:jc w:val="both"/>
        <w:rPr>
          <w:rFonts w:ascii="Times New Roman" w:hAnsi="Times New Roman"/>
          <w:sz w:val="24"/>
          <w:szCs w:val="24"/>
        </w:rPr>
      </w:pPr>
      <w:r w:rsidRPr="008429D0">
        <w:rPr>
          <w:rFonts w:ascii="Times New Roman" w:hAnsi="Times New Roman"/>
          <w:sz w:val="24"/>
          <w:szCs w:val="24"/>
        </w:rPr>
        <w:t xml:space="preserve">Основанием  преемственности  разных  ступеней  образовательной системы  станет  формирование  </w:t>
      </w:r>
      <w:proofErr w:type="gramStart"/>
      <w:r w:rsidRPr="008429D0">
        <w:rPr>
          <w:rFonts w:ascii="Times New Roman" w:hAnsi="Times New Roman"/>
          <w:sz w:val="24"/>
          <w:szCs w:val="24"/>
        </w:rPr>
        <w:t>умения</w:t>
      </w:r>
      <w:proofErr w:type="gramEnd"/>
      <w:r w:rsidRPr="008429D0">
        <w:rPr>
          <w:rFonts w:ascii="Times New Roman" w:hAnsi="Times New Roman"/>
          <w:sz w:val="24"/>
          <w:szCs w:val="24"/>
        </w:rPr>
        <w:t xml:space="preserve">  учиться,  которое  будет обеспечено формированием системы универсальных учебных действий. </w:t>
      </w:r>
    </w:p>
    <w:p w:rsidR="005C47AA" w:rsidRPr="00EE34BE" w:rsidRDefault="005C47AA" w:rsidP="005C47AA">
      <w:pPr>
        <w:jc w:val="both"/>
        <w:rPr>
          <w:rFonts w:ascii="Times New Roman" w:hAnsi="Times New Roman" w:cs="Times New Roman"/>
        </w:rPr>
      </w:pPr>
      <w:r w:rsidRPr="00EE34BE">
        <w:rPr>
          <w:rFonts w:ascii="Times New Roman" w:hAnsi="Times New Roman" w:cs="Times New Roman"/>
          <w:bCs/>
        </w:rPr>
        <w:t xml:space="preserve">Обеспечение преемственности программы формирования универсальных учебных действий при переходе </w:t>
      </w:r>
      <w:proofErr w:type="gramStart"/>
      <w:r w:rsidRPr="00EE34BE">
        <w:rPr>
          <w:rFonts w:ascii="Times New Roman" w:hAnsi="Times New Roman" w:cs="Times New Roman"/>
          <w:bCs/>
        </w:rPr>
        <w:t>от</w:t>
      </w:r>
      <w:proofErr w:type="gramEnd"/>
      <w:r w:rsidRPr="00EE34BE">
        <w:rPr>
          <w:rFonts w:ascii="Times New Roman" w:hAnsi="Times New Roman" w:cs="Times New Roman"/>
          <w:bCs/>
        </w:rPr>
        <w:t xml:space="preserve"> дошкольного к начальному и основному общему образованию: </w:t>
      </w:r>
    </w:p>
    <w:p w:rsidR="005C47AA" w:rsidRPr="00EE34BE" w:rsidRDefault="005C47AA" w:rsidP="007E7DF5">
      <w:pPr>
        <w:numPr>
          <w:ilvl w:val="0"/>
          <w:numId w:val="10"/>
        </w:numPr>
        <w:contextualSpacing/>
        <w:jc w:val="both"/>
        <w:rPr>
          <w:rFonts w:ascii="Times New Roman" w:hAnsi="Times New Roman" w:cs="Times New Roman"/>
          <w:color w:val="FF0000"/>
        </w:rPr>
      </w:pPr>
      <w:r w:rsidRPr="00EE34BE">
        <w:rPr>
          <w:rFonts w:ascii="Times New Roman" w:hAnsi="Times New Roman" w:cs="Times New Roman"/>
          <w:bCs/>
          <w:i/>
          <w:iCs/>
          <w:color w:val="FF0000"/>
        </w:rPr>
        <w:t xml:space="preserve">Стартовая диагностика первоклассников </w:t>
      </w:r>
    </w:p>
    <w:p w:rsidR="005C47AA" w:rsidRPr="00EE34BE" w:rsidRDefault="005C47AA" w:rsidP="007E7DF5">
      <w:pPr>
        <w:numPr>
          <w:ilvl w:val="0"/>
          <w:numId w:val="10"/>
        </w:numPr>
        <w:contextualSpacing/>
        <w:jc w:val="both"/>
        <w:rPr>
          <w:rFonts w:ascii="Times New Roman" w:hAnsi="Times New Roman" w:cs="Times New Roman"/>
          <w:color w:val="FF0000"/>
        </w:rPr>
      </w:pPr>
      <w:r w:rsidRPr="00EE34BE">
        <w:rPr>
          <w:rFonts w:ascii="Times New Roman" w:hAnsi="Times New Roman" w:cs="Times New Roman"/>
          <w:bCs/>
          <w:i/>
          <w:iCs/>
          <w:color w:val="FF0000"/>
        </w:rPr>
        <w:t xml:space="preserve">Физическая готовность </w:t>
      </w:r>
    </w:p>
    <w:p w:rsidR="005C47AA" w:rsidRPr="00EE34BE" w:rsidRDefault="005C47AA" w:rsidP="007E7DF5">
      <w:pPr>
        <w:numPr>
          <w:ilvl w:val="0"/>
          <w:numId w:val="10"/>
        </w:numPr>
        <w:contextualSpacing/>
        <w:jc w:val="both"/>
        <w:rPr>
          <w:rFonts w:ascii="Times New Roman" w:hAnsi="Times New Roman" w:cs="Times New Roman"/>
          <w:color w:val="FF0000"/>
        </w:rPr>
      </w:pPr>
      <w:r w:rsidRPr="00EE34BE">
        <w:rPr>
          <w:rFonts w:ascii="Times New Roman" w:hAnsi="Times New Roman" w:cs="Times New Roman"/>
          <w:bCs/>
          <w:i/>
          <w:iCs/>
          <w:color w:val="FF0000"/>
        </w:rPr>
        <w:t xml:space="preserve">Психологическая готовность </w:t>
      </w:r>
    </w:p>
    <w:p w:rsidR="005C47AA" w:rsidRPr="004C2E3A" w:rsidRDefault="005C47AA" w:rsidP="005C47AA">
      <w:pPr>
        <w:jc w:val="both"/>
        <w:rPr>
          <w:rFonts w:ascii="Times New Roman" w:hAnsi="Times New Roman" w:cs="Times New Roman"/>
          <w:color w:val="auto"/>
        </w:rPr>
      </w:pPr>
      <w:proofErr w:type="gramStart"/>
      <w:r w:rsidRPr="004C2E3A">
        <w:rPr>
          <w:rFonts w:ascii="Times New Roman" w:hAnsi="Times New Roman" w:cs="Times New Roman"/>
        </w:rPr>
        <w:t>Преемственность программы формирования универсальных учебных действий при переходе от дошкольного к начальному общему образованию зависит от социально-педагогических характеристик первокласснико</w:t>
      </w:r>
      <w:r>
        <w:rPr>
          <w:rFonts w:ascii="Times New Roman" w:hAnsi="Times New Roman" w:cs="Times New Roman"/>
        </w:rPr>
        <w:t>в, приступающих к обучению в лицее</w:t>
      </w:r>
      <w:r w:rsidRPr="004C2E3A">
        <w:rPr>
          <w:rFonts w:ascii="Times New Roman" w:hAnsi="Times New Roman" w:cs="Times New Roman"/>
        </w:rPr>
        <w:t xml:space="preserve">. </w:t>
      </w:r>
      <w:proofErr w:type="gramEnd"/>
    </w:p>
    <w:p w:rsidR="005C47AA" w:rsidRPr="004C2E3A" w:rsidRDefault="005C47AA" w:rsidP="005C47AA">
      <w:pPr>
        <w:jc w:val="both"/>
        <w:rPr>
          <w:rFonts w:ascii="Times New Roman" w:hAnsi="Times New Roman" w:cs="Times New Roman"/>
          <w:color w:val="auto"/>
        </w:rPr>
      </w:pPr>
      <w:r w:rsidRPr="004C2E3A">
        <w:rPr>
          <w:rFonts w:ascii="Times New Roman" w:hAnsi="Times New Roman" w:cs="Times New Roman"/>
        </w:rPr>
        <w:t> </w:t>
      </w:r>
      <w:r w:rsidRPr="004C2E3A">
        <w:rPr>
          <w:rFonts w:ascii="Times New Roman" w:hAnsi="Times New Roman" w:cs="Times New Roman"/>
          <w:color w:val="auto"/>
        </w:rPr>
        <w:t xml:space="preserve">На ступени </w:t>
      </w:r>
      <w:proofErr w:type="spellStart"/>
      <w:r w:rsidRPr="004C2E3A">
        <w:rPr>
          <w:rFonts w:ascii="Times New Roman" w:hAnsi="Times New Roman" w:cs="Times New Roman"/>
          <w:b/>
          <w:bCs/>
          <w:color w:val="auto"/>
        </w:rPr>
        <w:t>предшкольного</w:t>
      </w:r>
      <w:proofErr w:type="spellEnd"/>
      <w:r w:rsidRPr="004C2E3A">
        <w:rPr>
          <w:rFonts w:ascii="Times New Roman" w:hAnsi="Times New Roman" w:cs="Times New Roman"/>
          <w:b/>
          <w:bCs/>
          <w:color w:val="auto"/>
        </w:rPr>
        <w:t xml:space="preserve"> образования</w:t>
      </w:r>
      <w:r w:rsidRPr="004C2E3A">
        <w:rPr>
          <w:rFonts w:ascii="Times New Roman" w:hAnsi="Times New Roman" w:cs="Times New Roman"/>
          <w:color w:val="auto"/>
        </w:rPr>
        <w:t xml:space="preserve"> предпосылки для формирования универсальных учебных действий </w:t>
      </w:r>
      <w:proofErr w:type="gramStart"/>
      <w:r w:rsidRPr="004C2E3A">
        <w:rPr>
          <w:rFonts w:ascii="Times New Roman" w:hAnsi="Times New Roman" w:cs="Times New Roman"/>
          <w:color w:val="auto"/>
        </w:rPr>
        <w:t>определяются</w:t>
      </w:r>
      <w:proofErr w:type="gramEnd"/>
      <w:r w:rsidRPr="004C2E3A">
        <w:rPr>
          <w:rFonts w:ascii="Times New Roman" w:hAnsi="Times New Roman" w:cs="Times New Roman"/>
          <w:color w:val="auto"/>
        </w:rPr>
        <w:t xml:space="preserve"> прежде всего личностной готовностью ребенка к школьному обучению, которая может быть исследована как психологом, так и учителем на</w:t>
      </w:r>
      <w:r>
        <w:rPr>
          <w:rFonts w:ascii="Times New Roman" w:hAnsi="Times New Roman" w:cs="Times New Roman"/>
          <w:color w:val="auto"/>
        </w:rPr>
        <w:t xml:space="preserve">чальной школы </w:t>
      </w:r>
      <w:r w:rsidRPr="004C2E3A">
        <w:rPr>
          <w:rFonts w:ascii="Times New Roman" w:hAnsi="Times New Roman" w:cs="Times New Roman"/>
          <w:color w:val="auto"/>
        </w:rPr>
        <w:t xml:space="preserve"> по методикам, предложенным в психологических пособиях.</w:t>
      </w:r>
    </w:p>
    <w:p w:rsidR="005C47AA" w:rsidRPr="00043BB1" w:rsidRDefault="005C47AA" w:rsidP="005C47AA">
      <w:pPr>
        <w:spacing w:after="200" w:line="276" w:lineRule="auto"/>
        <w:jc w:val="both"/>
        <w:rPr>
          <w:rFonts w:ascii="Times New Roman" w:hAnsi="Times New Roman" w:cs="Times New Roman"/>
          <w:color w:val="auto"/>
        </w:rPr>
      </w:pPr>
      <w:r w:rsidRPr="00043BB1">
        <w:rPr>
          <w:rFonts w:ascii="Times New Roman" w:hAnsi="Times New Roman" w:cs="Times New Roman"/>
          <w:color w:val="auto"/>
        </w:rPr>
        <w:t xml:space="preserve">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w:t>
      </w:r>
      <w:proofErr w:type="gramStart"/>
      <w:r w:rsidRPr="00043BB1">
        <w:rPr>
          <w:rFonts w:ascii="Times New Roman" w:hAnsi="Times New Roman" w:cs="Times New Roman"/>
          <w:color w:val="auto"/>
        </w:rPr>
        <w:t>предполагают</w:t>
      </w:r>
      <w:proofErr w:type="gramEnd"/>
      <w:r w:rsidRPr="00043BB1">
        <w:rPr>
          <w:rFonts w:ascii="Times New Roman" w:hAnsi="Times New Roman" w:cs="Times New Roman"/>
          <w:color w:val="auto"/>
        </w:rPr>
        <w:t xml:space="preserve"> осуществление учителем фиксируемых наблюдений по данному учебному действию </w:t>
      </w:r>
      <w:r w:rsidRPr="00043BB1">
        <w:rPr>
          <w:rFonts w:ascii="Times New Roman" w:hAnsi="Times New Roman" w:cs="Times New Roman"/>
        </w:rPr>
        <w:t xml:space="preserve">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данной области, взаимодействия с психологической службой сопровождения. Любое задание по предмету должно рассматриваться учителем как основание для формирования универсальных учебных действий (причем следует точно определить для себя какого именно?). Определение </w:t>
      </w:r>
      <w:proofErr w:type="gramStart"/>
      <w:r w:rsidRPr="00043BB1">
        <w:rPr>
          <w:rFonts w:ascii="Times New Roman" w:hAnsi="Times New Roman" w:cs="Times New Roman"/>
        </w:rPr>
        <w:t>результативности реализации программы формирования универсальных учебных действий</w:t>
      </w:r>
      <w:proofErr w:type="gramEnd"/>
      <w:r w:rsidRPr="00043BB1">
        <w:rPr>
          <w:rFonts w:ascii="Times New Roman" w:hAnsi="Times New Roman" w:cs="Times New Roman"/>
        </w:rPr>
        <w:t xml:space="preserve">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в ГПД и в домашних условиях, количество затрачиваемого времени на подготовительные и собственно учебные действия, </w:t>
      </w:r>
      <w:proofErr w:type="spellStart"/>
      <w:r w:rsidRPr="00043BB1">
        <w:rPr>
          <w:rFonts w:ascii="Times New Roman" w:hAnsi="Times New Roman" w:cs="Times New Roman"/>
        </w:rPr>
        <w:t>сформированность</w:t>
      </w:r>
      <w:proofErr w:type="spellEnd"/>
      <w:r w:rsidRPr="00043BB1">
        <w:rPr>
          <w:rFonts w:ascii="Times New Roman" w:hAnsi="Times New Roman" w:cs="Times New Roman"/>
        </w:rPr>
        <w:t xml:space="preserve"> навыка самоконтроля.</w:t>
      </w:r>
      <w:r w:rsidRPr="00043BB1">
        <w:rPr>
          <w:rFonts w:ascii="Times New Roman" w:hAnsi="Times New Roman" w:cs="Times New Roman"/>
          <w:color w:val="auto"/>
        </w:rPr>
        <w:t xml:space="preserve">         </w:t>
      </w:r>
    </w:p>
    <w:p w:rsidR="005C47AA" w:rsidRDefault="005C47AA" w:rsidP="005C47AA">
      <w:pPr>
        <w:pStyle w:val="12"/>
        <w:ind w:firstLine="660"/>
        <w:jc w:val="both"/>
        <w:rPr>
          <w:rFonts w:ascii="Times New Roman" w:hAnsi="Times New Roman"/>
          <w:sz w:val="24"/>
          <w:szCs w:val="24"/>
        </w:rPr>
      </w:pPr>
    </w:p>
    <w:tbl>
      <w:tblPr>
        <w:tblpPr w:leftFromText="180" w:rightFromText="180" w:vertAnchor="text" w:horzAnchor="margin" w:tblpX="-112" w:tblpY="-88"/>
        <w:tblW w:w="4955" w:type="pct"/>
        <w:tblCellSpacing w:w="0" w:type="dxa"/>
        <w:tblLayout w:type="fixed"/>
        <w:tblCellMar>
          <w:top w:w="30" w:type="dxa"/>
          <w:left w:w="30" w:type="dxa"/>
          <w:bottom w:w="30" w:type="dxa"/>
          <w:right w:w="30" w:type="dxa"/>
        </w:tblCellMar>
        <w:tblLook w:val="04A0"/>
      </w:tblPr>
      <w:tblGrid>
        <w:gridCol w:w="9050"/>
      </w:tblGrid>
      <w:tr w:rsidR="005C47AA" w:rsidRPr="00043BB1" w:rsidTr="009D5822">
        <w:trPr>
          <w:tblCellSpacing w:w="0" w:type="dxa"/>
        </w:trPr>
        <w:tc>
          <w:tcPr>
            <w:tcW w:w="5000" w:type="pct"/>
            <w:vAlign w:val="center"/>
          </w:tcPr>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lastRenderedPageBreak/>
              <w:t xml:space="preserve">     Достаточный для младшего школьника уровень ее </w:t>
            </w:r>
            <w:proofErr w:type="spellStart"/>
            <w:r w:rsidRPr="00043BB1">
              <w:rPr>
                <w:rFonts w:ascii="Times New Roman" w:hAnsi="Times New Roman" w:cs="Times New Roman"/>
                <w:color w:val="auto"/>
              </w:rPr>
              <w:t>сформированности</w:t>
            </w:r>
            <w:proofErr w:type="spellEnd"/>
            <w:r w:rsidRPr="00043BB1">
              <w:rPr>
                <w:rFonts w:ascii="Times New Roman" w:hAnsi="Times New Roman" w:cs="Times New Roman"/>
                <w:color w:val="auto"/>
              </w:rPr>
              <w:t xml:space="preserve"> обеспечивает возможность развития психических и личностных новообразований как существенного результата образования в начальной школе. Особое значение учебной деятельности в установлении другого типа взаимодействия учителя и учащихся: сотрудничество, совместная работа учителя и учеников, активное участие ребенка в каждом шаге учения. Психологическую составляющую этих результатов образуют универсальные учебные действия. Их разнообразие, специфика и доля участия в интеллектуальной деятельности положительно отражаются на качестве образовательного процесса.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Универсальное учебное действие как психолого-дидактическое явление имеет следующие особенности: является предпосылкой формирования культурологических умений как способности обучающегося самостоятельно организовывать учебно-познавательную деятельность, используя обобщенные способы действий; не зависит от конкретного предметного содержания; и в определенном смысле имеет всеобъемлющий характер; отражает способность обучающегося работать не только с практическими задачами (отвечать на вопрос «что делать»?), но и с учебными задачами (отвечать на вопрос «как делать?) возникает в результате интеграции всех сформированных предметных действий; «вынуждает» обучающегося действовать четко, последовательно, ориентируясь на отработанный алгоритм. </w:t>
            </w:r>
          </w:p>
          <w:p w:rsidR="005C47AA" w:rsidRPr="00043BB1" w:rsidRDefault="005C47AA" w:rsidP="009D5822">
            <w:pPr>
              <w:jc w:val="both"/>
              <w:rPr>
                <w:rFonts w:ascii="Times New Roman" w:hAnsi="Times New Roman" w:cs="Times New Roman"/>
                <w:color w:val="auto"/>
              </w:rPr>
            </w:pP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К концу обучения младшего школьника в данно</w:t>
            </w:r>
            <w:r>
              <w:rPr>
                <w:rFonts w:ascii="Times New Roman" w:hAnsi="Times New Roman" w:cs="Times New Roman"/>
                <w:color w:val="auto"/>
              </w:rPr>
              <w:t>м образовательном учреждении опр</w:t>
            </w:r>
            <w:r w:rsidRPr="00043BB1">
              <w:rPr>
                <w:rFonts w:ascii="Times New Roman" w:hAnsi="Times New Roman" w:cs="Times New Roman"/>
                <w:color w:val="auto"/>
              </w:rPr>
              <w:t>еделяются следующие Планируемые результаты формирования универсальных учебных действий.</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w:t>
            </w:r>
            <w:r w:rsidRPr="005B65B3">
              <w:rPr>
                <w:rFonts w:ascii="Times New Roman" w:hAnsi="Times New Roman" w:cs="Times New Roman"/>
                <w:color w:val="FF0000"/>
              </w:rPr>
              <w:t>Личностные универсальные учебные действия</w:t>
            </w:r>
            <w:r w:rsidRPr="00043BB1">
              <w:rPr>
                <w:rFonts w:ascii="Times New Roman" w:hAnsi="Times New Roman" w:cs="Times New Roman"/>
                <w:color w:val="auto"/>
              </w:rPr>
              <w:t xml:space="preserve">.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1. </w:t>
            </w:r>
            <w:proofErr w:type="gramStart"/>
            <w:r w:rsidRPr="00043BB1">
              <w:rPr>
                <w:rFonts w:ascii="Times New Roman" w:hAnsi="Times New Roman" w:cs="Times New Roman"/>
                <w:color w:val="auto"/>
              </w:rPr>
              <w:t>Личностные</w:t>
            </w:r>
            <w:r>
              <w:rPr>
                <w:rFonts w:ascii="Times New Roman" w:hAnsi="Times New Roman" w:cs="Times New Roman"/>
                <w:color w:val="auto"/>
              </w:rPr>
              <w:t xml:space="preserve"> </w:t>
            </w:r>
            <w:r w:rsidRPr="00043BB1">
              <w:rPr>
                <w:rFonts w:ascii="Times New Roman" w:hAnsi="Times New Roman" w:cs="Times New Roman"/>
                <w:color w:val="auto"/>
              </w:rPr>
              <w:t xml:space="preserve"> универсальные учебные действия, отражающие отношение к социальным ценностям: – идентифицировать себя с принадлежностью к народу, стране, государству; – проявлять понимание и уважение к ценностям культур других народов; – проявлять интерес к культуре и истории своего народа, родной страны; – различать основные нравственно-этические понятия; – соотносить поступок с моральной нормой; оценивать свои и чужие поступки (стыдно, честно, виноват, поступил правильно и др.);</w:t>
            </w:r>
            <w:proofErr w:type="gramEnd"/>
            <w:r w:rsidRPr="00043BB1">
              <w:rPr>
                <w:rFonts w:ascii="Times New Roman" w:hAnsi="Times New Roman" w:cs="Times New Roman"/>
                <w:color w:val="auto"/>
              </w:rPr>
              <w:t xml:space="preserve"> – анализировать и характеризовать эмоциональные состояния и чувства окружающих, строить свои взаимоотношения с их учетом; оценивать ситуации с точки зрения правил поведения и этики; – мотивировать свои действия; выражать готовность в любой ситуации </w:t>
            </w:r>
            <w:proofErr w:type="spellStart"/>
            <w:proofErr w:type="gramStart"/>
            <w:r w:rsidRPr="00043BB1">
              <w:rPr>
                <w:rFonts w:ascii="Times New Roman" w:hAnsi="Times New Roman" w:cs="Times New Roman"/>
                <w:color w:val="auto"/>
              </w:rPr>
              <w:t>пос</w:t>
            </w:r>
            <w:proofErr w:type="spellEnd"/>
            <w:proofErr w:type="gramEnd"/>
            <w:r w:rsidRPr="00043BB1">
              <w:rPr>
                <w:rFonts w:ascii="Times New Roman" w:hAnsi="Times New Roman" w:cs="Times New Roman"/>
                <w:color w:val="auto"/>
              </w:rPr>
              <w:t xml:space="preserve"> тупить в соответствии с правилами поведения, проявлять в конкретных ситуациях доброжелательность, доверие, внимательность, помощь и др.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2. </w:t>
            </w:r>
            <w:proofErr w:type="gramStart"/>
            <w:r w:rsidRPr="00043BB1">
              <w:rPr>
                <w:rFonts w:ascii="Times New Roman" w:hAnsi="Times New Roman" w:cs="Times New Roman"/>
                <w:color w:val="auto"/>
              </w:rPr>
              <w:t xml:space="preserve">Личностные </w:t>
            </w:r>
            <w:r>
              <w:rPr>
                <w:rFonts w:ascii="Times New Roman" w:hAnsi="Times New Roman" w:cs="Times New Roman"/>
                <w:color w:val="auto"/>
              </w:rPr>
              <w:t xml:space="preserve"> </w:t>
            </w:r>
            <w:r w:rsidRPr="00043BB1">
              <w:rPr>
                <w:rFonts w:ascii="Times New Roman" w:hAnsi="Times New Roman" w:cs="Times New Roman"/>
                <w:color w:val="auto"/>
              </w:rPr>
              <w:t>универсальные учебные действия, отражающие отношение к учебной деятельности: – воспринимать речь учителя (одноклассников), непосредственно не обращенную к учащемуся; – выражать положительное отношение к процессу познания: проявлять внимание, удивление, желание больше узнать; – оценивать собственную учебную деятельность: свои достижения, самостоятельность, инициативу, ответственность, причины неудач; – применять правила делового сотрудничества: сравнивать разные точки зрения; считаться с мнением другого человека;</w:t>
            </w:r>
            <w:proofErr w:type="gramEnd"/>
            <w:r w:rsidRPr="00043BB1">
              <w:rPr>
                <w:rFonts w:ascii="Times New Roman" w:hAnsi="Times New Roman" w:cs="Times New Roman"/>
                <w:color w:val="auto"/>
              </w:rPr>
              <w:t xml:space="preserve"> проявлять терпение и доброжелательность в споре (дискуссии), доверие к собеседнику (соучастнику) деятельности. </w:t>
            </w:r>
          </w:p>
          <w:p w:rsidR="005C47AA" w:rsidRPr="00043BB1" w:rsidRDefault="005C47AA" w:rsidP="009D5822">
            <w:pPr>
              <w:jc w:val="both"/>
              <w:rPr>
                <w:rFonts w:ascii="Times New Roman" w:hAnsi="Times New Roman" w:cs="Times New Roman"/>
                <w:color w:val="auto"/>
              </w:rPr>
            </w:pPr>
            <w:r w:rsidRPr="005B65B3">
              <w:rPr>
                <w:rFonts w:ascii="Times New Roman" w:hAnsi="Times New Roman" w:cs="Times New Roman"/>
                <w:color w:val="FF0000"/>
              </w:rPr>
              <w:t>Регулятивные универсальные учебные действия</w:t>
            </w:r>
            <w:r w:rsidRPr="00043BB1">
              <w:rPr>
                <w:rFonts w:ascii="Times New Roman" w:hAnsi="Times New Roman" w:cs="Times New Roman"/>
                <w:color w:val="auto"/>
              </w:rPr>
              <w:t xml:space="preserve">.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1. </w:t>
            </w:r>
            <w:proofErr w:type="gramStart"/>
            <w:r w:rsidRPr="00043BB1">
              <w:rPr>
                <w:rFonts w:ascii="Times New Roman" w:hAnsi="Times New Roman" w:cs="Times New Roman"/>
                <w:color w:val="auto"/>
              </w:rPr>
              <w:t xml:space="preserve">Регулятивные универсальные учебные действия, направленные на формирование целевых установок учебной деятельности: – удерживать цель деятельности до получения ее результата; – планировать решение учебной задачи: выстраивать </w:t>
            </w:r>
            <w:r w:rsidRPr="00043BB1">
              <w:rPr>
                <w:rFonts w:ascii="Times New Roman" w:hAnsi="Times New Roman" w:cs="Times New Roman"/>
                <w:color w:val="auto"/>
              </w:rPr>
              <w:lastRenderedPageBreak/>
              <w:t>последовательность необходимых операций (алгоритм действий); – оценивать весомость приводимых доказательств и рассуждений («убедительно, ложно, истинно, существенно, не существенно»); – корректировать деятельность: вносить изменения в процесс с учетом возникших трудностей и ошибок;</w:t>
            </w:r>
            <w:proofErr w:type="gramEnd"/>
            <w:r w:rsidRPr="00043BB1">
              <w:rPr>
                <w:rFonts w:ascii="Times New Roman" w:hAnsi="Times New Roman" w:cs="Times New Roman"/>
                <w:color w:val="auto"/>
              </w:rPr>
              <w:t xml:space="preserve"> намечать способы их устранения; – анализировать эмоциональные состояния, полученные от успешной (неуспешной) деятельности, оценивать их влияние на настроение человека.</w:t>
            </w:r>
          </w:p>
          <w:p w:rsidR="005C47AA"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 2. </w:t>
            </w:r>
            <w:proofErr w:type="gramStart"/>
            <w:r w:rsidRPr="00043BB1">
              <w:rPr>
                <w:rFonts w:ascii="Times New Roman" w:hAnsi="Times New Roman" w:cs="Times New Roman"/>
                <w:color w:val="auto"/>
              </w:rPr>
              <w:t xml:space="preserve">Регулятивные универсальные учебные действия, направленные на формирование контрольно-оценочной деятельности: – осуществлять итоговый контроль деятельности («что сделано») и </w:t>
            </w:r>
            <w:proofErr w:type="spellStart"/>
            <w:r w:rsidRPr="00043BB1">
              <w:rPr>
                <w:rFonts w:ascii="Times New Roman" w:hAnsi="Times New Roman" w:cs="Times New Roman"/>
                <w:color w:val="auto"/>
              </w:rPr>
              <w:t>пооперациональный</w:t>
            </w:r>
            <w:proofErr w:type="spellEnd"/>
            <w:r w:rsidRPr="00043BB1">
              <w:rPr>
                <w:rFonts w:ascii="Times New Roman" w:hAnsi="Times New Roman" w:cs="Times New Roman"/>
                <w:color w:val="auto"/>
              </w:rPr>
              <w:t xml:space="preserve"> контроль («как выполнена каждая операция, входящая в состав учебного действия»); – оценивать (сравнивать с эталоном) результаты деятельности (чужой, своей); – анализировать 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proofErr w:type="gramEnd"/>
            <w:r w:rsidRPr="00043BB1">
              <w:rPr>
                <w:rFonts w:ascii="Times New Roman" w:hAnsi="Times New Roman" w:cs="Times New Roman"/>
                <w:color w:val="auto"/>
              </w:rPr>
              <w:t xml:space="preserve"> – оценивать уровень владения тем или иным учебным действием (отвечать на вопрос «что я не знаю и не умею?»).</w:t>
            </w:r>
          </w:p>
          <w:p w:rsidR="005C47AA" w:rsidRPr="005B65B3" w:rsidRDefault="005C47AA" w:rsidP="009D5822">
            <w:pPr>
              <w:jc w:val="both"/>
              <w:rPr>
                <w:rFonts w:ascii="Times New Roman" w:hAnsi="Times New Roman" w:cs="Times New Roman"/>
                <w:color w:val="FF0000"/>
              </w:rPr>
            </w:pPr>
            <w:r w:rsidRPr="00043BB1">
              <w:rPr>
                <w:rFonts w:ascii="Times New Roman" w:hAnsi="Times New Roman" w:cs="Times New Roman"/>
                <w:color w:val="auto"/>
              </w:rPr>
              <w:t xml:space="preserve"> </w:t>
            </w:r>
            <w:r w:rsidRPr="005B65B3">
              <w:rPr>
                <w:rFonts w:ascii="Times New Roman" w:hAnsi="Times New Roman" w:cs="Times New Roman"/>
                <w:color w:val="FF0000"/>
              </w:rPr>
              <w:t xml:space="preserve">Познавательные универсальные учебные действия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1. </w:t>
            </w:r>
            <w:proofErr w:type="gramStart"/>
            <w:r w:rsidRPr="00043BB1">
              <w:rPr>
                <w:rFonts w:ascii="Times New Roman" w:hAnsi="Times New Roman" w:cs="Times New Roman"/>
                <w:color w:val="auto"/>
              </w:rPr>
              <w:t>Познавательные универсальные учебные действия, отражающие методы познания окружающего мира: – различать методы познания окружающего мира по его целям (наблюдение, опыт, эксперимент, моделирование, вычисление); – выявлять особенности (качества, признаки) разных объектов в процессе их рассматривания (наблюдения); – анализировать результаты опытов, элементарных исследований; фиксировать их результаты; – воспроизводить по памяти информацию, необходимую для решения учебной задачи;</w:t>
            </w:r>
            <w:proofErr w:type="gramEnd"/>
            <w:r w:rsidRPr="00043BB1">
              <w:rPr>
                <w:rFonts w:ascii="Times New Roman" w:hAnsi="Times New Roman" w:cs="Times New Roman"/>
                <w:color w:val="auto"/>
              </w:rPr>
              <w:t xml:space="preserve"> – проверять информацию, находить дополнительную информацию, используя справочную литературу; – применять таблицы, схемы, модели для получения информации; – презентовать подготовленную информацию в наглядном и вербальном виде;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2. </w:t>
            </w:r>
            <w:proofErr w:type="gramStart"/>
            <w:r w:rsidRPr="00043BB1">
              <w:rPr>
                <w:rFonts w:ascii="Times New Roman" w:hAnsi="Times New Roman" w:cs="Times New Roman"/>
                <w:color w:val="auto"/>
              </w:rPr>
              <w:t>Познавательные универсальные учебные действия, формирующие умственные операции: – сравнивать различные объекты: выделять из множества один или несколько объектов, имеющих общие свойства; сопоставлять характеристики объектов по одному (нескольким) признакам; выявлять сходство и различия объектов; – выделять общее и частное (существенное и несущественное), целое и часть, общее и различное в изучаемых объектах; – классифицировать объекты (объединять в группы по существенному признаку);</w:t>
            </w:r>
            <w:proofErr w:type="gramEnd"/>
            <w:r w:rsidRPr="00043BB1">
              <w:rPr>
                <w:rFonts w:ascii="Times New Roman" w:hAnsi="Times New Roman" w:cs="Times New Roman"/>
                <w:color w:val="auto"/>
              </w:rPr>
              <w:t xml:space="preserve"> – приводить примеры в качестве доказательства выдвигаемых положений; – устанавливать причинно-следственные связи и зависимости между объектами, их положение в пространстве и времени; – выполнять учебные задачи, не имеющие однозначного решения.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3. </w:t>
            </w:r>
            <w:proofErr w:type="gramStart"/>
            <w:r w:rsidRPr="00043BB1">
              <w:rPr>
                <w:rFonts w:ascii="Times New Roman" w:hAnsi="Times New Roman" w:cs="Times New Roman"/>
                <w:color w:val="auto"/>
              </w:rPr>
              <w:t>Познавательные универсальные учебные действия, формирующие поисковую и исследовательскую деятельность: – высказывать предположения, обсуждать проблемные вопросы, составлять план простого эксперимента; – выбирать решение из нескольких предложенных, кратко обосновывать выбор (отвечать на вопрос «почему выбрал именно этот способ?»); – выявлять (при решении различных учебных задач) известное и неизвестное; – преобразовывать модели в соответствии с содержанием учебного материала и поставленной учебной целью;</w:t>
            </w:r>
            <w:proofErr w:type="gramEnd"/>
            <w:r w:rsidRPr="00043BB1">
              <w:rPr>
                <w:rFonts w:ascii="Times New Roman" w:hAnsi="Times New Roman" w:cs="Times New Roman"/>
                <w:color w:val="auto"/>
              </w:rPr>
              <w:t xml:space="preserve"> – моделировать различные отношения между объектами окружающего мира (строить модели), с учетом их специфики (природный, математический, художественный и др.); – исследовать собственные нестандартные способы решения; – преобразовывать объект: импровизировать, изменять, творчески переделывать.</w:t>
            </w:r>
          </w:p>
          <w:p w:rsidR="005C47AA" w:rsidRPr="005B65B3" w:rsidRDefault="005C47AA" w:rsidP="009D5822">
            <w:pPr>
              <w:jc w:val="both"/>
              <w:rPr>
                <w:rFonts w:ascii="Times New Roman" w:hAnsi="Times New Roman" w:cs="Times New Roman"/>
                <w:color w:val="FF0000"/>
              </w:rPr>
            </w:pPr>
            <w:r w:rsidRPr="00043BB1">
              <w:rPr>
                <w:rFonts w:ascii="Times New Roman" w:hAnsi="Times New Roman" w:cs="Times New Roman"/>
                <w:color w:val="auto"/>
              </w:rPr>
              <w:t> </w:t>
            </w:r>
            <w:r w:rsidRPr="005B65B3">
              <w:rPr>
                <w:rFonts w:ascii="Times New Roman" w:hAnsi="Times New Roman" w:cs="Times New Roman"/>
                <w:color w:val="FF0000"/>
              </w:rPr>
              <w:t xml:space="preserve">Коммуникативные универсальные учебные действия.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1. </w:t>
            </w:r>
            <w:proofErr w:type="gramStart"/>
            <w:r w:rsidRPr="00043BB1">
              <w:rPr>
                <w:rFonts w:ascii="Times New Roman" w:hAnsi="Times New Roman" w:cs="Times New Roman"/>
                <w:color w:val="auto"/>
              </w:rPr>
              <w:t xml:space="preserve">Коммуникативные универсальные учебные действия, отражающие умения работать </w:t>
            </w:r>
            <w:r w:rsidRPr="00043BB1">
              <w:rPr>
                <w:rFonts w:ascii="Times New Roman" w:hAnsi="Times New Roman" w:cs="Times New Roman"/>
                <w:color w:val="auto"/>
              </w:rPr>
              <w:lastRenderedPageBreak/>
              <w:t>с текстом: – воспринимать текст с учетом поставленной учебной задачи, находить в тексте информацию, необходимую для ее решения; – сравнивать разные вида текста по цели высказывания, главной мысли, особенностям вида (учебный, художественный, научный); различать виды текста, выбирать текст, соответствующий поставленной учебной задаче; – анализировать и исправлять деформированный текст: находить ошибки, дополнять, изменять, восстанавливать логику изложения;</w:t>
            </w:r>
            <w:proofErr w:type="gramEnd"/>
            <w:r w:rsidRPr="00043BB1">
              <w:rPr>
                <w:rFonts w:ascii="Times New Roman" w:hAnsi="Times New Roman" w:cs="Times New Roman"/>
                <w:color w:val="auto"/>
              </w:rPr>
              <w:t xml:space="preserve"> – составлять план текста: делить его на смысловые части, озаглавливать каждую; пересказывать по плану. </w:t>
            </w:r>
          </w:p>
          <w:p w:rsidR="005C47AA" w:rsidRPr="00043BB1" w:rsidRDefault="005C47AA" w:rsidP="009D5822">
            <w:pPr>
              <w:jc w:val="both"/>
              <w:rPr>
                <w:rFonts w:ascii="Times New Roman" w:hAnsi="Times New Roman" w:cs="Times New Roman"/>
                <w:color w:val="auto"/>
              </w:rPr>
            </w:pPr>
            <w:r w:rsidRPr="00043BB1">
              <w:rPr>
                <w:rFonts w:ascii="Times New Roman" w:hAnsi="Times New Roman" w:cs="Times New Roman"/>
                <w:color w:val="auto"/>
              </w:rPr>
              <w:t xml:space="preserve">2. </w:t>
            </w:r>
            <w:proofErr w:type="gramStart"/>
            <w:r w:rsidRPr="00043BB1">
              <w:rPr>
                <w:rFonts w:ascii="Times New Roman" w:hAnsi="Times New Roman" w:cs="Times New Roman"/>
                <w:color w:val="auto"/>
              </w:rPr>
              <w:t>Коммуникативные универсальные учебные действия, отражающие умения участвовать в учебном диалоге и строить монологические высказывания: – оформлять диалогическое высказывание в соответствии с требованиями речевого этикета; – различать особенности диалогической и монологической речи; – описывать объект: передавать его внешние характеристики, используя выразительные средства языка; – характеризовать качества, признаки объекта, относящие его к определенному классу (виду); – характеризовать существенный признак разбиения объектов на группы (классификации);</w:t>
            </w:r>
            <w:proofErr w:type="gramEnd"/>
            <w:r w:rsidRPr="00043BB1">
              <w:rPr>
                <w:rFonts w:ascii="Times New Roman" w:hAnsi="Times New Roman" w:cs="Times New Roman"/>
                <w:color w:val="auto"/>
              </w:rPr>
              <w:t xml:space="preserve"> </w:t>
            </w:r>
            <w:proofErr w:type="gramStart"/>
            <w:r w:rsidRPr="00043BB1">
              <w:rPr>
                <w:rFonts w:ascii="Times New Roman" w:hAnsi="Times New Roman" w:cs="Times New Roman"/>
                <w:color w:val="auto"/>
              </w:rPr>
              <w:t xml:space="preserve">приводить доказательства истинности проведенной классификации; – выбирать вид пересказа (полный, краткий, выборочный) в соответствии с поставленной целью; – составлять небольшие устные монологические высказывания, «удерживать» логику повествования, приводить убедительные доказательства; – писать сочинения (небольшие рефераты, доклады), используя информацию, полученную из разных источников. </w:t>
            </w:r>
            <w:proofErr w:type="gramEnd"/>
          </w:p>
        </w:tc>
      </w:tr>
    </w:tbl>
    <w:p w:rsidR="005C47AA" w:rsidRPr="00EE34BE" w:rsidRDefault="005C47AA" w:rsidP="005C47AA">
      <w:pPr>
        <w:pStyle w:val="af2"/>
        <w:jc w:val="both"/>
        <w:rPr>
          <w:b w:val="0"/>
          <w:sz w:val="24"/>
          <w:szCs w:val="24"/>
        </w:rPr>
      </w:pPr>
    </w:p>
    <w:p w:rsidR="005C47AA" w:rsidRPr="00EE34BE" w:rsidRDefault="005C47AA" w:rsidP="005C47AA">
      <w:pPr>
        <w:pStyle w:val="af2"/>
        <w:jc w:val="both"/>
        <w:rPr>
          <w:b w:val="0"/>
          <w:strike/>
          <w:sz w:val="24"/>
          <w:szCs w:val="24"/>
        </w:rPr>
      </w:pPr>
      <w:r w:rsidRPr="00EE34BE">
        <w:rPr>
          <w:b w:val="0"/>
          <w:sz w:val="24"/>
          <w:szCs w:val="24"/>
        </w:rPr>
        <w:t>Организация  учебной деятельности учащихся строится на основе системн</w:t>
      </w:r>
      <w:proofErr w:type="gramStart"/>
      <w:r w:rsidRPr="00EE34BE">
        <w:rPr>
          <w:b w:val="0"/>
          <w:sz w:val="24"/>
          <w:szCs w:val="24"/>
        </w:rPr>
        <w:t>о-</w:t>
      </w:r>
      <w:proofErr w:type="gramEnd"/>
      <w:r w:rsidRPr="00EE34BE">
        <w:rPr>
          <w:b w:val="0"/>
          <w:sz w:val="24"/>
          <w:szCs w:val="24"/>
        </w:rPr>
        <w:t xml:space="preserve"> </w:t>
      </w:r>
      <w:proofErr w:type="spellStart"/>
      <w:r w:rsidRPr="00EE34BE">
        <w:rPr>
          <w:b w:val="0"/>
          <w:sz w:val="24"/>
          <w:szCs w:val="24"/>
        </w:rPr>
        <w:t>деятельностного</w:t>
      </w:r>
      <w:proofErr w:type="spellEnd"/>
      <w:r w:rsidRPr="00EE34BE">
        <w:rPr>
          <w:b w:val="0"/>
          <w:sz w:val="24"/>
          <w:szCs w:val="24"/>
        </w:rPr>
        <w:t xml:space="preserve"> подхода, который предполагает: </w:t>
      </w:r>
    </w:p>
    <w:p w:rsidR="005C47AA" w:rsidRPr="00781430" w:rsidRDefault="005C47AA" w:rsidP="005C47AA">
      <w:pPr>
        <w:pStyle w:val="af2"/>
        <w:jc w:val="both"/>
        <w:rPr>
          <w:b w:val="0"/>
          <w:kern w:val="2"/>
          <w:sz w:val="24"/>
          <w:szCs w:val="24"/>
        </w:rPr>
      </w:pPr>
      <w:r w:rsidRPr="00EE34BE">
        <w:rPr>
          <w:b w:val="0"/>
          <w:kern w:val="2"/>
          <w:sz w:val="24"/>
          <w:szCs w:val="24"/>
        </w:rPr>
        <w:t xml:space="preserve">ориентацию на достижение цели и основного результата образования </w:t>
      </w:r>
      <w:r w:rsidRPr="00EE34BE">
        <w:rPr>
          <w:b w:val="0"/>
          <w:sz w:val="24"/>
          <w:szCs w:val="24"/>
        </w:rPr>
        <w:t>–</w:t>
      </w:r>
      <w:r w:rsidRPr="00EE34BE">
        <w:rPr>
          <w:b w:val="0"/>
          <w:kern w:val="2"/>
          <w:sz w:val="24"/>
          <w:szCs w:val="24"/>
        </w:rPr>
        <w:t xml:space="preserve"> развитие личности обучающегося на основе освоения универсальных учебных действий, познания и освоения мира; </w:t>
      </w:r>
    </w:p>
    <w:p w:rsidR="005C47AA" w:rsidRPr="00781430" w:rsidRDefault="005C47AA" w:rsidP="005C47AA">
      <w:pPr>
        <w:pStyle w:val="af2"/>
        <w:jc w:val="both"/>
        <w:rPr>
          <w:b w:val="0"/>
          <w:kern w:val="2"/>
          <w:sz w:val="24"/>
          <w:szCs w:val="24"/>
        </w:rPr>
      </w:pPr>
      <w:r w:rsidRPr="00EE34BE">
        <w:rPr>
          <w:b w:val="0"/>
          <w:kern w:val="2"/>
          <w:sz w:val="24"/>
          <w:szCs w:val="24"/>
        </w:rPr>
        <w:t xml:space="preserve">опору на </w:t>
      </w:r>
      <w:r w:rsidRPr="00EE34BE">
        <w:rPr>
          <w:b w:val="0"/>
          <w:sz w:val="24"/>
          <w:szCs w:val="24"/>
        </w:rPr>
        <w:t xml:space="preserve">современные образовательные технологии </w:t>
      </w:r>
      <w:proofErr w:type="spellStart"/>
      <w:r w:rsidRPr="00EE34BE">
        <w:rPr>
          <w:b w:val="0"/>
          <w:sz w:val="24"/>
          <w:szCs w:val="24"/>
        </w:rPr>
        <w:t>деятельностного</w:t>
      </w:r>
      <w:proofErr w:type="spellEnd"/>
      <w:r w:rsidRPr="00EE34BE">
        <w:rPr>
          <w:b w:val="0"/>
          <w:sz w:val="24"/>
          <w:szCs w:val="24"/>
        </w:rPr>
        <w:t xml:space="preserve"> типа</w:t>
      </w:r>
    </w:p>
    <w:p w:rsidR="005C47AA" w:rsidRPr="00EE34BE" w:rsidRDefault="005C47AA" w:rsidP="005C47AA">
      <w:pPr>
        <w:pStyle w:val="af2"/>
        <w:jc w:val="both"/>
        <w:rPr>
          <w:b w:val="0"/>
          <w:kern w:val="2"/>
          <w:sz w:val="24"/>
          <w:szCs w:val="24"/>
        </w:rPr>
      </w:pPr>
      <w:r w:rsidRPr="00EE34BE">
        <w:rPr>
          <w:b w:val="0"/>
          <w:kern w:val="2"/>
          <w:sz w:val="24"/>
          <w:szCs w:val="24"/>
        </w:rPr>
        <w:tab/>
        <w:t xml:space="preserve">— проблемно-диалогическую технологию, </w:t>
      </w:r>
    </w:p>
    <w:p w:rsidR="005C47AA" w:rsidRPr="00EE34BE" w:rsidRDefault="005C47AA" w:rsidP="005C47AA">
      <w:pPr>
        <w:pStyle w:val="af2"/>
        <w:jc w:val="both"/>
        <w:rPr>
          <w:b w:val="0"/>
          <w:kern w:val="2"/>
          <w:sz w:val="24"/>
          <w:szCs w:val="24"/>
        </w:rPr>
      </w:pPr>
      <w:r w:rsidRPr="00EE34BE">
        <w:rPr>
          <w:b w:val="0"/>
          <w:kern w:val="2"/>
          <w:sz w:val="24"/>
          <w:szCs w:val="24"/>
        </w:rPr>
        <w:t xml:space="preserve">    — технологию мини-исследования, </w:t>
      </w:r>
    </w:p>
    <w:p w:rsidR="005C47AA" w:rsidRPr="00EE34BE" w:rsidRDefault="005C47AA" w:rsidP="005C47AA">
      <w:pPr>
        <w:pStyle w:val="af2"/>
        <w:jc w:val="both"/>
        <w:rPr>
          <w:b w:val="0"/>
          <w:kern w:val="2"/>
          <w:sz w:val="24"/>
          <w:szCs w:val="24"/>
        </w:rPr>
      </w:pPr>
      <w:r w:rsidRPr="00EE34BE">
        <w:rPr>
          <w:b w:val="0"/>
          <w:kern w:val="2"/>
          <w:sz w:val="24"/>
          <w:szCs w:val="24"/>
        </w:rPr>
        <w:tab/>
        <w:t>— технологию организации проектной деятельности,</w:t>
      </w:r>
    </w:p>
    <w:p w:rsidR="005C47AA" w:rsidRPr="00EE34BE" w:rsidRDefault="005C47AA" w:rsidP="005C47AA">
      <w:pPr>
        <w:pStyle w:val="af2"/>
        <w:jc w:val="both"/>
        <w:rPr>
          <w:b w:val="0"/>
          <w:kern w:val="2"/>
          <w:sz w:val="24"/>
          <w:szCs w:val="24"/>
        </w:rPr>
      </w:pPr>
      <w:r w:rsidRPr="00EE34BE">
        <w:rPr>
          <w:b w:val="0"/>
          <w:kern w:val="2"/>
          <w:sz w:val="24"/>
          <w:szCs w:val="24"/>
        </w:rPr>
        <w:tab/>
        <w:t>— технологию оценивания образовательных достижений (учебных успехов).</w:t>
      </w:r>
    </w:p>
    <w:p w:rsidR="005C47AA" w:rsidRPr="00EE34BE" w:rsidRDefault="005C47AA" w:rsidP="005C47AA">
      <w:pPr>
        <w:pStyle w:val="af2"/>
        <w:jc w:val="both"/>
        <w:rPr>
          <w:b w:val="0"/>
          <w:sz w:val="24"/>
          <w:szCs w:val="24"/>
        </w:rPr>
      </w:pPr>
    </w:p>
    <w:p w:rsidR="005C47AA" w:rsidRPr="00EE34BE" w:rsidRDefault="005C47AA" w:rsidP="005C47AA">
      <w:pPr>
        <w:pStyle w:val="af2"/>
        <w:jc w:val="both"/>
        <w:rPr>
          <w:b w:val="0"/>
          <w:sz w:val="24"/>
          <w:szCs w:val="24"/>
        </w:rPr>
      </w:pPr>
      <w:r w:rsidRPr="00EE34BE">
        <w:rPr>
          <w:b w:val="0"/>
          <w:sz w:val="24"/>
          <w:szCs w:val="24"/>
        </w:rPr>
        <w:t>Одним из приёмов, который активно используют авторы учебников по всем пр</w:t>
      </w:r>
      <w:r w:rsidR="009D5822">
        <w:rPr>
          <w:b w:val="0"/>
          <w:sz w:val="24"/>
          <w:szCs w:val="24"/>
        </w:rPr>
        <w:t>едметным линиям УМК «Школа России</w:t>
      </w:r>
      <w:r w:rsidRPr="00EE34BE">
        <w:rPr>
          <w:b w:val="0"/>
          <w:sz w:val="24"/>
          <w:szCs w:val="24"/>
        </w:rPr>
        <w:t xml:space="preserve">», является постановка перед детьми вопроса, который предоставляет возможность высказывать противоположные точки зрения. Поиск решения ученики осуществляют в ходе специально выстроенного учителем диалога. Эта технология формирует </w:t>
      </w:r>
      <w:r w:rsidRPr="00EE34BE">
        <w:rPr>
          <w:b w:val="0"/>
          <w:i/>
          <w:sz w:val="24"/>
          <w:szCs w:val="24"/>
        </w:rPr>
        <w:t>коммуникативные</w:t>
      </w:r>
      <w:r w:rsidRPr="00EE34BE">
        <w:rPr>
          <w:b w:val="0"/>
          <w:sz w:val="24"/>
          <w:szCs w:val="24"/>
        </w:rPr>
        <w:t xml:space="preserve">  универсальные учебные действия. Наряду с этим происходит формирование и других универсальных учебных действий:  регулятивных (постановка и удержание задач), познавательных (необходимости извлекать информацию, делать логические выводы и т.п.).</w:t>
      </w:r>
    </w:p>
    <w:p w:rsidR="005C47AA" w:rsidRPr="00EE34BE" w:rsidRDefault="005C47AA" w:rsidP="005C47AA">
      <w:pPr>
        <w:pStyle w:val="af2"/>
        <w:jc w:val="both"/>
        <w:rPr>
          <w:b w:val="0"/>
          <w:sz w:val="24"/>
          <w:szCs w:val="24"/>
        </w:rPr>
      </w:pPr>
      <w:r w:rsidRPr="00EE34BE">
        <w:rPr>
          <w:b w:val="0"/>
          <w:sz w:val="24"/>
          <w:szCs w:val="24"/>
        </w:rPr>
        <w:t xml:space="preserve">Задания всех учебников, начиная с первого класса,  предлагают учащимся мини- исследования: провести наблюдения, высказать свои предположения, провести их проверку, обсудить результаты и сделать вывод.  </w:t>
      </w:r>
    </w:p>
    <w:p w:rsidR="005C47AA" w:rsidRPr="00EE34BE" w:rsidRDefault="009D5822" w:rsidP="005C47AA">
      <w:pPr>
        <w:pStyle w:val="af2"/>
        <w:jc w:val="both"/>
        <w:rPr>
          <w:b w:val="0"/>
          <w:sz w:val="24"/>
          <w:szCs w:val="24"/>
        </w:rPr>
      </w:pPr>
      <w:r>
        <w:rPr>
          <w:b w:val="0"/>
          <w:sz w:val="24"/>
          <w:szCs w:val="24"/>
        </w:rPr>
        <w:t>В учебниках УМК «Школа России</w:t>
      </w:r>
      <w:r w:rsidR="005C47AA" w:rsidRPr="00EE34BE">
        <w:rPr>
          <w:b w:val="0"/>
          <w:sz w:val="24"/>
          <w:szCs w:val="24"/>
        </w:rPr>
        <w:t xml:space="preserve">»  по всем предметам и в методических рекомендациях предлагается работа в малых группах, парах и другие формы групповой работы. </w:t>
      </w:r>
      <w:proofErr w:type="gramStart"/>
      <w:r w:rsidR="005C47AA" w:rsidRPr="00EE34BE">
        <w:rPr>
          <w:b w:val="0"/>
          <w:sz w:val="24"/>
          <w:szCs w:val="24"/>
        </w:rPr>
        <w:t xml:space="preserve">Это имеет большое значение для формирования </w:t>
      </w:r>
      <w:r w:rsidR="005C47AA" w:rsidRPr="00EE34BE">
        <w:rPr>
          <w:b w:val="0"/>
          <w:i/>
          <w:sz w:val="24"/>
          <w:szCs w:val="24"/>
        </w:rPr>
        <w:t>коммуникативных</w:t>
      </w:r>
      <w:r w:rsidR="005C47AA" w:rsidRPr="00EE34BE">
        <w:rPr>
          <w:b w:val="0"/>
          <w:sz w:val="24"/>
          <w:szCs w:val="24"/>
        </w:rPr>
        <w:t xml:space="preserve">  (умения донести свою позицию до других, понять другие позиции, договариваться с людьми и </w:t>
      </w:r>
      <w:r w:rsidR="005C47AA" w:rsidRPr="00EE34BE">
        <w:rPr>
          <w:b w:val="0"/>
          <w:sz w:val="24"/>
          <w:szCs w:val="24"/>
        </w:rPr>
        <w:lastRenderedPageBreak/>
        <w:t>уважительно относиться к позиции другого), а также для регулятивных универсальных учебных действий (распределить, скоординировать действия по выполнению задания и др.).</w:t>
      </w:r>
      <w:proofErr w:type="gramEnd"/>
    </w:p>
    <w:p w:rsidR="005C47AA" w:rsidRPr="00EE34BE" w:rsidRDefault="005C47AA" w:rsidP="005C47AA">
      <w:pPr>
        <w:pStyle w:val="af2"/>
        <w:jc w:val="both"/>
        <w:rPr>
          <w:b w:val="0"/>
          <w:sz w:val="24"/>
          <w:szCs w:val="24"/>
        </w:rPr>
      </w:pPr>
      <w:r w:rsidRPr="00EE34BE">
        <w:rPr>
          <w:b w:val="0"/>
          <w:sz w:val="24"/>
          <w:szCs w:val="24"/>
        </w:rPr>
        <w:t xml:space="preserve"> Именно во внеурочной деятельности наиболее успешно может быть организована среда для реализации собственных замыслов детей, для реальной самостоятельной деятельности учащихся. Проектная деятельность учащихся должна потеснить традиционные формы внеурочной деятельности (классный час, экскурсия, праздник и пр.), в которых основным «держателем» содержания и организации мероприятия был педагог. </w:t>
      </w:r>
    </w:p>
    <w:p w:rsidR="005C47AA" w:rsidRPr="00EE34BE" w:rsidRDefault="005C47AA" w:rsidP="005C47AA">
      <w:pPr>
        <w:pStyle w:val="af2"/>
        <w:jc w:val="both"/>
        <w:rPr>
          <w:b w:val="0"/>
          <w:sz w:val="24"/>
          <w:szCs w:val="24"/>
        </w:rPr>
      </w:pPr>
      <w:r w:rsidRPr="00EE34BE">
        <w:rPr>
          <w:b w:val="0"/>
          <w:sz w:val="24"/>
          <w:szCs w:val="24"/>
        </w:rPr>
        <w:t xml:space="preserve">Каждый учащийся имеет возможность выбрать проект в соответствии со своими интересами или предложить свой. </w:t>
      </w:r>
      <w:proofErr w:type="gramStart"/>
      <w:r w:rsidRPr="00EE34BE">
        <w:rPr>
          <w:b w:val="0"/>
          <w:sz w:val="24"/>
          <w:szCs w:val="24"/>
        </w:rPr>
        <w:t xml:space="preserve">Это  позволяет создать условия для достижения  как </w:t>
      </w:r>
      <w:r w:rsidRPr="00EE34BE">
        <w:rPr>
          <w:b w:val="0"/>
          <w:iCs/>
          <w:sz w:val="24"/>
          <w:szCs w:val="24"/>
        </w:rPr>
        <w:t>регулятивных</w:t>
      </w:r>
      <w:r w:rsidRPr="00EE34BE">
        <w:rPr>
          <w:b w:val="0"/>
          <w:sz w:val="24"/>
          <w:szCs w:val="24"/>
        </w:rPr>
        <w:t xml:space="preserve"> </w:t>
      </w:r>
      <w:proofErr w:type="spellStart"/>
      <w:r w:rsidRPr="00EE34BE">
        <w:rPr>
          <w:b w:val="0"/>
          <w:sz w:val="24"/>
          <w:szCs w:val="24"/>
        </w:rPr>
        <w:t>метапредметных</w:t>
      </w:r>
      <w:proofErr w:type="spellEnd"/>
      <w:r w:rsidRPr="00EE34BE">
        <w:rPr>
          <w:b w:val="0"/>
          <w:sz w:val="24"/>
          <w:szCs w:val="24"/>
        </w:rPr>
        <w:t xml:space="preserve">  результатов (постановку целей деятельности, составление плана действий по достижению результата творческого характера, работу по составленному плану с сопоставлением получающегося результата с исходным замыслом, понимание причин возникающих затруднений и поиск способов выхода из ситуации) так и </w:t>
      </w:r>
      <w:r w:rsidRPr="00EE34BE">
        <w:rPr>
          <w:b w:val="0"/>
          <w:i/>
          <w:iCs/>
          <w:sz w:val="24"/>
          <w:szCs w:val="24"/>
        </w:rPr>
        <w:t>познавательных</w:t>
      </w:r>
      <w:r w:rsidRPr="00EE34BE">
        <w:rPr>
          <w:b w:val="0"/>
          <w:sz w:val="24"/>
          <w:szCs w:val="24"/>
        </w:rPr>
        <w:t xml:space="preserve"> универсальных учебных действий (предполагать, какая информация нужна;</w:t>
      </w:r>
      <w:proofErr w:type="gramEnd"/>
      <w:r w:rsidRPr="00EE34BE">
        <w:rPr>
          <w:b w:val="0"/>
          <w:sz w:val="24"/>
          <w:szCs w:val="24"/>
        </w:rPr>
        <w:t xml:space="preserve"> </w:t>
      </w:r>
      <w:proofErr w:type="gramStart"/>
      <w:r w:rsidRPr="00EE34BE">
        <w:rPr>
          <w:b w:val="0"/>
          <w:sz w:val="24"/>
          <w:szCs w:val="24"/>
        </w:rPr>
        <w:t xml:space="preserve">отбирать необходимые словари, энциклопедии, справочники, электронные диски; сопоставлять  и отбирать информацию, полученную из  различных источников: словари, энциклопедии, справочники, электронные диски, сеть Интернет). </w:t>
      </w:r>
      <w:proofErr w:type="gramEnd"/>
    </w:p>
    <w:p w:rsidR="005C47AA" w:rsidRPr="00EE34BE" w:rsidRDefault="005C47AA" w:rsidP="005C47AA">
      <w:pPr>
        <w:pStyle w:val="af2"/>
        <w:jc w:val="both"/>
        <w:rPr>
          <w:b w:val="0"/>
          <w:sz w:val="24"/>
          <w:szCs w:val="24"/>
        </w:rPr>
      </w:pPr>
      <w:proofErr w:type="gramStart"/>
      <w:r w:rsidRPr="00EE34BE">
        <w:rPr>
          <w:b w:val="0"/>
          <w:sz w:val="24"/>
          <w:szCs w:val="24"/>
        </w:rPr>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w:t>
      </w:r>
      <w:proofErr w:type="spellStart"/>
      <w:r w:rsidRPr="00EE34BE">
        <w:rPr>
          <w:b w:val="0"/>
          <w:sz w:val="24"/>
          <w:szCs w:val="24"/>
        </w:rPr>
        <w:t>метапредметных</w:t>
      </w:r>
      <w:proofErr w:type="spellEnd"/>
      <w:r w:rsidRPr="00EE34BE">
        <w:rPr>
          <w:b w:val="0"/>
          <w:sz w:val="24"/>
          <w:szCs w:val="24"/>
        </w:rPr>
        <w:t xml:space="preserve"> </w:t>
      </w:r>
      <w:r w:rsidRPr="00EE34BE">
        <w:rPr>
          <w:b w:val="0"/>
          <w:i/>
          <w:iCs/>
          <w:sz w:val="24"/>
          <w:szCs w:val="24"/>
        </w:rPr>
        <w:t>коммуникативных</w:t>
      </w:r>
      <w:r w:rsidRPr="00EE34BE">
        <w:rPr>
          <w:b w:val="0"/>
          <w:sz w:val="24"/>
          <w:szCs w:val="24"/>
        </w:rPr>
        <w:t xml:space="preserve"> умений (организовывать взаимодействие в группе, прогнозировать последствия коллективных решений, оформлять свои мысли в устной и письменной речи, в том числе с применением средств ИКТ, отстаивать свою точку зрения, аргументируя ее). </w:t>
      </w:r>
      <w:proofErr w:type="gramEnd"/>
    </w:p>
    <w:p w:rsidR="005C47AA" w:rsidRPr="00EE34BE" w:rsidRDefault="005C47AA" w:rsidP="005C47AA">
      <w:pPr>
        <w:pStyle w:val="af2"/>
        <w:jc w:val="both"/>
        <w:rPr>
          <w:b w:val="0"/>
          <w:sz w:val="24"/>
          <w:szCs w:val="24"/>
        </w:rPr>
      </w:pPr>
      <w:r w:rsidRPr="00EE34BE">
        <w:rPr>
          <w:b w:val="0"/>
          <w:sz w:val="24"/>
          <w:szCs w:val="24"/>
        </w:rPr>
        <w:t xml:space="preserve">Проектная деятельность влияет на формирование  </w:t>
      </w:r>
      <w:r w:rsidRPr="00EE34BE">
        <w:rPr>
          <w:b w:val="0"/>
          <w:i/>
          <w:iCs/>
          <w:sz w:val="24"/>
          <w:szCs w:val="24"/>
        </w:rPr>
        <w:t>личностных</w:t>
      </w:r>
      <w:r w:rsidRPr="00EE34BE">
        <w:rPr>
          <w:b w:val="0"/>
          <w:sz w:val="24"/>
          <w:szCs w:val="24"/>
        </w:rPr>
        <w:t xml:space="preserve"> результатов  учащихся, так как требует проявления личностных ценностных смыслов, показывает реальное отношение к делу, людям,  к результатам труда и др.</w:t>
      </w:r>
    </w:p>
    <w:p w:rsidR="005C47AA" w:rsidRPr="00EE34BE" w:rsidRDefault="005C47AA" w:rsidP="005C47AA">
      <w:pPr>
        <w:pStyle w:val="af2"/>
        <w:jc w:val="both"/>
        <w:rPr>
          <w:b w:val="0"/>
          <w:sz w:val="24"/>
          <w:szCs w:val="24"/>
        </w:rPr>
      </w:pPr>
    </w:p>
    <w:p w:rsidR="005C47AA" w:rsidRDefault="005C47AA" w:rsidP="005C47AA">
      <w:pPr>
        <w:pStyle w:val="af2"/>
        <w:jc w:val="both"/>
        <w:rPr>
          <w:b w:val="0"/>
          <w:sz w:val="24"/>
          <w:szCs w:val="24"/>
        </w:rPr>
      </w:pPr>
      <w:r w:rsidRPr="00EE34BE">
        <w:rPr>
          <w:b w:val="0"/>
          <w:sz w:val="24"/>
          <w:szCs w:val="24"/>
        </w:rPr>
        <w:t>Технология оценивания образовательных достижений (учебных успехов) направлена на развитие контрольно-оценочной самостоятельности  учеников. У учащихся развиваются умения самостоятельно оценивать результат своих действий, контролировать себя, находить и исправлять собственные ошибки.  Реализацию этой технологии обеспечивают система вопросов и заданий учебников, специальные рабочие тетради, контрольные работы и тест.</w:t>
      </w:r>
    </w:p>
    <w:p w:rsidR="005C47AA" w:rsidRPr="00EE34BE" w:rsidRDefault="005C47AA" w:rsidP="005C47AA">
      <w:pPr>
        <w:pStyle w:val="af2"/>
        <w:jc w:val="both"/>
        <w:rPr>
          <w:b w:val="0"/>
          <w:sz w:val="24"/>
          <w:szCs w:val="24"/>
        </w:rPr>
      </w:pPr>
      <w:r w:rsidRPr="00EE34BE">
        <w:rPr>
          <w:b w:val="0"/>
          <w:sz w:val="24"/>
          <w:szCs w:val="24"/>
        </w:rPr>
        <w:t xml:space="preserve">Схема работы над формированием </w:t>
      </w:r>
      <w:proofErr w:type="gramStart"/>
      <w:r w:rsidRPr="00EE34BE">
        <w:rPr>
          <w:b w:val="0"/>
          <w:sz w:val="24"/>
          <w:szCs w:val="24"/>
        </w:rPr>
        <w:t>конкретных</w:t>
      </w:r>
      <w:proofErr w:type="gramEnd"/>
      <w:r w:rsidRPr="00EE34BE">
        <w:rPr>
          <w:b w:val="0"/>
          <w:sz w:val="24"/>
          <w:szCs w:val="24"/>
        </w:rPr>
        <w:t xml:space="preserve"> УУД каждого вида указывается в тематическом планировании. Способы учета уровня их </w:t>
      </w:r>
      <w:proofErr w:type="spellStart"/>
      <w:r w:rsidRPr="00EE34BE">
        <w:rPr>
          <w:b w:val="0"/>
          <w:sz w:val="24"/>
          <w:szCs w:val="24"/>
        </w:rPr>
        <w:t>сформированности</w:t>
      </w:r>
      <w:proofErr w:type="spellEnd"/>
      <w:r w:rsidRPr="00EE34BE">
        <w:rPr>
          <w:b w:val="0"/>
          <w:sz w:val="24"/>
          <w:szCs w:val="24"/>
        </w:rPr>
        <w:t xml:space="preserve"> — в требованиях к результатам освоения УП по каждому предмету и в обязательных программах внеурочной деятельности. Результаты усвоения УУД формулируются для каждого класса и являются ориентиром при организации мониторинга их достижения.</w:t>
      </w:r>
    </w:p>
    <w:p w:rsidR="005C47AA" w:rsidRPr="00EE34BE" w:rsidRDefault="005C47AA" w:rsidP="005C47AA">
      <w:pPr>
        <w:pStyle w:val="af2"/>
        <w:jc w:val="both"/>
        <w:rPr>
          <w:b w:val="0"/>
          <w:sz w:val="24"/>
          <w:szCs w:val="24"/>
        </w:rPr>
      </w:pPr>
      <w:r w:rsidRPr="00EE34BE">
        <w:rPr>
          <w:b w:val="0"/>
          <w:sz w:val="24"/>
          <w:szCs w:val="24"/>
        </w:rPr>
        <w:t xml:space="preserve">Педагогическое сопровождение этого процесса  осуществляется с помощью </w:t>
      </w:r>
      <w:proofErr w:type="spellStart"/>
      <w:r w:rsidRPr="00EE34BE">
        <w:rPr>
          <w:b w:val="0"/>
          <w:sz w:val="24"/>
          <w:szCs w:val="24"/>
        </w:rPr>
        <w:t>Портфолио</w:t>
      </w:r>
      <w:proofErr w:type="spellEnd"/>
      <w:r w:rsidRPr="00EE34BE">
        <w:rPr>
          <w:b w:val="0"/>
          <w:sz w:val="24"/>
          <w:szCs w:val="24"/>
        </w:rPr>
        <w:t>,  который является процессуальным способом оценки достижений учащихся в развитии универсальных учебных действий.</w:t>
      </w:r>
    </w:p>
    <w:p w:rsidR="005C47AA" w:rsidRPr="00EE34BE" w:rsidRDefault="005C47AA" w:rsidP="005C47AA">
      <w:pPr>
        <w:pStyle w:val="af2"/>
        <w:jc w:val="both"/>
        <w:rPr>
          <w:b w:val="0"/>
          <w:i/>
          <w:sz w:val="24"/>
          <w:szCs w:val="24"/>
        </w:rPr>
      </w:pPr>
    </w:p>
    <w:p w:rsidR="005C47AA" w:rsidRPr="00EE34BE" w:rsidRDefault="005C47AA" w:rsidP="005C47AA">
      <w:pPr>
        <w:pStyle w:val="af2"/>
        <w:jc w:val="both"/>
        <w:rPr>
          <w:b w:val="0"/>
          <w:sz w:val="24"/>
          <w:szCs w:val="24"/>
        </w:rPr>
      </w:pPr>
      <w:r w:rsidRPr="00EE34BE">
        <w:rPr>
          <w:b w:val="0"/>
          <w:sz w:val="24"/>
          <w:szCs w:val="24"/>
        </w:rPr>
        <w:t xml:space="preserve">4. Типовые задания в УМК </w:t>
      </w:r>
      <w:r>
        <w:rPr>
          <w:b w:val="0"/>
          <w:sz w:val="24"/>
          <w:szCs w:val="24"/>
        </w:rPr>
        <w:t>«Школа России</w:t>
      </w:r>
      <w:r w:rsidRPr="00EE34BE">
        <w:rPr>
          <w:b w:val="0"/>
          <w:sz w:val="24"/>
          <w:szCs w:val="24"/>
        </w:rPr>
        <w:t>»,</w:t>
      </w:r>
    </w:p>
    <w:p w:rsidR="005C47AA" w:rsidRPr="00EE34BE" w:rsidRDefault="005C47AA" w:rsidP="005C47AA">
      <w:pPr>
        <w:pStyle w:val="af2"/>
        <w:jc w:val="both"/>
        <w:rPr>
          <w:b w:val="0"/>
          <w:i/>
          <w:sz w:val="24"/>
          <w:szCs w:val="24"/>
        </w:rPr>
      </w:pPr>
      <w:proofErr w:type="gramStart"/>
      <w:r w:rsidRPr="00EE34BE">
        <w:rPr>
          <w:b w:val="0"/>
          <w:sz w:val="24"/>
          <w:szCs w:val="24"/>
        </w:rPr>
        <w:t>способствующие</w:t>
      </w:r>
      <w:proofErr w:type="gramEnd"/>
      <w:r w:rsidRPr="00EE34BE">
        <w:rPr>
          <w:b w:val="0"/>
          <w:sz w:val="24"/>
          <w:szCs w:val="24"/>
        </w:rPr>
        <w:t xml:space="preserve"> формированию универсальных учебных действий</w:t>
      </w:r>
    </w:p>
    <w:p w:rsidR="005C47AA" w:rsidRPr="00EE34BE" w:rsidRDefault="005C47AA" w:rsidP="005C47AA">
      <w:pPr>
        <w:pStyle w:val="af2"/>
        <w:jc w:val="both"/>
        <w:rPr>
          <w:b w:val="0"/>
          <w:sz w:val="24"/>
          <w:szCs w:val="24"/>
        </w:rPr>
      </w:pPr>
    </w:p>
    <w:p w:rsidR="005C47AA" w:rsidRPr="00EE34BE" w:rsidRDefault="005C47AA" w:rsidP="005C47AA">
      <w:pPr>
        <w:pStyle w:val="af2"/>
        <w:jc w:val="both"/>
        <w:rPr>
          <w:b w:val="0"/>
          <w:sz w:val="24"/>
          <w:szCs w:val="24"/>
        </w:rPr>
      </w:pPr>
      <w:r w:rsidRPr="00EE34BE">
        <w:rPr>
          <w:b w:val="0"/>
          <w:sz w:val="24"/>
          <w:szCs w:val="24"/>
          <w:u w:val="single"/>
        </w:rPr>
        <w:lastRenderedPageBreak/>
        <w:t>Информационный поиск</w:t>
      </w:r>
      <w:r w:rsidRPr="00EE34BE">
        <w:rPr>
          <w:b w:val="0"/>
          <w:sz w:val="24"/>
          <w:szCs w:val="24"/>
        </w:rPr>
        <w:t xml:space="preserve">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w:t>
      </w:r>
    </w:p>
    <w:p w:rsidR="005C47AA" w:rsidRPr="00EE34BE" w:rsidRDefault="005C47AA" w:rsidP="005C47AA">
      <w:pPr>
        <w:pStyle w:val="af2"/>
        <w:jc w:val="both"/>
        <w:rPr>
          <w:b w:val="0"/>
          <w:sz w:val="24"/>
          <w:szCs w:val="24"/>
        </w:rPr>
      </w:pPr>
      <w:r w:rsidRPr="00EE34BE">
        <w:rPr>
          <w:b w:val="0"/>
          <w:sz w:val="24"/>
          <w:szCs w:val="24"/>
        </w:rPr>
        <w:t xml:space="preserve">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  </w:t>
      </w:r>
    </w:p>
    <w:p w:rsidR="005C47AA" w:rsidRPr="00EE34BE" w:rsidRDefault="005C47AA" w:rsidP="005C47AA">
      <w:pPr>
        <w:pStyle w:val="af2"/>
        <w:jc w:val="both"/>
        <w:rPr>
          <w:b w:val="0"/>
          <w:sz w:val="24"/>
          <w:szCs w:val="24"/>
        </w:rPr>
      </w:pPr>
      <w:r w:rsidRPr="00EE34BE">
        <w:rPr>
          <w:b w:val="0"/>
          <w:sz w:val="24"/>
          <w:szCs w:val="24"/>
          <w:u w:val="single"/>
        </w:rPr>
        <w:t>Дифференцированные задания</w:t>
      </w:r>
      <w:r w:rsidRPr="00EE34BE">
        <w:rPr>
          <w:b w:val="0"/>
          <w:sz w:val="24"/>
          <w:szCs w:val="24"/>
        </w:rPr>
        <w:t xml:space="preserve"> — предоставляют возможность учащимся выбрать задание по уровню сложности, ориентируясь на свои личные предпочтения, интересы. Сложность заданий нарастает за счёт  </w:t>
      </w:r>
      <w:proofErr w:type="spellStart"/>
      <w:r w:rsidRPr="00EE34BE">
        <w:rPr>
          <w:b w:val="0"/>
          <w:sz w:val="24"/>
          <w:szCs w:val="24"/>
        </w:rPr>
        <w:t>востребованности</w:t>
      </w:r>
      <w:proofErr w:type="spellEnd"/>
      <w:r w:rsidRPr="00EE34BE">
        <w:rPr>
          <w:b w:val="0"/>
          <w:sz w:val="24"/>
          <w:szCs w:val="24"/>
        </w:rPr>
        <w:t xml:space="preserve"> для их выполнения </w:t>
      </w:r>
      <w:proofErr w:type="spellStart"/>
      <w:r w:rsidRPr="00EE34BE">
        <w:rPr>
          <w:b w:val="0"/>
          <w:sz w:val="24"/>
          <w:szCs w:val="24"/>
        </w:rPr>
        <w:t>метапредметных</w:t>
      </w:r>
      <w:proofErr w:type="spellEnd"/>
      <w:r w:rsidRPr="00EE34BE">
        <w:rPr>
          <w:b w:val="0"/>
          <w:sz w:val="24"/>
          <w:szCs w:val="24"/>
        </w:rPr>
        <w:t xml:space="preserve"> умений. </w:t>
      </w:r>
    </w:p>
    <w:p w:rsidR="005C47AA" w:rsidRPr="00EE34BE" w:rsidRDefault="005C47AA" w:rsidP="005C47AA">
      <w:pPr>
        <w:pStyle w:val="af2"/>
        <w:jc w:val="both"/>
        <w:rPr>
          <w:b w:val="0"/>
          <w:sz w:val="24"/>
          <w:szCs w:val="24"/>
        </w:rPr>
      </w:pPr>
      <w:r w:rsidRPr="00EE34BE">
        <w:rPr>
          <w:b w:val="0"/>
          <w:sz w:val="24"/>
          <w:szCs w:val="24"/>
          <w:u w:val="single"/>
        </w:rPr>
        <w:t>Интеллектуальный марафон</w:t>
      </w:r>
      <w:r w:rsidRPr="00EE34BE">
        <w:rPr>
          <w:b w:val="0"/>
          <w:sz w:val="24"/>
          <w:szCs w:val="24"/>
        </w:rPr>
        <w:t xml:space="preserve"> — задания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нестандартной ситуации.</w:t>
      </w:r>
    </w:p>
    <w:p w:rsidR="005C47AA" w:rsidRPr="00EE34BE" w:rsidRDefault="005C47AA" w:rsidP="005C47AA">
      <w:pPr>
        <w:pStyle w:val="af2"/>
        <w:jc w:val="both"/>
        <w:rPr>
          <w:b w:val="0"/>
          <w:sz w:val="24"/>
          <w:szCs w:val="24"/>
        </w:rPr>
      </w:pPr>
      <w:r w:rsidRPr="00EE34BE">
        <w:rPr>
          <w:b w:val="0"/>
          <w:sz w:val="24"/>
          <w:szCs w:val="24"/>
          <w:u w:val="single"/>
        </w:rPr>
        <w:t>Творческие задания</w:t>
      </w:r>
      <w:r w:rsidRPr="00EE34BE">
        <w:rPr>
          <w:b w:val="0"/>
          <w:sz w:val="24"/>
          <w:szCs w:val="24"/>
        </w:rPr>
        <w:t xml:space="preserve"> — направлены на развитие у учащихся познавательных интересов, воображения,  на выход в творческую деятельность.</w:t>
      </w:r>
    </w:p>
    <w:p w:rsidR="005C47AA" w:rsidRPr="00EE34BE" w:rsidRDefault="005C47AA" w:rsidP="005C47AA">
      <w:pPr>
        <w:pStyle w:val="af2"/>
        <w:jc w:val="both"/>
        <w:rPr>
          <w:b w:val="0"/>
          <w:sz w:val="24"/>
          <w:szCs w:val="24"/>
        </w:rPr>
      </w:pPr>
      <w:r w:rsidRPr="00EE34BE">
        <w:rPr>
          <w:b w:val="0"/>
          <w:sz w:val="24"/>
          <w:szCs w:val="24"/>
          <w:u w:val="single"/>
        </w:rPr>
        <w:t>Работа в паре</w:t>
      </w:r>
      <w:r w:rsidRPr="00EE34BE">
        <w:rPr>
          <w:b w:val="0"/>
          <w:sz w:val="24"/>
          <w:szCs w:val="24"/>
        </w:rPr>
        <w:t xml:space="preserve"> — задания ориентированы на использование групповых форм обучения</w:t>
      </w:r>
    </w:p>
    <w:p w:rsidR="005C47AA" w:rsidRPr="00EE34BE" w:rsidRDefault="005C47AA" w:rsidP="005C47AA">
      <w:pPr>
        <w:pStyle w:val="af2"/>
        <w:jc w:val="both"/>
        <w:rPr>
          <w:b w:val="0"/>
          <w:sz w:val="24"/>
          <w:szCs w:val="24"/>
        </w:rPr>
      </w:pPr>
      <w:r w:rsidRPr="00EE34BE">
        <w:rPr>
          <w:b w:val="0"/>
          <w:iCs/>
          <w:sz w:val="24"/>
          <w:szCs w:val="24"/>
          <w:u w:val="single"/>
        </w:rPr>
        <w:t>Проекты.</w:t>
      </w:r>
      <w:r w:rsidRPr="00EE34BE">
        <w:rPr>
          <w:b w:val="0"/>
          <w:sz w:val="24"/>
          <w:szCs w:val="24"/>
        </w:rPr>
        <w:t xml:space="preserve">  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 </w:t>
      </w:r>
    </w:p>
    <w:p w:rsidR="005C47AA" w:rsidRPr="00EE34BE" w:rsidRDefault="005C47AA" w:rsidP="005C47AA">
      <w:pPr>
        <w:pStyle w:val="af2"/>
        <w:jc w:val="both"/>
        <w:rPr>
          <w:b w:val="0"/>
          <w:sz w:val="24"/>
          <w:szCs w:val="24"/>
        </w:rPr>
      </w:pPr>
      <w:r w:rsidRPr="00EE34BE">
        <w:rPr>
          <w:b w:val="0"/>
          <w:sz w:val="24"/>
          <w:szCs w:val="24"/>
        </w:rPr>
        <w:t xml:space="preserve">5. Мониторинг </w:t>
      </w:r>
      <w:proofErr w:type="spellStart"/>
      <w:r w:rsidRPr="00EE34BE">
        <w:rPr>
          <w:b w:val="0"/>
          <w:sz w:val="24"/>
          <w:szCs w:val="24"/>
        </w:rPr>
        <w:t>сформированности</w:t>
      </w:r>
      <w:proofErr w:type="spellEnd"/>
      <w:r w:rsidRPr="00EE34BE">
        <w:rPr>
          <w:b w:val="0"/>
          <w:sz w:val="24"/>
          <w:szCs w:val="24"/>
        </w:rPr>
        <w:t xml:space="preserve"> универсальных учебных действий </w:t>
      </w:r>
    </w:p>
    <w:p w:rsidR="005C47AA" w:rsidRPr="00EE34BE" w:rsidRDefault="005C47AA" w:rsidP="005C47AA">
      <w:pPr>
        <w:pStyle w:val="af2"/>
        <w:jc w:val="both"/>
        <w:rPr>
          <w:b w:val="0"/>
          <w:sz w:val="24"/>
          <w:szCs w:val="24"/>
        </w:rPr>
      </w:pPr>
      <w:r w:rsidRPr="00EE34BE">
        <w:rPr>
          <w:b w:val="0"/>
          <w:sz w:val="24"/>
          <w:szCs w:val="24"/>
        </w:rPr>
        <w:t xml:space="preserve">Федеральный государственный образовательный стандарт начального общего образования предписывает, что «предметом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w:t>
      </w:r>
      <w:proofErr w:type="spellStart"/>
      <w:r w:rsidRPr="00EE34BE">
        <w:rPr>
          <w:b w:val="0"/>
          <w:sz w:val="24"/>
          <w:szCs w:val="24"/>
        </w:rPr>
        <w:t>метапредметных</w:t>
      </w:r>
      <w:proofErr w:type="spellEnd"/>
      <w:r w:rsidRPr="00EE34BE">
        <w:rPr>
          <w:b w:val="0"/>
          <w:sz w:val="24"/>
          <w:szCs w:val="24"/>
        </w:rPr>
        <w:t xml:space="preserve"> результатов освоения основной образовательной программы начального общего образования, необходимых для продолжения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r w:rsidRPr="00EE34BE">
        <w:rPr>
          <w:b w:val="0"/>
          <w:sz w:val="24"/>
          <w:szCs w:val="24"/>
          <w:vertAlign w:val="superscript"/>
        </w:rPr>
        <w:footnoteReference w:id="4"/>
      </w:r>
      <w:r w:rsidRPr="00EE34BE">
        <w:rPr>
          <w:b w:val="0"/>
          <w:sz w:val="24"/>
          <w:szCs w:val="24"/>
        </w:rPr>
        <w:t>.</w:t>
      </w:r>
    </w:p>
    <w:p w:rsidR="005C47AA" w:rsidRPr="00EE34BE" w:rsidRDefault="005C47AA" w:rsidP="005C47AA">
      <w:pPr>
        <w:pStyle w:val="af2"/>
        <w:jc w:val="both"/>
        <w:rPr>
          <w:b w:val="0"/>
          <w:sz w:val="24"/>
          <w:szCs w:val="24"/>
        </w:rPr>
      </w:pPr>
      <w:r w:rsidRPr="00EE34BE">
        <w:rPr>
          <w:b w:val="0"/>
          <w:sz w:val="24"/>
          <w:szCs w:val="24"/>
        </w:rPr>
        <w:t xml:space="preserve">Мониторинг освоения учебных программ и </w:t>
      </w:r>
      <w:proofErr w:type="spellStart"/>
      <w:r w:rsidRPr="00EE34BE">
        <w:rPr>
          <w:b w:val="0"/>
          <w:sz w:val="24"/>
          <w:szCs w:val="24"/>
        </w:rPr>
        <w:t>сформированности</w:t>
      </w:r>
      <w:proofErr w:type="spellEnd"/>
      <w:r w:rsidRPr="00EE34BE">
        <w:rPr>
          <w:b w:val="0"/>
          <w:sz w:val="24"/>
          <w:szCs w:val="24"/>
        </w:rPr>
        <w:t xml:space="preserve"> личностных, познавательных, коммуникативных учебных действий может осуществляться на материалах учебников и рабочих тетрадей УМК</w:t>
      </w:r>
      <w:proofErr w:type="gramStart"/>
      <w:r>
        <w:rPr>
          <w:b w:val="0"/>
          <w:sz w:val="24"/>
          <w:szCs w:val="24"/>
        </w:rPr>
        <w:t>«Ш</w:t>
      </w:r>
      <w:proofErr w:type="gramEnd"/>
      <w:r>
        <w:rPr>
          <w:b w:val="0"/>
          <w:sz w:val="24"/>
          <w:szCs w:val="24"/>
        </w:rPr>
        <w:t>кола России</w:t>
      </w:r>
      <w:r w:rsidRPr="00EE34BE">
        <w:rPr>
          <w:b w:val="0"/>
          <w:sz w:val="24"/>
          <w:szCs w:val="24"/>
        </w:rPr>
        <w:t>»,  представленных на лист</w:t>
      </w:r>
      <w:r>
        <w:rPr>
          <w:b w:val="0"/>
          <w:sz w:val="24"/>
          <w:szCs w:val="24"/>
        </w:rPr>
        <w:t xml:space="preserve">ах с проверочными </w:t>
      </w:r>
      <w:r w:rsidRPr="00EE34BE">
        <w:rPr>
          <w:b w:val="0"/>
          <w:sz w:val="24"/>
          <w:szCs w:val="24"/>
        </w:rPr>
        <w:t xml:space="preserve"> заданиями.</w:t>
      </w:r>
    </w:p>
    <w:p w:rsidR="005C47AA" w:rsidRPr="00EE34BE" w:rsidRDefault="005C47AA" w:rsidP="005C47AA">
      <w:pPr>
        <w:pStyle w:val="af2"/>
        <w:jc w:val="both"/>
        <w:rPr>
          <w:b w:val="0"/>
          <w:sz w:val="24"/>
          <w:szCs w:val="24"/>
        </w:rPr>
      </w:pPr>
      <w:r w:rsidRPr="00EE34BE">
        <w:rPr>
          <w:b w:val="0"/>
          <w:sz w:val="24"/>
          <w:szCs w:val="24"/>
        </w:rPr>
        <w:t xml:space="preserve">Достижение планируемых результатов фиксируется в накопительной системе оценки, в том числе в форме </w:t>
      </w:r>
      <w:proofErr w:type="spellStart"/>
      <w:r w:rsidRPr="00EE34BE">
        <w:rPr>
          <w:b w:val="0"/>
          <w:sz w:val="24"/>
          <w:szCs w:val="24"/>
        </w:rPr>
        <w:t>портфолио</w:t>
      </w:r>
      <w:proofErr w:type="spellEnd"/>
      <w:r w:rsidRPr="00EE34BE">
        <w:rPr>
          <w:b w:val="0"/>
          <w:sz w:val="24"/>
          <w:szCs w:val="24"/>
        </w:rPr>
        <w:t xml:space="preserve">  учащегося.  Педагогу важно на каждом этапе обучения вместе с ребёнком выбирать, что является для него результатом на сегодняшний день. Оценочная деятельность самого педагога должна быть направлена на то, чтобы стимулировать учебно-познавательную деятельность ребёнка и корректировать её. Вместе с тем передавать ребёнку нормы и способы оценивания (не выставления </w:t>
      </w:r>
      <w:r w:rsidRPr="00EE34BE">
        <w:rPr>
          <w:b w:val="0"/>
          <w:sz w:val="24"/>
          <w:szCs w:val="24"/>
        </w:rPr>
        <w:lastRenderedPageBreak/>
        <w:t xml:space="preserve">отметки, а фиксации качества, например разборчивость письма, грамотность, способа действий и т.д.), способствовать выработке у ребёнка самооценки своего труда. Отбирая в свой </w:t>
      </w:r>
      <w:proofErr w:type="spellStart"/>
      <w:r w:rsidRPr="00EE34BE">
        <w:rPr>
          <w:b w:val="0"/>
          <w:sz w:val="24"/>
          <w:szCs w:val="24"/>
        </w:rPr>
        <w:t>портфолио</w:t>
      </w:r>
      <w:proofErr w:type="spellEnd"/>
      <w:r w:rsidRPr="00EE34BE">
        <w:rPr>
          <w:b w:val="0"/>
          <w:sz w:val="24"/>
          <w:szCs w:val="24"/>
        </w:rPr>
        <w:t xml:space="preserve">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w:t>
      </w:r>
      <w:proofErr w:type="gramStart"/>
      <w:r w:rsidRPr="00EE34BE">
        <w:rPr>
          <w:b w:val="0"/>
          <w:sz w:val="24"/>
          <w:szCs w:val="24"/>
        </w:rPr>
        <w:t>другие</w:t>
      </w:r>
      <w:proofErr w:type="gramEnd"/>
      <w:r w:rsidRPr="00EE34BE">
        <w:rPr>
          <w:b w:val="0"/>
          <w:sz w:val="24"/>
          <w:szCs w:val="24"/>
        </w:rPr>
        <w:t xml:space="preserve"> личностные и </w:t>
      </w:r>
      <w:proofErr w:type="spellStart"/>
      <w:r w:rsidRPr="00EE34BE">
        <w:rPr>
          <w:b w:val="0"/>
          <w:sz w:val="24"/>
          <w:szCs w:val="24"/>
        </w:rPr>
        <w:t>метапредметные</w:t>
      </w:r>
      <w:proofErr w:type="spellEnd"/>
      <w:r w:rsidRPr="00EE34BE">
        <w:rPr>
          <w:b w:val="0"/>
          <w:sz w:val="24"/>
          <w:szCs w:val="24"/>
        </w:rPr>
        <w:t xml:space="preserve"> действия.  Динамика образовательных достижений учащихся за период обучения станет очевиднее, если накопительная система оценивания станет действовать с 1 класса, поэтому так важно сохранить первые тетради (или отдельные страницы), первые творческие работы ребёнка.</w:t>
      </w:r>
    </w:p>
    <w:p w:rsidR="005C47AA" w:rsidRPr="00EE34BE" w:rsidRDefault="005C47AA" w:rsidP="005C47AA">
      <w:pPr>
        <w:pStyle w:val="af2"/>
        <w:jc w:val="both"/>
        <w:rPr>
          <w:b w:val="0"/>
          <w:sz w:val="24"/>
          <w:szCs w:val="24"/>
        </w:rPr>
      </w:pPr>
    </w:p>
    <w:p w:rsidR="005C47AA" w:rsidRPr="00EE34BE" w:rsidRDefault="005C47AA" w:rsidP="005C47AA">
      <w:pPr>
        <w:pStyle w:val="af2"/>
        <w:jc w:val="both"/>
        <w:rPr>
          <w:b w:val="0"/>
          <w:sz w:val="24"/>
          <w:szCs w:val="24"/>
        </w:rPr>
      </w:pPr>
      <w:r w:rsidRPr="00EE34BE">
        <w:rPr>
          <w:b w:val="0"/>
          <w:sz w:val="24"/>
          <w:szCs w:val="24"/>
        </w:rPr>
        <w:t>6. Преемственность формирования универсальных учебных действий по ступеням общего образования.</w:t>
      </w:r>
    </w:p>
    <w:p w:rsidR="005C47AA" w:rsidRPr="00EE34BE" w:rsidRDefault="005C47AA" w:rsidP="005C47AA">
      <w:pPr>
        <w:pStyle w:val="af2"/>
        <w:jc w:val="both"/>
        <w:rPr>
          <w:b w:val="0"/>
          <w:w w:val="101"/>
          <w:sz w:val="24"/>
          <w:szCs w:val="24"/>
        </w:rPr>
      </w:pPr>
      <w:r w:rsidRPr="00EE34BE">
        <w:rPr>
          <w:b w:val="0"/>
          <w:w w:val="101"/>
          <w:sz w:val="24"/>
          <w:szCs w:val="24"/>
        </w:rPr>
        <w:t xml:space="preserve">Организация преемственности при переходе от дошкольного образования к начальному образованию, от начального образования к основному образованию в  </w:t>
      </w:r>
      <w:proofErr w:type="spellStart"/>
      <w:r w:rsidRPr="00EE34BE">
        <w:rPr>
          <w:b w:val="0"/>
          <w:w w:val="101"/>
          <w:sz w:val="24"/>
          <w:szCs w:val="24"/>
        </w:rPr>
        <w:t>Шеморданском</w:t>
      </w:r>
      <w:proofErr w:type="spellEnd"/>
      <w:r w:rsidRPr="00EE34BE">
        <w:rPr>
          <w:b w:val="0"/>
          <w:w w:val="101"/>
          <w:sz w:val="24"/>
          <w:szCs w:val="24"/>
        </w:rPr>
        <w:t xml:space="preserve"> лицее осуществляется следующим образом.</w:t>
      </w:r>
    </w:p>
    <w:p w:rsidR="005C47AA" w:rsidRPr="00EE34BE" w:rsidRDefault="005C47AA" w:rsidP="005C47AA">
      <w:pPr>
        <w:pStyle w:val="af2"/>
        <w:jc w:val="both"/>
        <w:rPr>
          <w:b w:val="0"/>
          <w:sz w:val="24"/>
          <w:szCs w:val="24"/>
        </w:rPr>
      </w:pPr>
      <w:r w:rsidRPr="00EE34BE">
        <w:rPr>
          <w:b w:val="0"/>
          <w:w w:val="101"/>
          <w:sz w:val="24"/>
          <w:szCs w:val="24"/>
        </w:rPr>
        <w:t>1. Проводится диагностика (физическая, психологическая, педагогическая)  готовности учащихся к обучению в начальной школе</w:t>
      </w:r>
      <w:r w:rsidRPr="00EE34BE">
        <w:rPr>
          <w:b w:val="0"/>
          <w:sz w:val="24"/>
          <w:szCs w:val="24"/>
        </w:rPr>
        <w:t xml:space="preserve"> (пособие «Что нужно знать и уметь ребенку при поступлении в школу», </w:t>
      </w:r>
      <w:proofErr w:type="spellStart"/>
      <w:r w:rsidRPr="00EE34BE">
        <w:rPr>
          <w:b w:val="0"/>
          <w:sz w:val="24"/>
          <w:szCs w:val="24"/>
        </w:rPr>
        <w:t>Астрель</w:t>
      </w:r>
      <w:proofErr w:type="spellEnd"/>
      <w:r w:rsidRPr="00EE34BE">
        <w:rPr>
          <w:b w:val="0"/>
          <w:sz w:val="24"/>
          <w:szCs w:val="24"/>
        </w:rPr>
        <w:t>, 2011).</w:t>
      </w:r>
    </w:p>
    <w:p w:rsidR="005C47AA" w:rsidRPr="00EE34BE" w:rsidRDefault="005C47AA" w:rsidP="005C47AA">
      <w:pPr>
        <w:pStyle w:val="af2"/>
        <w:jc w:val="both"/>
        <w:rPr>
          <w:b w:val="0"/>
          <w:sz w:val="24"/>
          <w:szCs w:val="24"/>
        </w:rPr>
      </w:pPr>
      <w:r w:rsidRPr="00EE34BE">
        <w:rPr>
          <w:b w:val="0"/>
          <w:sz w:val="24"/>
          <w:szCs w:val="24"/>
        </w:rPr>
        <w:t xml:space="preserve">2.  В течение 2-х первых месяцев организуется адаптационный период обучения, в который средствами УМК </w:t>
      </w:r>
      <w:r>
        <w:rPr>
          <w:b w:val="0"/>
          <w:sz w:val="24"/>
          <w:szCs w:val="24"/>
        </w:rPr>
        <w:t>«Школа России</w:t>
      </w:r>
      <w:r w:rsidRPr="00EE34BE">
        <w:rPr>
          <w:b w:val="0"/>
          <w:sz w:val="24"/>
          <w:szCs w:val="24"/>
        </w:rPr>
        <w:t>» проводится работа по коррекции и развитию  универсальных учебных умений первоклассников.</w:t>
      </w:r>
    </w:p>
    <w:p w:rsidR="005C47AA" w:rsidRPr="00EE34BE" w:rsidRDefault="005C47AA" w:rsidP="005C47AA">
      <w:pPr>
        <w:pStyle w:val="af2"/>
        <w:jc w:val="both"/>
        <w:rPr>
          <w:b w:val="0"/>
          <w:w w:val="101"/>
          <w:sz w:val="24"/>
          <w:szCs w:val="24"/>
        </w:rPr>
      </w:pPr>
      <w:r w:rsidRPr="00EE34BE">
        <w:rPr>
          <w:b w:val="0"/>
          <w:sz w:val="24"/>
          <w:szCs w:val="24"/>
        </w:rPr>
        <w:t xml:space="preserve">3. В дальнейшем проходит ежегодно </w:t>
      </w:r>
      <w:r w:rsidRPr="00EE34BE">
        <w:rPr>
          <w:b w:val="0"/>
          <w:w w:val="101"/>
          <w:sz w:val="24"/>
          <w:szCs w:val="24"/>
        </w:rPr>
        <w:t>стартовая</w:t>
      </w:r>
      <w:r w:rsidRPr="00EE34BE">
        <w:rPr>
          <w:b w:val="0"/>
          <w:sz w:val="24"/>
          <w:szCs w:val="24"/>
        </w:rPr>
        <w:t xml:space="preserve"> диагностика, имеющая целью</w:t>
      </w:r>
      <w:r w:rsidRPr="00EE34BE">
        <w:rPr>
          <w:b w:val="0"/>
          <w:w w:val="101"/>
          <w:sz w:val="24"/>
          <w:szCs w:val="24"/>
        </w:rPr>
        <w:t xml:space="preserve"> определить  основные проблемы, характерные для большинства </w:t>
      </w:r>
      <w:proofErr w:type="gramStart"/>
      <w:r w:rsidRPr="00EE34BE">
        <w:rPr>
          <w:b w:val="0"/>
          <w:w w:val="101"/>
          <w:sz w:val="24"/>
          <w:szCs w:val="24"/>
        </w:rPr>
        <w:t>обучающихся</w:t>
      </w:r>
      <w:proofErr w:type="gramEnd"/>
      <w:r w:rsidRPr="00EE34BE">
        <w:rPr>
          <w:b w:val="0"/>
          <w:w w:val="101"/>
          <w:sz w:val="24"/>
          <w:szCs w:val="24"/>
        </w:rPr>
        <w:t>, и в соответствии с ними выстраивается система работы по преемственности (контрольные и проверочные работы, тесты).</w:t>
      </w:r>
    </w:p>
    <w:p w:rsidR="005C47AA" w:rsidRPr="00EE34BE" w:rsidRDefault="005C47AA" w:rsidP="005C47AA">
      <w:pPr>
        <w:pStyle w:val="af2"/>
        <w:jc w:val="both"/>
        <w:rPr>
          <w:b w:val="0"/>
          <w:w w:val="101"/>
          <w:sz w:val="24"/>
          <w:szCs w:val="24"/>
        </w:rPr>
      </w:pPr>
      <w:r w:rsidRPr="00EE34BE">
        <w:rPr>
          <w:b w:val="0"/>
          <w:w w:val="101"/>
          <w:sz w:val="24"/>
          <w:szCs w:val="24"/>
        </w:rPr>
        <w:t xml:space="preserve">4. , Проводятся открытые уроки совместно с педагогами </w:t>
      </w:r>
      <w:proofErr w:type="spellStart"/>
      <w:r w:rsidRPr="00EE34BE">
        <w:rPr>
          <w:b w:val="0"/>
          <w:w w:val="101"/>
          <w:sz w:val="24"/>
          <w:szCs w:val="24"/>
        </w:rPr>
        <w:t>д</w:t>
      </w:r>
      <w:proofErr w:type="spellEnd"/>
      <w:r w:rsidRPr="00EE34BE">
        <w:rPr>
          <w:b w:val="0"/>
          <w:w w:val="101"/>
          <w:sz w:val="24"/>
          <w:szCs w:val="24"/>
        </w:rPr>
        <w:t xml:space="preserve">/сада или старшей школы и совместные семинары по обсуждению вопросов преемственности  </w:t>
      </w:r>
    </w:p>
    <w:p w:rsidR="005C47AA" w:rsidRPr="00EE34BE" w:rsidRDefault="005C47AA" w:rsidP="005C47AA">
      <w:pPr>
        <w:pStyle w:val="af2"/>
        <w:jc w:val="both"/>
        <w:rPr>
          <w:b w:val="0"/>
          <w:w w:val="101"/>
          <w:sz w:val="24"/>
          <w:szCs w:val="24"/>
        </w:rPr>
      </w:pPr>
      <w:r w:rsidRPr="00EE34BE">
        <w:rPr>
          <w:b w:val="0"/>
          <w:w w:val="101"/>
          <w:sz w:val="24"/>
          <w:szCs w:val="24"/>
        </w:rPr>
        <w:t>5. В  конце 4 класса проводится итоговая диагностика (физическая, психологическая, педагогическая) готовности учащихся к продолжению обучения в средней школе (пособия «Итоговое тестирование выпускников начальной школы»).</w:t>
      </w:r>
    </w:p>
    <w:p w:rsidR="005C47AA" w:rsidRPr="00EE34BE" w:rsidRDefault="005C47AA" w:rsidP="005C47AA">
      <w:pPr>
        <w:pStyle w:val="af2"/>
        <w:jc w:val="both"/>
        <w:rPr>
          <w:b w:val="0"/>
          <w:sz w:val="24"/>
          <w:szCs w:val="24"/>
        </w:rPr>
      </w:pPr>
      <w:r w:rsidRPr="00EE34BE">
        <w:rPr>
          <w:b w:val="0"/>
          <w:sz w:val="24"/>
          <w:szCs w:val="24"/>
        </w:rPr>
        <w:t>Основанием преемственности разных ступеней образовательной системы  является  ориентация педагогов на формирование умения учиться, понимание значения развития универсальных учебных действий для дальнейшего обучения учащихся.</w:t>
      </w:r>
    </w:p>
    <w:p w:rsidR="005C47AA" w:rsidRPr="00EE34BE" w:rsidRDefault="005C47AA" w:rsidP="005C47AA">
      <w:pPr>
        <w:pStyle w:val="af2"/>
        <w:jc w:val="both"/>
        <w:rPr>
          <w:b w:val="0"/>
          <w:sz w:val="24"/>
          <w:szCs w:val="24"/>
        </w:rPr>
      </w:pPr>
      <w:r w:rsidRPr="00EE34BE">
        <w:rPr>
          <w:b w:val="0"/>
          <w:sz w:val="24"/>
          <w:szCs w:val="24"/>
        </w:rPr>
        <w:t xml:space="preserve">  В целях обеспечения преемственности и создания условий для развития универсальных учебных действий в образовательном процессе педагог должен:</w:t>
      </w:r>
    </w:p>
    <w:p w:rsidR="005C47AA" w:rsidRPr="00EE34BE" w:rsidRDefault="005C47AA" w:rsidP="005C47AA">
      <w:pPr>
        <w:pStyle w:val="af2"/>
        <w:jc w:val="both"/>
        <w:rPr>
          <w:b w:val="0"/>
          <w:sz w:val="24"/>
          <w:szCs w:val="24"/>
        </w:rPr>
      </w:pPr>
      <w:r w:rsidRPr="00EE34BE">
        <w:rPr>
          <w:b w:val="0"/>
          <w:sz w:val="24"/>
          <w:szCs w:val="24"/>
        </w:rPr>
        <w:t>— понимать и признавать важность формирования универсальных учебных действий школьников; сущность и виды универсальных умений;</w:t>
      </w:r>
    </w:p>
    <w:p w:rsidR="005C47AA" w:rsidRPr="00EE34BE" w:rsidRDefault="005C47AA" w:rsidP="005C47AA">
      <w:pPr>
        <w:pStyle w:val="af2"/>
        <w:jc w:val="both"/>
        <w:rPr>
          <w:b w:val="0"/>
          <w:sz w:val="24"/>
          <w:szCs w:val="24"/>
        </w:rPr>
      </w:pPr>
      <w:r w:rsidRPr="00EE34BE">
        <w:rPr>
          <w:b w:val="0"/>
          <w:sz w:val="24"/>
          <w:szCs w:val="24"/>
        </w:rPr>
        <w:t xml:space="preserve">— уметь осуществлять выбор учебного материала и конструировать учебный процесс с учетом формирования УУД; </w:t>
      </w:r>
    </w:p>
    <w:p w:rsidR="005C47AA" w:rsidRPr="00EE34BE" w:rsidRDefault="005C47AA" w:rsidP="005C47AA">
      <w:pPr>
        <w:pStyle w:val="af2"/>
        <w:jc w:val="both"/>
        <w:rPr>
          <w:b w:val="0"/>
          <w:sz w:val="24"/>
          <w:szCs w:val="24"/>
        </w:rPr>
      </w:pPr>
      <w:r w:rsidRPr="00EE34BE">
        <w:rPr>
          <w:b w:val="0"/>
          <w:sz w:val="24"/>
          <w:szCs w:val="24"/>
        </w:rPr>
        <w:t xml:space="preserve">— уметь использовать </w:t>
      </w:r>
      <w:proofErr w:type="spellStart"/>
      <w:r w:rsidRPr="00EE34BE">
        <w:rPr>
          <w:b w:val="0"/>
          <w:sz w:val="24"/>
          <w:szCs w:val="24"/>
        </w:rPr>
        <w:t>деятельностные</w:t>
      </w:r>
      <w:proofErr w:type="spellEnd"/>
      <w:r w:rsidRPr="00EE34BE">
        <w:rPr>
          <w:b w:val="0"/>
          <w:sz w:val="24"/>
          <w:szCs w:val="24"/>
        </w:rPr>
        <w:t xml:space="preserve"> формы обучения;</w:t>
      </w:r>
    </w:p>
    <w:p w:rsidR="005C47AA" w:rsidRPr="00EE34BE" w:rsidRDefault="005C47AA" w:rsidP="005C47AA">
      <w:pPr>
        <w:pStyle w:val="af2"/>
        <w:jc w:val="both"/>
        <w:rPr>
          <w:b w:val="0"/>
          <w:sz w:val="24"/>
          <w:szCs w:val="24"/>
        </w:rPr>
      </w:pPr>
      <w:r w:rsidRPr="00EE34BE">
        <w:rPr>
          <w:b w:val="0"/>
          <w:sz w:val="24"/>
          <w:szCs w:val="24"/>
        </w:rPr>
        <w:t xml:space="preserve">— мотивировать учащихся  на освоение </w:t>
      </w:r>
      <w:proofErr w:type="spellStart"/>
      <w:r w:rsidRPr="00EE34BE">
        <w:rPr>
          <w:b w:val="0"/>
          <w:sz w:val="24"/>
          <w:szCs w:val="24"/>
        </w:rPr>
        <w:t>метапредметных</w:t>
      </w:r>
      <w:proofErr w:type="spellEnd"/>
      <w:r w:rsidRPr="00EE34BE">
        <w:rPr>
          <w:b w:val="0"/>
          <w:sz w:val="24"/>
          <w:szCs w:val="24"/>
        </w:rPr>
        <w:t xml:space="preserve"> умений; </w:t>
      </w:r>
    </w:p>
    <w:p w:rsidR="005C47AA" w:rsidRPr="00EE34BE" w:rsidRDefault="005C47AA" w:rsidP="005C47AA">
      <w:pPr>
        <w:pStyle w:val="af2"/>
        <w:jc w:val="both"/>
        <w:rPr>
          <w:b w:val="0"/>
          <w:sz w:val="24"/>
          <w:szCs w:val="24"/>
        </w:rPr>
      </w:pPr>
      <w:r w:rsidRPr="00EE34BE">
        <w:rPr>
          <w:b w:val="0"/>
          <w:sz w:val="24"/>
          <w:szCs w:val="24"/>
        </w:rPr>
        <w:t>— уметь использовать диагностический инструментарий успешности формирования УДД;</w:t>
      </w:r>
    </w:p>
    <w:p w:rsidR="005C47AA" w:rsidRPr="00EE34BE" w:rsidRDefault="005C47AA" w:rsidP="005C47AA">
      <w:pPr>
        <w:pStyle w:val="af2"/>
        <w:jc w:val="both"/>
        <w:rPr>
          <w:b w:val="0"/>
          <w:sz w:val="24"/>
          <w:szCs w:val="24"/>
        </w:rPr>
      </w:pPr>
      <w:r w:rsidRPr="00EE34BE">
        <w:rPr>
          <w:b w:val="0"/>
          <w:sz w:val="24"/>
          <w:szCs w:val="24"/>
        </w:rPr>
        <w:t>— выстраивать совместно с родителями пути решения проблем по формированию УУД.</w:t>
      </w:r>
    </w:p>
    <w:p w:rsidR="005C47AA" w:rsidRPr="00EE34BE" w:rsidRDefault="005C47AA" w:rsidP="005C47AA">
      <w:pPr>
        <w:pStyle w:val="af2"/>
        <w:jc w:val="both"/>
        <w:rPr>
          <w:b w:val="0"/>
          <w:sz w:val="24"/>
          <w:szCs w:val="24"/>
        </w:rPr>
      </w:pPr>
      <w:r w:rsidRPr="00EE34BE">
        <w:rPr>
          <w:b w:val="0"/>
          <w:sz w:val="24"/>
          <w:szCs w:val="24"/>
        </w:rPr>
        <w:t>В своей педагогической деятельности педагог должен ориентироваться:</w:t>
      </w:r>
    </w:p>
    <w:p w:rsidR="005C47AA" w:rsidRPr="00EE34BE" w:rsidRDefault="005C47AA" w:rsidP="005C47AA">
      <w:pPr>
        <w:pStyle w:val="af2"/>
        <w:jc w:val="both"/>
        <w:rPr>
          <w:b w:val="0"/>
          <w:sz w:val="24"/>
          <w:szCs w:val="24"/>
        </w:rPr>
      </w:pPr>
      <w:r w:rsidRPr="00EE34BE">
        <w:rPr>
          <w:b w:val="0"/>
          <w:iCs/>
          <w:sz w:val="24"/>
          <w:szCs w:val="24"/>
        </w:rPr>
        <w:t xml:space="preserve">— на формирование у выпускника мотивов деятельности, системы ценностных отношений учащихся к себе, другим участникам образовательного процесса, самому </w:t>
      </w:r>
      <w:r w:rsidRPr="00EE34BE">
        <w:rPr>
          <w:b w:val="0"/>
          <w:iCs/>
          <w:sz w:val="24"/>
          <w:szCs w:val="24"/>
        </w:rPr>
        <w:lastRenderedPageBreak/>
        <w:t>образовательному процессу, объектам познания, результатам образовательной деятельности;</w:t>
      </w:r>
      <w:r w:rsidRPr="00EE34BE">
        <w:rPr>
          <w:b w:val="0"/>
          <w:sz w:val="24"/>
          <w:szCs w:val="24"/>
        </w:rPr>
        <w:tab/>
      </w:r>
    </w:p>
    <w:p w:rsidR="005C47AA" w:rsidRPr="00EE34BE" w:rsidRDefault="005C47AA" w:rsidP="005C47AA">
      <w:pPr>
        <w:pStyle w:val="af2"/>
        <w:jc w:val="both"/>
        <w:rPr>
          <w:b w:val="0"/>
          <w:sz w:val="24"/>
          <w:szCs w:val="24"/>
        </w:rPr>
      </w:pPr>
      <w:r w:rsidRPr="00EE34BE">
        <w:rPr>
          <w:b w:val="0"/>
          <w:sz w:val="24"/>
          <w:szCs w:val="24"/>
        </w:rPr>
        <w:t>— на освоение выпускником учебных действий, направленных на организацию своей работы в учебном процессе и внеурочной деятельности, включая постановку цели и задачи, планирование её реализации (в том числе во внутреннем плане), контролирование и оценивание своих действий, их корректировку в ходе выполнения работы;</w:t>
      </w:r>
    </w:p>
    <w:p w:rsidR="005C47AA" w:rsidRPr="00EE34BE" w:rsidRDefault="005C47AA" w:rsidP="005C47AA">
      <w:pPr>
        <w:pStyle w:val="af2"/>
        <w:jc w:val="both"/>
        <w:rPr>
          <w:b w:val="0"/>
          <w:sz w:val="24"/>
          <w:szCs w:val="24"/>
        </w:rPr>
      </w:pPr>
      <w:r w:rsidRPr="00EE34BE">
        <w:rPr>
          <w:b w:val="0"/>
          <w:sz w:val="24"/>
          <w:szCs w:val="24"/>
        </w:rPr>
        <w:t xml:space="preserve">— на овладение выпускником </w:t>
      </w:r>
      <w:r w:rsidRPr="00EE34BE">
        <w:rPr>
          <w:b w:val="0"/>
          <w:iCs/>
          <w:sz w:val="24"/>
          <w:szCs w:val="24"/>
        </w:rPr>
        <w:t>познавательных универсальных учебных действий  (</w:t>
      </w:r>
      <w:r w:rsidRPr="00EE34BE">
        <w:rPr>
          <w:b w:val="0"/>
          <w:sz w:val="24"/>
          <w:szCs w:val="24"/>
        </w:rPr>
        <w:t>использование знаково-символических средств, моделирования, широкого спектра логических действий и операций);</w:t>
      </w:r>
    </w:p>
    <w:p w:rsidR="005C47AA" w:rsidRPr="00EE34BE" w:rsidRDefault="005C47AA" w:rsidP="005C47AA">
      <w:pPr>
        <w:pStyle w:val="af2"/>
        <w:jc w:val="both"/>
        <w:rPr>
          <w:b w:val="0"/>
          <w:sz w:val="24"/>
          <w:szCs w:val="24"/>
        </w:rPr>
      </w:pPr>
      <w:r w:rsidRPr="00EE34BE">
        <w:rPr>
          <w:b w:val="0"/>
          <w:sz w:val="24"/>
          <w:szCs w:val="24"/>
        </w:rPr>
        <w:t xml:space="preserve">— на освоение выпускником </w:t>
      </w:r>
      <w:r w:rsidRPr="00EE34BE">
        <w:rPr>
          <w:b w:val="0"/>
          <w:iCs/>
          <w:sz w:val="24"/>
          <w:szCs w:val="24"/>
        </w:rPr>
        <w:t>коммуникативных универсальных учебных действий (</w:t>
      </w:r>
      <w:r w:rsidRPr="00EE34BE">
        <w:rPr>
          <w:b w:val="0"/>
          <w:sz w:val="24"/>
          <w:szCs w:val="24"/>
        </w:rPr>
        <w:t>умения учитывать в диалоге позицию собеседника,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w:t>
      </w:r>
    </w:p>
    <w:p w:rsidR="005C47AA" w:rsidRPr="00F80738" w:rsidRDefault="005C47AA" w:rsidP="005C47AA">
      <w:pPr>
        <w:autoSpaceDE w:val="0"/>
        <w:autoSpaceDN w:val="0"/>
        <w:adjustRightInd w:val="0"/>
        <w:spacing w:line="288" w:lineRule="auto"/>
        <w:ind w:firstLine="426"/>
        <w:jc w:val="both"/>
        <w:rPr>
          <w:rFonts w:ascii="Times New Roman" w:hAnsi="Times New Roman" w:cs="Times New Roman"/>
          <w:color w:val="auto"/>
        </w:rPr>
      </w:pPr>
      <w:r w:rsidRPr="006A793C">
        <w:rPr>
          <w:rFonts w:ascii="Times New Roman" w:hAnsi="Times New Roman"/>
          <w:color w:val="auto"/>
          <w:sz w:val="28"/>
          <w:szCs w:val="28"/>
        </w:rPr>
        <w:t>V.</w:t>
      </w:r>
      <w:r w:rsidRPr="006A793C">
        <w:rPr>
          <w:rFonts w:ascii="Times New Roman" w:hAnsi="Times New Roman"/>
          <w:color w:val="auto"/>
          <w:sz w:val="14"/>
          <w:szCs w:val="14"/>
        </w:rPr>
        <w:t xml:space="preserve">     </w:t>
      </w:r>
      <w:r w:rsidRPr="006A793C">
        <w:rPr>
          <w:rFonts w:ascii="Times New Roman" w:hAnsi="Times New Roman"/>
          <w:b/>
          <w:bCs/>
          <w:color w:val="auto"/>
          <w:sz w:val="28"/>
          <w:szCs w:val="28"/>
        </w:rPr>
        <w:t>Программы отдельных учебных предметов, курсов</w:t>
      </w:r>
      <w:r w:rsidRPr="00AE5EA7">
        <w:rPr>
          <w:color w:val="365F91"/>
          <w:sz w:val="28"/>
          <w:szCs w:val="28"/>
          <w:lang w:eastAsia="en-US"/>
        </w:rPr>
        <w:t xml:space="preserve">. </w:t>
      </w:r>
    </w:p>
    <w:p w:rsidR="005C47AA" w:rsidRPr="00F80738" w:rsidRDefault="005C47AA" w:rsidP="005C47AA">
      <w:pPr>
        <w:pStyle w:val="af2"/>
        <w:jc w:val="both"/>
        <w:rPr>
          <w:b w:val="0"/>
          <w:sz w:val="24"/>
          <w:szCs w:val="24"/>
        </w:rPr>
      </w:pPr>
      <w:r>
        <w:rPr>
          <w:b w:val="0"/>
          <w:sz w:val="24"/>
          <w:szCs w:val="24"/>
        </w:rPr>
        <w:t xml:space="preserve">    </w:t>
      </w:r>
      <w:r w:rsidRPr="00F80738">
        <w:rPr>
          <w:b w:val="0"/>
          <w:sz w:val="24"/>
          <w:szCs w:val="24"/>
        </w:rPr>
        <w:t xml:space="preserve">Требования ФГОС к программам отдельных учебных предметов курсов – отбор содержания (дидактического и технологического), которое обеспечит выполнение требований к результатам освоения основной образовательной программы начального общего образования (в том числе программы формирования универсальных учебных действий). </w:t>
      </w:r>
    </w:p>
    <w:p w:rsidR="005C47AA" w:rsidRPr="00F80738" w:rsidRDefault="005C47AA" w:rsidP="005C47AA">
      <w:pPr>
        <w:pStyle w:val="af2"/>
        <w:jc w:val="both"/>
        <w:rPr>
          <w:b w:val="0"/>
          <w:sz w:val="24"/>
          <w:szCs w:val="24"/>
        </w:rPr>
      </w:pPr>
      <w:r w:rsidRPr="00F80738">
        <w:rPr>
          <w:b w:val="0"/>
          <w:sz w:val="24"/>
          <w:szCs w:val="24"/>
        </w:rPr>
        <w:t>В соответствии с требованиями ФГОС программы отдельных учебных предметов, курсов  содержит:</w:t>
      </w:r>
    </w:p>
    <w:p w:rsidR="005C47AA" w:rsidRPr="00F80738" w:rsidRDefault="005C47AA" w:rsidP="005C47AA">
      <w:pPr>
        <w:pStyle w:val="af2"/>
        <w:jc w:val="both"/>
        <w:rPr>
          <w:b w:val="0"/>
          <w:sz w:val="24"/>
          <w:szCs w:val="24"/>
        </w:rPr>
      </w:pPr>
      <w:r w:rsidRPr="00F80738">
        <w:rPr>
          <w:b w:val="0"/>
          <w:sz w:val="24"/>
          <w:szCs w:val="24"/>
        </w:rPr>
        <w:t>1)</w:t>
      </w:r>
      <w:r w:rsidRPr="00F80738">
        <w:rPr>
          <w:b w:val="0"/>
          <w:sz w:val="24"/>
          <w:szCs w:val="24"/>
          <w:lang w:val="en-US"/>
        </w:rPr>
        <w:t>   </w:t>
      </w:r>
      <w:r w:rsidRPr="00F80738">
        <w:rPr>
          <w:b w:val="0"/>
          <w:sz w:val="24"/>
          <w:szCs w:val="24"/>
        </w:rPr>
        <w:t xml:space="preserve"> пояснительную записку, в которой:</w:t>
      </w:r>
    </w:p>
    <w:p w:rsidR="005C47AA" w:rsidRPr="00F80738" w:rsidRDefault="005C47AA" w:rsidP="005C47AA">
      <w:pPr>
        <w:pStyle w:val="af2"/>
        <w:jc w:val="both"/>
        <w:rPr>
          <w:b w:val="0"/>
          <w:sz w:val="24"/>
          <w:szCs w:val="24"/>
        </w:rPr>
      </w:pPr>
      <w:r>
        <w:rPr>
          <w:b w:val="0"/>
          <w:sz w:val="24"/>
          <w:szCs w:val="24"/>
        </w:rPr>
        <w:t>-</w:t>
      </w:r>
      <w:r w:rsidRPr="00F80738">
        <w:rPr>
          <w:b w:val="0"/>
          <w:sz w:val="24"/>
          <w:szCs w:val="24"/>
        </w:rPr>
        <w:t>       конкретизируются общие цели начального общего образования с учетом специфики учебного предмета, курса;</w:t>
      </w:r>
    </w:p>
    <w:p w:rsidR="005C47AA" w:rsidRPr="00F80738" w:rsidRDefault="005C47AA" w:rsidP="005C47AA">
      <w:pPr>
        <w:pStyle w:val="af2"/>
        <w:jc w:val="both"/>
        <w:rPr>
          <w:b w:val="0"/>
          <w:sz w:val="24"/>
          <w:szCs w:val="24"/>
        </w:rPr>
      </w:pPr>
      <w:r>
        <w:rPr>
          <w:b w:val="0"/>
          <w:sz w:val="24"/>
          <w:szCs w:val="24"/>
        </w:rPr>
        <w:t>-</w:t>
      </w:r>
      <w:r w:rsidRPr="00F80738">
        <w:rPr>
          <w:b w:val="0"/>
          <w:sz w:val="24"/>
          <w:szCs w:val="24"/>
        </w:rPr>
        <w:t>       дается общая характеристика учебного предмета, курса;</w:t>
      </w:r>
    </w:p>
    <w:p w:rsidR="005C47AA" w:rsidRPr="00F80738" w:rsidRDefault="005C47AA" w:rsidP="005C47AA">
      <w:pPr>
        <w:pStyle w:val="af2"/>
        <w:jc w:val="both"/>
        <w:rPr>
          <w:b w:val="0"/>
          <w:sz w:val="24"/>
          <w:szCs w:val="24"/>
        </w:rPr>
      </w:pPr>
      <w:r>
        <w:rPr>
          <w:b w:val="0"/>
          <w:sz w:val="24"/>
          <w:szCs w:val="24"/>
        </w:rPr>
        <w:t>-</w:t>
      </w:r>
      <w:r w:rsidRPr="00F80738">
        <w:rPr>
          <w:b w:val="0"/>
          <w:sz w:val="24"/>
          <w:szCs w:val="24"/>
        </w:rPr>
        <w:t>    описание места учебного предмета, курса в учебном плане; ценностных ориентиров содержания учебного предмета;</w:t>
      </w:r>
    </w:p>
    <w:p w:rsidR="005C47AA" w:rsidRPr="00F80738" w:rsidRDefault="005C47AA" w:rsidP="005C47AA">
      <w:pPr>
        <w:pStyle w:val="af2"/>
        <w:jc w:val="both"/>
        <w:rPr>
          <w:b w:val="0"/>
          <w:sz w:val="24"/>
          <w:szCs w:val="24"/>
        </w:rPr>
      </w:pPr>
      <w:r>
        <w:rPr>
          <w:b w:val="0"/>
          <w:sz w:val="24"/>
          <w:szCs w:val="24"/>
        </w:rPr>
        <w:t>-</w:t>
      </w:r>
      <w:r w:rsidRPr="00F80738">
        <w:rPr>
          <w:b w:val="0"/>
          <w:sz w:val="24"/>
          <w:szCs w:val="24"/>
        </w:rPr>
        <w:t xml:space="preserve">      фиксируются личностные, </w:t>
      </w:r>
      <w:proofErr w:type="spellStart"/>
      <w:r w:rsidRPr="00F80738">
        <w:rPr>
          <w:b w:val="0"/>
          <w:sz w:val="24"/>
          <w:szCs w:val="24"/>
        </w:rPr>
        <w:t>метапредметные</w:t>
      </w:r>
      <w:proofErr w:type="spellEnd"/>
      <w:r w:rsidRPr="00F80738">
        <w:rPr>
          <w:b w:val="0"/>
          <w:sz w:val="24"/>
          <w:szCs w:val="24"/>
        </w:rPr>
        <w:t xml:space="preserve"> и предметные результаты освоения конкретного учебного предмета, курса;</w:t>
      </w:r>
    </w:p>
    <w:p w:rsidR="005C47AA" w:rsidRPr="00F80738" w:rsidRDefault="005C47AA" w:rsidP="005C47AA">
      <w:pPr>
        <w:pStyle w:val="af2"/>
        <w:jc w:val="both"/>
        <w:rPr>
          <w:b w:val="0"/>
          <w:sz w:val="24"/>
          <w:szCs w:val="24"/>
        </w:rPr>
      </w:pPr>
      <w:r w:rsidRPr="00F80738">
        <w:rPr>
          <w:b w:val="0"/>
          <w:sz w:val="24"/>
          <w:szCs w:val="24"/>
        </w:rPr>
        <w:t>2)</w:t>
      </w:r>
      <w:r w:rsidRPr="00F80738">
        <w:rPr>
          <w:b w:val="0"/>
          <w:sz w:val="24"/>
          <w:szCs w:val="24"/>
          <w:lang w:val="en-US"/>
        </w:rPr>
        <w:t>   </w:t>
      </w:r>
      <w:r w:rsidRPr="00F80738">
        <w:rPr>
          <w:b w:val="0"/>
          <w:sz w:val="24"/>
          <w:szCs w:val="24"/>
        </w:rPr>
        <w:t xml:space="preserve"> содержание учебного предмета, курса;</w:t>
      </w:r>
    </w:p>
    <w:p w:rsidR="005C47AA" w:rsidRPr="00F80738" w:rsidRDefault="005C47AA" w:rsidP="005C47AA">
      <w:pPr>
        <w:pStyle w:val="af2"/>
        <w:jc w:val="both"/>
        <w:rPr>
          <w:b w:val="0"/>
          <w:sz w:val="24"/>
          <w:szCs w:val="24"/>
        </w:rPr>
      </w:pPr>
      <w:r w:rsidRPr="00F80738">
        <w:rPr>
          <w:b w:val="0"/>
          <w:sz w:val="24"/>
          <w:szCs w:val="24"/>
        </w:rPr>
        <w:t>3)    тематическое планирование с определением основных видов учебной деятельности обучающихся;</w:t>
      </w:r>
    </w:p>
    <w:p w:rsidR="005C47AA" w:rsidRPr="00F80738" w:rsidRDefault="005C47AA" w:rsidP="005C47AA">
      <w:pPr>
        <w:pStyle w:val="af2"/>
        <w:jc w:val="both"/>
        <w:rPr>
          <w:b w:val="0"/>
          <w:sz w:val="24"/>
          <w:szCs w:val="24"/>
        </w:rPr>
      </w:pPr>
      <w:r w:rsidRPr="00F80738">
        <w:rPr>
          <w:b w:val="0"/>
          <w:sz w:val="24"/>
          <w:szCs w:val="24"/>
        </w:rPr>
        <w:t>4)    описание материально-технического обеспечения образовательного процесса.</w:t>
      </w:r>
    </w:p>
    <w:p w:rsidR="005C47AA" w:rsidRPr="00D24F44" w:rsidRDefault="005C47AA" w:rsidP="005C47AA">
      <w:pPr>
        <w:pStyle w:val="af2"/>
        <w:jc w:val="both"/>
        <w:rPr>
          <w:b w:val="0"/>
          <w:sz w:val="24"/>
          <w:szCs w:val="24"/>
        </w:rPr>
      </w:pPr>
      <w:r>
        <w:rPr>
          <w:b w:val="0"/>
          <w:sz w:val="24"/>
          <w:szCs w:val="24"/>
        </w:rPr>
        <w:t xml:space="preserve">       </w:t>
      </w:r>
      <w:proofErr w:type="gramStart"/>
      <w:r w:rsidRPr="00F80738">
        <w:rPr>
          <w:b w:val="0"/>
          <w:sz w:val="24"/>
          <w:szCs w:val="24"/>
        </w:rPr>
        <w:t>На основании Закона «Об образовании» (ст. 32 п.16, 23) педагог самостоятельно составляет рабочие программы по предметам начального образования на основ</w:t>
      </w:r>
      <w:r>
        <w:rPr>
          <w:b w:val="0"/>
          <w:sz w:val="24"/>
          <w:szCs w:val="24"/>
        </w:rPr>
        <w:t>е имеющихся авторских программ, а также выбирает</w:t>
      </w:r>
      <w:r w:rsidRPr="00F80738">
        <w:rPr>
          <w:b w:val="0"/>
          <w:sz w:val="24"/>
          <w:szCs w:val="24"/>
        </w:rPr>
        <w:t xml:space="preserve"> учебники и пособия к ним, внесенные в федеральный перечень учебников и пособий, рекомендованных (допущенных) к использованию в образовательном процессе в учреждениях, имеющих государственную аккредитацию.</w:t>
      </w:r>
      <w:proofErr w:type="gramEnd"/>
      <w:r w:rsidRPr="00F80738">
        <w:rPr>
          <w:b w:val="0"/>
          <w:sz w:val="24"/>
          <w:szCs w:val="24"/>
        </w:rPr>
        <w:t xml:space="preserve"> В Федеральном перечне на 2010/2011 учебный год опубликованном в журнале «Вестник образования» (2009. № 4) перечислены все </w:t>
      </w:r>
      <w:r w:rsidRPr="00D24F44">
        <w:rPr>
          <w:b w:val="0"/>
          <w:sz w:val="24"/>
          <w:szCs w:val="24"/>
        </w:rPr>
        <w:t>учебники, используемые в настоящее время в начальных классах.</w:t>
      </w:r>
    </w:p>
    <w:p w:rsidR="005C47AA" w:rsidRDefault="005C47AA" w:rsidP="005C47AA">
      <w:pPr>
        <w:jc w:val="both"/>
        <w:rPr>
          <w:rFonts w:ascii="Times New Roman" w:hAnsi="Times New Roman" w:cs="Times New Roman"/>
          <w:color w:val="auto"/>
        </w:rPr>
      </w:pPr>
      <w:r>
        <w:rPr>
          <w:rFonts w:ascii="Times New Roman" w:hAnsi="Times New Roman" w:cs="Times New Roman"/>
          <w:color w:val="auto"/>
        </w:rPr>
        <w:t>Самостоятельно выбранный</w:t>
      </w:r>
      <w:r w:rsidRPr="00D24F44">
        <w:rPr>
          <w:rFonts w:ascii="Times New Roman" w:hAnsi="Times New Roman" w:cs="Times New Roman"/>
          <w:color w:val="auto"/>
        </w:rPr>
        <w:t xml:space="preserve"> учителем комплект учебников потребует от  учителя написания образовательной программы для своего класса, где потребуется объяснить совместимость учебников и показать линии их соединения (обосновать их концептуальную совместимость). Такая образовательная программа  обсуждается</w:t>
      </w:r>
      <w:r>
        <w:rPr>
          <w:rFonts w:ascii="Times New Roman" w:hAnsi="Times New Roman" w:cs="Times New Roman"/>
          <w:color w:val="auto"/>
        </w:rPr>
        <w:t xml:space="preserve">    на </w:t>
      </w:r>
      <w:r w:rsidRPr="00D24F44">
        <w:rPr>
          <w:rFonts w:ascii="Times New Roman" w:hAnsi="Times New Roman" w:cs="Times New Roman"/>
          <w:color w:val="auto"/>
        </w:rPr>
        <w:lastRenderedPageBreak/>
        <w:t xml:space="preserve">заседании методического объединения, утверждается решением педагогического совета </w:t>
      </w:r>
      <w:r>
        <w:rPr>
          <w:rFonts w:ascii="Times New Roman" w:hAnsi="Times New Roman" w:cs="Times New Roman"/>
          <w:color w:val="auto"/>
        </w:rPr>
        <w:t>школы.</w:t>
      </w:r>
    </w:p>
    <w:p w:rsidR="005C47AA" w:rsidRPr="000A25D1" w:rsidRDefault="005C47AA" w:rsidP="005C47AA">
      <w:pPr>
        <w:jc w:val="center"/>
        <w:rPr>
          <w:rFonts w:ascii="Times New Roman" w:hAnsi="Times New Roman" w:cs="Times New Roman"/>
        </w:rPr>
      </w:pPr>
      <w:r w:rsidRPr="000A25D1">
        <w:rPr>
          <w:rFonts w:ascii="Times New Roman" w:hAnsi="Times New Roman" w:cs="Times New Roman"/>
        </w:rPr>
        <w:t>Сведения об учебных программах и учебниках начальных классов</w:t>
      </w:r>
    </w:p>
    <w:p w:rsidR="005C47AA" w:rsidRPr="000A25D1" w:rsidRDefault="005C47AA" w:rsidP="005C47AA">
      <w:pPr>
        <w:jc w:val="center"/>
        <w:rPr>
          <w:rFonts w:ascii="Times New Roman" w:hAnsi="Times New Roman" w:cs="Times New Roman"/>
        </w:rPr>
      </w:pPr>
      <w:proofErr w:type="spellStart"/>
      <w:r>
        <w:rPr>
          <w:rFonts w:ascii="Times New Roman" w:hAnsi="Times New Roman" w:cs="Times New Roman"/>
        </w:rPr>
        <w:t>Сарабикуловской</w:t>
      </w:r>
      <w:proofErr w:type="spellEnd"/>
      <w:r>
        <w:rPr>
          <w:rFonts w:ascii="Times New Roman" w:hAnsi="Times New Roman" w:cs="Times New Roman"/>
        </w:rPr>
        <w:t xml:space="preserve"> основной  общеобразовательной школы </w:t>
      </w:r>
      <w:proofErr w:type="spellStart"/>
      <w:r>
        <w:rPr>
          <w:rFonts w:ascii="Times New Roman" w:hAnsi="Times New Roman" w:cs="Times New Roman"/>
        </w:rPr>
        <w:t>Лениногорского</w:t>
      </w:r>
      <w:proofErr w:type="spellEnd"/>
      <w:r w:rsidRPr="000A25D1">
        <w:rPr>
          <w:rFonts w:ascii="Times New Roman" w:hAnsi="Times New Roman" w:cs="Times New Roman"/>
        </w:rPr>
        <w:t xml:space="preserve"> </w:t>
      </w:r>
      <w:r>
        <w:rPr>
          <w:rFonts w:ascii="Times New Roman" w:hAnsi="Times New Roman" w:cs="Times New Roman"/>
        </w:rPr>
        <w:t>муниципального района РТ на 2011</w:t>
      </w:r>
      <w:r w:rsidRPr="000A25D1">
        <w:rPr>
          <w:rFonts w:ascii="Times New Roman" w:hAnsi="Times New Roman" w:cs="Times New Roman"/>
        </w:rPr>
        <w:t>-1</w:t>
      </w:r>
      <w:r>
        <w:rPr>
          <w:rFonts w:ascii="Times New Roman" w:hAnsi="Times New Roman" w:cs="Times New Roman"/>
        </w:rPr>
        <w:t>2</w:t>
      </w:r>
      <w:r w:rsidRPr="000A25D1">
        <w:rPr>
          <w:rFonts w:ascii="Times New Roman" w:hAnsi="Times New Roman" w:cs="Times New Roman"/>
        </w:rPr>
        <w:t xml:space="preserve"> учебный год</w:t>
      </w:r>
    </w:p>
    <w:p w:rsidR="005C47AA" w:rsidRDefault="005C47AA" w:rsidP="005C47AA">
      <w:pPr>
        <w:rPr>
          <w:rFonts w:ascii="Times New Roman" w:hAnsi="Times New Roman" w:cs="Times New Roman"/>
          <w:b/>
          <w:sz w:val="32"/>
          <w:szCs w:val="32"/>
        </w:rPr>
      </w:pPr>
    </w:p>
    <w:p w:rsidR="005C47AA" w:rsidRDefault="005C47AA" w:rsidP="005C47AA">
      <w:pPr>
        <w:rPr>
          <w:rFonts w:ascii="Times New Roman" w:hAnsi="Times New Roman" w:cs="Times New Roman"/>
          <w:b/>
          <w:sz w:val="32"/>
          <w:szCs w:val="32"/>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1417"/>
        <w:gridCol w:w="851"/>
        <w:gridCol w:w="992"/>
        <w:gridCol w:w="3260"/>
        <w:gridCol w:w="5103"/>
        <w:gridCol w:w="1559"/>
        <w:gridCol w:w="1418"/>
      </w:tblGrid>
      <w:tr w:rsidR="005C47AA" w:rsidRPr="00D01269" w:rsidTr="009D5822">
        <w:tc>
          <w:tcPr>
            <w:tcW w:w="1277"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ФИО учителя</w:t>
            </w:r>
          </w:p>
        </w:tc>
        <w:tc>
          <w:tcPr>
            <w:tcW w:w="1417"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предмет</w:t>
            </w:r>
          </w:p>
        </w:tc>
        <w:tc>
          <w:tcPr>
            <w:tcW w:w="851"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класс</w:t>
            </w:r>
          </w:p>
        </w:tc>
        <w:tc>
          <w:tcPr>
            <w:tcW w:w="992"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Кол-во</w:t>
            </w:r>
          </w:p>
          <w:p w:rsidR="005C47AA" w:rsidRPr="00D01269" w:rsidRDefault="005C47AA" w:rsidP="009D5822">
            <w:pPr>
              <w:rPr>
                <w:rFonts w:ascii="Times New Roman" w:hAnsi="Times New Roman" w:cs="Times New Roman"/>
              </w:rPr>
            </w:pPr>
            <w:r w:rsidRPr="00D01269">
              <w:rPr>
                <w:rFonts w:ascii="Times New Roman" w:hAnsi="Times New Roman" w:cs="Times New Roman"/>
              </w:rPr>
              <w:t xml:space="preserve">часов </w:t>
            </w:r>
          </w:p>
          <w:p w:rsidR="005C47AA" w:rsidRPr="00D01269" w:rsidRDefault="005C47AA" w:rsidP="009D5822">
            <w:pPr>
              <w:rPr>
                <w:rFonts w:ascii="Times New Roman" w:hAnsi="Times New Roman" w:cs="Times New Roman"/>
              </w:rPr>
            </w:pPr>
            <w:r w:rsidRPr="00D01269">
              <w:rPr>
                <w:rFonts w:ascii="Times New Roman" w:hAnsi="Times New Roman" w:cs="Times New Roman"/>
              </w:rPr>
              <w:t>в неделю</w:t>
            </w:r>
          </w:p>
        </w:tc>
        <w:tc>
          <w:tcPr>
            <w:tcW w:w="3260"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Учебники</w:t>
            </w:r>
          </w:p>
        </w:tc>
        <w:tc>
          <w:tcPr>
            <w:tcW w:w="5103" w:type="dxa"/>
          </w:tcPr>
          <w:p w:rsidR="005C47AA" w:rsidRPr="000A25D1" w:rsidRDefault="005C47AA" w:rsidP="009D5822">
            <w:pPr>
              <w:rPr>
                <w:rStyle w:val="af8"/>
              </w:rPr>
            </w:pPr>
            <w:r w:rsidRPr="00D01269">
              <w:rPr>
                <w:rFonts w:ascii="Times New Roman" w:hAnsi="Times New Roman" w:cs="Times New Roman"/>
              </w:rPr>
              <w:t>программа</w:t>
            </w:r>
          </w:p>
        </w:tc>
        <w:tc>
          <w:tcPr>
            <w:tcW w:w="1559"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согласовано</w:t>
            </w:r>
          </w:p>
        </w:tc>
        <w:tc>
          <w:tcPr>
            <w:tcW w:w="1418"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 xml:space="preserve">Согласовано </w:t>
            </w:r>
          </w:p>
          <w:p w:rsidR="005C47AA" w:rsidRPr="00D01269" w:rsidRDefault="005C47AA" w:rsidP="009D5822">
            <w:pPr>
              <w:rPr>
                <w:rFonts w:ascii="Times New Roman" w:hAnsi="Times New Roman" w:cs="Times New Roman"/>
              </w:rPr>
            </w:pPr>
            <w:r w:rsidRPr="00D01269">
              <w:rPr>
                <w:rFonts w:ascii="Times New Roman" w:hAnsi="Times New Roman" w:cs="Times New Roman"/>
              </w:rPr>
              <w:t>ИМЦ</w:t>
            </w:r>
          </w:p>
        </w:tc>
      </w:tr>
      <w:tr w:rsidR="005C47AA" w:rsidRPr="00D01269" w:rsidTr="009D5822">
        <w:tc>
          <w:tcPr>
            <w:tcW w:w="1277" w:type="dxa"/>
          </w:tcPr>
          <w:p w:rsidR="005C47AA" w:rsidRPr="00535651" w:rsidRDefault="005C47AA" w:rsidP="009D5822">
            <w:pPr>
              <w:rPr>
                <w:rFonts w:ascii="Times New Roman" w:hAnsi="Times New Roman" w:cs="Times New Roman"/>
              </w:rPr>
            </w:pPr>
            <w:proofErr w:type="spellStart"/>
            <w:r>
              <w:rPr>
                <w:rFonts w:ascii="Times New Roman" w:hAnsi="Times New Roman" w:cs="Times New Roman"/>
              </w:rPr>
              <w:t>Ихсанова</w:t>
            </w:r>
            <w:proofErr w:type="spellEnd"/>
            <w:r>
              <w:rPr>
                <w:rFonts w:ascii="Times New Roman" w:hAnsi="Times New Roman" w:cs="Times New Roman"/>
              </w:rPr>
              <w:t xml:space="preserve"> Ф.Ф.</w:t>
            </w:r>
          </w:p>
        </w:tc>
        <w:tc>
          <w:tcPr>
            <w:tcW w:w="1417" w:type="dxa"/>
          </w:tcPr>
          <w:p w:rsidR="005C47AA" w:rsidRPr="00BA7AF0"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r>
              <w:rPr>
                <w:rFonts w:ascii="Times New Roman" w:hAnsi="Times New Roman" w:cs="Times New Roman"/>
                <w:sz w:val="20"/>
                <w:szCs w:val="20"/>
              </w:rPr>
              <w:t>Азбука</w:t>
            </w: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Pr="00BA7AF0"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r w:rsidRPr="00D01269">
              <w:rPr>
                <w:rFonts w:ascii="Times New Roman" w:hAnsi="Times New Roman" w:cs="Times New Roman"/>
                <w:sz w:val="20"/>
                <w:szCs w:val="20"/>
              </w:rPr>
              <w:t>Письмо</w:t>
            </w:r>
          </w:p>
          <w:p w:rsidR="005C47AA" w:rsidRDefault="005C47AA" w:rsidP="009D5822">
            <w:pPr>
              <w:rPr>
                <w:rFonts w:ascii="Times New Roman" w:hAnsi="Times New Roman" w:cs="Times New Roman"/>
                <w:sz w:val="20"/>
                <w:szCs w:val="20"/>
              </w:rPr>
            </w:pPr>
          </w:p>
          <w:p w:rsidR="005C47AA" w:rsidRPr="003016C2"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Pr="00F521BD" w:rsidRDefault="005C47AA" w:rsidP="009D5822">
            <w:pPr>
              <w:rPr>
                <w:rFonts w:ascii="Times New Roman" w:hAnsi="Times New Roman" w:cs="Times New Roman"/>
                <w:sz w:val="20"/>
                <w:szCs w:val="20"/>
              </w:rPr>
            </w:pPr>
          </w:p>
          <w:p w:rsidR="005C47AA" w:rsidRPr="004541D5" w:rsidRDefault="005C47AA" w:rsidP="009D5822">
            <w:pPr>
              <w:rPr>
                <w:rFonts w:ascii="Times New Roman" w:hAnsi="Times New Roman" w:cs="Times New Roman"/>
                <w:sz w:val="20"/>
                <w:szCs w:val="20"/>
              </w:rPr>
            </w:pPr>
            <w:r>
              <w:rPr>
                <w:rFonts w:ascii="Times New Roman" w:hAnsi="Times New Roman" w:cs="Times New Roman"/>
                <w:sz w:val="20"/>
                <w:szCs w:val="20"/>
              </w:rPr>
              <w:t>Математика</w:t>
            </w:r>
          </w:p>
          <w:p w:rsidR="005C47AA" w:rsidRPr="00D01269"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Pr="004541D5"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sz w:val="20"/>
                <w:szCs w:val="20"/>
              </w:rPr>
            </w:pPr>
            <w:r w:rsidRPr="00D01269">
              <w:rPr>
                <w:rFonts w:ascii="Times New Roman" w:hAnsi="Times New Roman" w:cs="Times New Roman"/>
                <w:sz w:val="20"/>
                <w:szCs w:val="20"/>
              </w:rPr>
              <w:t>Окружающий мир</w:t>
            </w:r>
          </w:p>
          <w:p w:rsidR="005C47AA" w:rsidRPr="00D01269"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r>
              <w:rPr>
                <w:rFonts w:ascii="Times New Roman" w:hAnsi="Times New Roman" w:cs="Times New Roman"/>
                <w:sz w:val="20"/>
                <w:szCs w:val="20"/>
              </w:rPr>
              <w:t>Технология</w:t>
            </w:r>
          </w:p>
          <w:p w:rsidR="005C47AA"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Pr="004541D5"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sz w:val="20"/>
                <w:szCs w:val="20"/>
              </w:rPr>
            </w:pPr>
          </w:p>
          <w:p w:rsidR="005C47AA" w:rsidRPr="00D01269" w:rsidRDefault="005C47AA" w:rsidP="009D5822">
            <w:pPr>
              <w:rPr>
                <w:rFonts w:ascii="Times New Roman" w:hAnsi="Times New Roman" w:cs="Times New Roman"/>
              </w:rPr>
            </w:pPr>
          </w:p>
        </w:tc>
        <w:tc>
          <w:tcPr>
            <w:tcW w:w="851" w:type="dxa"/>
          </w:tcPr>
          <w:p w:rsidR="005C47AA" w:rsidRPr="00535651" w:rsidRDefault="005C47AA" w:rsidP="009D5822">
            <w:pPr>
              <w:rPr>
                <w:rFonts w:ascii="Times New Roman" w:hAnsi="Times New Roman" w:cs="Times New Roman"/>
              </w:rPr>
            </w:pPr>
            <w:r>
              <w:rPr>
                <w:rFonts w:ascii="Times New Roman" w:hAnsi="Times New Roman" w:cs="Times New Roman"/>
              </w:rPr>
              <w:t>1</w:t>
            </w:r>
          </w:p>
        </w:tc>
        <w:tc>
          <w:tcPr>
            <w:tcW w:w="992" w:type="dxa"/>
          </w:tcPr>
          <w:p w:rsidR="005C47AA" w:rsidRPr="00535651" w:rsidRDefault="005C47AA" w:rsidP="009D5822">
            <w:pPr>
              <w:rPr>
                <w:rFonts w:ascii="Times New Roman" w:hAnsi="Times New Roman" w:cs="Times New Roman"/>
              </w:rPr>
            </w:pPr>
          </w:p>
          <w:p w:rsidR="005C47AA" w:rsidRPr="00BA7AF0" w:rsidRDefault="005C47AA" w:rsidP="009D5822">
            <w:pPr>
              <w:rPr>
                <w:rFonts w:ascii="Times New Roman" w:hAnsi="Times New Roman" w:cs="Times New Roman"/>
              </w:rPr>
            </w:pPr>
            <w:r>
              <w:rPr>
                <w:rFonts w:ascii="Times New Roman" w:hAnsi="Times New Roman" w:cs="Times New Roman"/>
              </w:rPr>
              <w:t>2</w:t>
            </w:r>
          </w:p>
          <w:p w:rsidR="005C47AA" w:rsidRDefault="005C47AA" w:rsidP="009D5822">
            <w:pPr>
              <w:rPr>
                <w:rFonts w:ascii="Times New Roman" w:hAnsi="Times New Roman" w:cs="Times New Roman"/>
              </w:rPr>
            </w:pPr>
          </w:p>
          <w:p w:rsidR="005C47AA" w:rsidRPr="00BA7AF0"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3</w:t>
            </w:r>
          </w:p>
          <w:p w:rsidR="005C47AA" w:rsidRDefault="005C47AA" w:rsidP="009D5822">
            <w:pPr>
              <w:rPr>
                <w:rFonts w:ascii="Times New Roman" w:hAnsi="Times New Roman" w:cs="Times New Roman"/>
              </w:rPr>
            </w:pPr>
          </w:p>
          <w:p w:rsidR="005C47AA" w:rsidRPr="00BA7AF0" w:rsidRDefault="005C47AA" w:rsidP="009D5822">
            <w:pPr>
              <w:rPr>
                <w:rFonts w:ascii="Times New Roman" w:hAnsi="Times New Roman" w:cs="Times New Roman"/>
              </w:rPr>
            </w:pPr>
          </w:p>
          <w:p w:rsidR="005C47AA" w:rsidRPr="00BA7AF0" w:rsidRDefault="005C47AA" w:rsidP="009D5822">
            <w:pPr>
              <w:rPr>
                <w:rFonts w:ascii="Times New Roman" w:hAnsi="Times New Roman" w:cs="Times New Roman"/>
              </w:rPr>
            </w:pPr>
          </w:p>
          <w:p w:rsidR="005C47AA" w:rsidRPr="00BA7AF0" w:rsidRDefault="005C47AA" w:rsidP="009D5822">
            <w:pPr>
              <w:rPr>
                <w:rFonts w:ascii="Times New Roman" w:hAnsi="Times New Roman" w:cs="Times New Roman"/>
              </w:rPr>
            </w:pPr>
            <w:r>
              <w:rPr>
                <w:rFonts w:ascii="Times New Roman" w:hAnsi="Times New Roman" w:cs="Times New Roman"/>
              </w:rPr>
              <w:t>4</w:t>
            </w: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F521BD" w:rsidRDefault="005C47AA" w:rsidP="009D5822">
            <w:pPr>
              <w:rPr>
                <w:rFonts w:ascii="Times New Roman" w:hAnsi="Times New Roman" w:cs="Times New Roman"/>
              </w:rPr>
            </w:pPr>
            <w:r>
              <w:rPr>
                <w:rFonts w:ascii="Times New Roman" w:hAnsi="Times New Roman" w:cs="Times New Roman"/>
              </w:rPr>
              <w:t>1</w:t>
            </w: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4541D5"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F521BD" w:rsidRDefault="005C47AA" w:rsidP="009D5822">
            <w:pPr>
              <w:rPr>
                <w:rFonts w:ascii="Times New Roman" w:hAnsi="Times New Roman" w:cs="Times New Roman"/>
              </w:rPr>
            </w:pPr>
            <w:r>
              <w:rPr>
                <w:rFonts w:ascii="Times New Roman" w:hAnsi="Times New Roman" w:cs="Times New Roman"/>
              </w:rPr>
              <w:t>1</w:t>
            </w: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p w:rsidR="005C47AA" w:rsidRPr="00F521BD" w:rsidRDefault="005C47AA" w:rsidP="009D5822">
            <w:pPr>
              <w:rPr>
                <w:rFonts w:ascii="Times New Roman" w:hAnsi="Times New Roman" w:cs="Times New Roman"/>
              </w:rPr>
            </w:pPr>
          </w:p>
        </w:tc>
        <w:tc>
          <w:tcPr>
            <w:tcW w:w="3260" w:type="dxa"/>
          </w:tcPr>
          <w:p w:rsidR="005C47AA" w:rsidRDefault="005C47AA" w:rsidP="009D5822">
            <w:pPr>
              <w:rPr>
                <w:rFonts w:ascii="Times New Roman" w:hAnsi="Times New Roman" w:cs="Times New Roman"/>
                <w:b/>
                <w:bCs/>
                <w:i/>
                <w:iCs/>
                <w:sz w:val="20"/>
              </w:rPr>
            </w:pPr>
            <w:r w:rsidRPr="00D01269">
              <w:rPr>
                <w:rFonts w:ascii="Times New Roman" w:hAnsi="Times New Roman" w:cs="Times New Roman"/>
                <w:sz w:val="20"/>
              </w:rPr>
              <w:t>«Азбука»</w:t>
            </w:r>
            <w:r w:rsidRPr="00D01269">
              <w:rPr>
                <w:rFonts w:ascii="Times New Roman" w:hAnsi="Times New Roman" w:cs="Times New Roman"/>
                <w:b/>
                <w:bCs/>
                <w:sz w:val="20"/>
              </w:rPr>
              <w:t xml:space="preserve"> </w:t>
            </w:r>
            <w:r w:rsidRPr="00D01269">
              <w:rPr>
                <w:rFonts w:ascii="Times New Roman" w:hAnsi="Times New Roman" w:cs="Times New Roman"/>
                <w:b/>
                <w:bCs/>
                <w:i/>
                <w:iCs/>
                <w:sz w:val="20"/>
              </w:rPr>
              <w:t xml:space="preserve">Учебник. </w:t>
            </w:r>
            <w:r>
              <w:rPr>
                <w:rFonts w:ascii="Times New Roman" w:hAnsi="Times New Roman" w:cs="Times New Roman"/>
                <w:b/>
                <w:bCs/>
                <w:i/>
                <w:iCs/>
                <w:sz w:val="20"/>
              </w:rPr>
              <w:t>Горецкий В.Г.</w:t>
            </w:r>
          </w:p>
          <w:p w:rsidR="005C47AA" w:rsidRDefault="005C47AA" w:rsidP="009D5822">
            <w:pPr>
              <w:rPr>
                <w:rFonts w:ascii="Times New Roman" w:hAnsi="Times New Roman" w:cs="Times New Roman"/>
                <w:b/>
                <w:bCs/>
                <w:i/>
                <w:iCs/>
                <w:sz w:val="20"/>
              </w:rPr>
            </w:pPr>
            <w:r>
              <w:rPr>
                <w:rFonts w:ascii="Times New Roman" w:hAnsi="Times New Roman" w:cs="Times New Roman"/>
                <w:b/>
                <w:bCs/>
                <w:i/>
                <w:iCs/>
                <w:sz w:val="20"/>
              </w:rPr>
              <w:t>«Литературное чтение» Учебник.</w:t>
            </w:r>
          </w:p>
          <w:p w:rsidR="005C47AA" w:rsidRPr="00F521BD" w:rsidRDefault="005C47AA" w:rsidP="009D5822">
            <w:pPr>
              <w:rPr>
                <w:rFonts w:ascii="Times New Roman" w:hAnsi="Times New Roman" w:cs="Times New Roman"/>
                <w:b/>
                <w:bCs/>
                <w:sz w:val="20"/>
              </w:rPr>
            </w:pPr>
            <w:r>
              <w:rPr>
                <w:rFonts w:ascii="Times New Roman" w:hAnsi="Times New Roman" w:cs="Times New Roman"/>
                <w:b/>
                <w:bCs/>
                <w:i/>
                <w:iCs/>
                <w:sz w:val="20"/>
              </w:rPr>
              <w:t>Л.Ф.Климанова.</w:t>
            </w:r>
          </w:p>
          <w:p w:rsidR="005C47AA" w:rsidRPr="00BA7AF0" w:rsidRDefault="005C47AA" w:rsidP="009D5822">
            <w:pPr>
              <w:rPr>
                <w:rFonts w:ascii="Times New Roman" w:hAnsi="Times New Roman" w:cs="Times New Roman"/>
                <w:b/>
                <w:bCs/>
                <w:i/>
                <w:iCs/>
                <w:sz w:val="20"/>
              </w:rPr>
            </w:pPr>
          </w:p>
          <w:p w:rsidR="005C47AA" w:rsidRPr="00F521BD" w:rsidRDefault="005C47AA" w:rsidP="009D5822">
            <w:pPr>
              <w:rPr>
                <w:rFonts w:ascii="Times New Roman" w:hAnsi="Times New Roman" w:cs="Times New Roman"/>
                <w:b/>
                <w:bCs/>
                <w:sz w:val="20"/>
              </w:rPr>
            </w:pPr>
            <w:r w:rsidRPr="00D01269">
              <w:rPr>
                <w:rFonts w:ascii="Times New Roman" w:hAnsi="Times New Roman" w:cs="Times New Roman"/>
                <w:sz w:val="20"/>
              </w:rPr>
              <w:t xml:space="preserve">«Прописи» </w:t>
            </w:r>
            <w:r w:rsidRPr="00D01269">
              <w:rPr>
                <w:rFonts w:ascii="Times New Roman" w:hAnsi="Times New Roman" w:cs="Times New Roman"/>
                <w:b/>
                <w:bCs/>
                <w:i/>
                <w:iCs/>
                <w:sz w:val="20"/>
              </w:rPr>
              <w:t>4 ч.</w:t>
            </w:r>
            <w:r>
              <w:rPr>
                <w:rFonts w:ascii="Times New Roman" w:hAnsi="Times New Roman" w:cs="Times New Roman"/>
                <w:b/>
                <w:bCs/>
                <w:i/>
                <w:iCs/>
                <w:sz w:val="20"/>
              </w:rPr>
              <w:t xml:space="preserve"> Горецкий В.Г.</w:t>
            </w:r>
          </w:p>
          <w:p w:rsidR="005C47AA" w:rsidRDefault="005C47AA" w:rsidP="009D5822">
            <w:pPr>
              <w:rPr>
                <w:rFonts w:ascii="Times New Roman" w:hAnsi="Times New Roman" w:cs="Times New Roman"/>
                <w:b/>
                <w:bCs/>
                <w:i/>
                <w:iCs/>
                <w:sz w:val="20"/>
              </w:rPr>
            </w:pPr>
            <w:r>
              <w:rPr>
                <w:rFonts w:ascii="Times New Roman" w:hAnsi="Times New Roman" w:cs="Times New Roman"/>
                <w:b/>
                <w:bCs/>
                <w:i/>
                <w:iCs/>
                <w:sz w:val="20"/>
              </w:rPr>
              <w:t>«Русский язык». Учебник.</w:t>
            </w:r>
          </w:p>
          <w:p w:rsidR="005C47AA" w:rsidRPr="00F521BD" w:rsidRDefault="005C47AA" w:rsidP="009D5822">
            <w:pPr>
              <w:rPr>
                <w:rFonts w:ascii="Times New Roman" w:hAnsi="Times New Roman" w:cs="Times New Roman"/>
                <w:b/>
                <w:bCs/>
                <w:i/>
                <w:iCs/>
                <w:sz w:val="20"/>
              </w:rPr>
            </w:pPr>
            <w:proofErr w:type="spellStart"/>
            <w:r>
              <w:rPr>
                <w:rFonts w:ascii="Times New Roman" w:hAnsi="Times New Roman" w:cs="Times New Roman"/>
                <w:b/>
                <w:bCs/>
                <w:i/>
                <w:iCs/>
                <w:sz w:val="20"/>
              </w:rPr>
              <w:t>Канакина</w:t>
            </w:r>
            <w:proofErr w:type="spellEnd"/>
            <w:r>
              <w:rPr>
                <w:rFonts w:ascii="Times New Roman" w:hAnsi="Times New Roman" w:cs="Times New Roman"/>
                <w:b/>
                <w:bCs/>
                <w:i/>
                <w:iCs/>
                <w:sz w:val="20"/>
              </w:rPr>
              <w:t xml:space="preserve"> В.П., Горецкий В.Г.</w:t>
            </w:r>
          </w:p>
          <w:p w:rsidR="005C47AA" w:rsidRPr="00D01269" w:rsidRDefault="005C47AA" w:rsidP="009D5822">
            <w:pPr>
              <w:rPr>
                <w:rFonts w:ascii="Times New Roman" w:hAnsi="Times New Roman" w:cs="Times New Roman"/>
                <w:sz w:val="20"/>
              </w:rPr>
            </w:pPr>
          </w:p>
          <w:p w:rsidR="005C47AA" w:rsidRPr="00D01269" w:rsidRDefault="005C47AA" w:rsidP="009D5822">
            <w:pPr>
              <w:rPr>
                <w:rFonts w:ascii="Times New Roman" w:hAnsi="Times New Roman" w:cs="Times New Roman"/>
                <w:b/>
                <w:bCs/>
                <w:i/>
                <w:iCs/>
                <w:sz w:val="20"/>
              </w:rPr>
            </w:pPr>
            <w:r w:rsidRPr="00D01269">
              <w:rPr>
                <w:rFonts w:ascii="Times New Roman" w:hAnsi="Times New Roman" w:cs="Times New Roman"/>
                <w:sz w:val="20"/>
              </w:rPr>
              <w:t>«Математика.</w:t>
            </w:r>
            <w:r w:rsidRPr="00D01269">
              <w:rPr>
                <w:rFonts w:ascii="Times New Roman" w:hAnsi="Times New Roman" w:cs="Times New Roman"/>
                <w:b/>
                <w:bCs/>
                <w:sz w:val="20"/>
              </w:rPr>
              <w:t xml:space="preserve"> </w:t>
            </w:r>
            <w:r w:rsidRPr="00D01269">
              <w:rPr>
                <w:rFonts w:ascii="Times New Roman" w:hAnsi="Times New Roman" w:cs="Times New Roman"/>
                <w:sz w:val="20"/>
              </w:rPr>
              <w:t>1 класс».</w:t>
            </w:r>
            <w:r w:rsidRPr="00D01269">
              <w:rPr>
                <w:rFonts w:ascii="Times New Roman" w:hAnsi="Times New Roman" w:cs="Times New Roman"/>
                <w:b/>
                <w:bCs/>
                <w:sz w:val="20"/>
              </w:rPr>
              <w:t xml:space="preserve"> </w:t>
            </w:r>
            <w:r>
              <w:rPr>
                <w:rFonts w:ascii="Times New Roman" w:hAnsi="Times New Roman" w:cs="Times New Roman"/>
                <w:b/>
                <w:bCs/>
                <w:sz w:val="20"/>
              </w:rPr>
              <w:t xml:space="preserve">  </w:t>
            </w:r>
            <w:r>
              <w:rPr>
                <w:rFonts w:ascii="Times New Roman" w:hAnsi="Times New Roman" w:cs="Times New Roman"/>
                <w:b/>
                <w:bCs/>
                <w:i/>
                <w:iCs/>
                <w:sz w:val="20"/>
              </w:rPr>
              <w:t>Учебник.</w:t>
            </w:r>
            <w:r w:rsidRPr="00D01269">
              <w:rPr>
                <w:rFonts w:ascii="Times New Roman" w:hAnsi="Times New Roman" w:cs="Times New Roman"/>
                <w:b/>
                <w:bCs/>
                <w:i/>
                <w:iCs/>
                <w:sz w:val="20"/>
              </w:rPr>
              <w:t>2 ч.</w:t>
            </w:r>
          </w:p>
          <w:p w:rsidR="005C47AA" w:rsidRPr="00F521BD" w:rsidRDefault="005C47AA" w:rsidP="009D5822">
            <w:pPr>
              <w:rPr>
                <w:rFonts w:ascii="Times New Roman" w:hAnsi="Times New Roman" w:cs="Times New Roman"/>
                <w:b/>
                <w:bCs/>
                <w:sz w:val="20"/>
              </w:rPr>
            </w:pPr>
            <w:r w:rsidRPr="00D01269">
              <w:rPr>
                <w:rFonts w:ascii="Times New Roman" w:hAnsi="Times New Roman" w:cs="Times New Roman"/>
                <w:b/>
                <w:bCs/>
                <w:sz w:val="20"/>
              </w:rPr>
              <w:t xml:space="preserve"> </w:t>
            </w:r>
            <w:r>
              <w:rPr>
                <w:rFonts w:ascii="Times New Roman" w:hAnsi="Times New Roman" w:cs="Times New Roman"/>
                <w:b/>
                <w:bCs/>
                <w:sz w:val="20"/>
              </w:rPr>
              <w:t xml:space="preserve">Моро М.И., </w:t>
            </w:r>
            <w:proofErr w:type="spellStart"/>
            <w:r>
              <w:rPr>
                <w:rFonts w:ascii="Times New Roman" w:hAnsi="Times New Roman" w:cs="Times New Roman"/>
                <w:b/>
                <w:bCs/>
                <w:sz w:val="20"/>
              </w:rPr>
              <w:t>Бантова</w:t>
            </w:r>
            <w:proofErr w:type="spellEnd"/>
            <w:r>
              <w:rPr>
                <w:rFonts w:ascii="Times New Roman" w:hAnsi="Times New Roman" w:cs="Times New Roman"/>
                <w:b/>
                <w:bCs/>
                <w:sz w:val="20"/>
              </w:rPr>
              <w:t xml:space="preserve"> М.А.</w:t>
            </w:r>
          </w:p>
          <w:p w:rsidR="005C47AA" w:rsidRPr="00D01269" w:rsidRDefault="005C47AA" w:rsidP="009D5822">
            <w:pPr>
              <w:rPr>
                <w:rFonts w:ascii="Times New Roman" w:hAnsi="Times New Roman" w:cs="Times New Roman"/>
                <w:b/>
                <w:bCs/>
                <w:i/>
                <w:iCs/>
                <w:sz w:val="20"/>
              </w:rPr>
            </w:pPr>
            <w:r w:rsidRPr="00D01269">
              <w:rPr>
                <w:rFonts w:ascii="Times New Roman" w:hAnsi="Times New Roman" w:cs="Times New Roman"/>
                <w:sz w:val="20"/>
              </w:rPr>
              <w:t xml:space="preserve">«Рабочая тетрадь </w:t>
            </w:r>
            <w:r w:rsidRPr="00D01269">
              <w:rPr>
                <w:rFonts w:ascii="Times New Roman" w:hAnsi="Times New Roman" w:cs="Times New Roman"/>
                <w:sz w:val="20"/>
              </w:rPr>
              <w:br/>
              <w:t>по математике.</w:t>
            </w:r>
            <w:r w:rsidRPr="00D01269">
              <w:rPr>
                <w:rFonts w:ascii="Times New Roman" w:hAnsi="Times New Roman" w:cs="Times New Roman"/>
                <w:b/>
                <w:bCs/>
                <w:sz w:val="20"/>
              </w:rPr>
              <w:t xml:space="preserve"> </w:t>
            </w:r>
            <w:r w:rsidRPr="00D01269">
              <w:rPr>
                <w:rFonts w:ascii="Times New Roman" w:hAnsi="Times New Roman" w:cs="Times New Roman"/>
                <w:sz w:val="20"/>
              </w:rPr>
              <w:t xml:space="preserve">1 класс» </w:t>
            </w:r>
            <w:r w:rsidRPr="00D01269">
              <w:rPr>
                <w:rFonts w:ascii="Times New Roman" w:hAnsi="Times New Roman" w:cs="Times New Roman"/>
                <w:b/>
                <w:bCs/>
                <w:i/>
                <w:iCs/>
                <w:sz w:val="20"/>
              </w:rPr>
              <w:t>2 ч.</w:t>
            </w:r>
          </w:p>
          <w:p w:rsidR="005C47AA" w:rsidRDefault="005C47AA" w:rsidP="009D5822">
            <w:pPr>
              <w:rPr>
                <w:rFonts w:ascii="Times New Roman" w:hAnsi="Times New Roman" w:cs="Times New Roman"/>
                <w:b/>
                <w:bCs/>
                <w:i/>
                <w:iCs/>
                <w:sz w:val="20"/>
              </w:rPr>
            </w:pPr>
            <w:r>
              <w:rPr>
                <w:rFonts w:ascii="Times New Roman" w:hAnsi="Times New Roman" w:cs="Times New Roman"/>
                <w:b/>
                <w:bCs/>
                <w:i/>
                <w:iCs/>
                <w:sz w:val="20"/>
              </w:rPr>
              <w:t xml:space="preserve">Моро М.И., </w:t>
            </w:r>
            <w:proofErr w:type="spellStart"/>
            <w:r>
              <w:rPr>
                <w:rFonts w:ascii="Times New Roman" w:hAnsi="Times New Roman" w:cs="Times New Roman"/>
                <w:b/>
                <w:bCs/>
                <w:i/>
                <w:iCs/>
                <w:sz w:val="20"/>
              </w:rPr>
              <w:t>Бантова</w:t>
            </w:r>
            <w:proofErr w:type="spellEnd"/>
            <w:r>
              <w:rPr>
                <w:rFonts w:ascii="Times New Roman" w:hAnsi="Times New Roman" w:cs="Times New Roman"/>
                <w:b/>
                <w:bCs/>
                <w:i/>
                <w:iCs/>
                <w:sz w:val="20"/>
              </w:rPr>
              <w:t xml:space="preserve"> М.А.</w:t>
            </w:r>
          </w:p>
          <w:p w:rsidR="005C47AA" w:rsidRPr="003016C2" w:rsidRDefault="005C47AA" w:rsidP="009D5822">
            <w:pPr>
              <w:rPr>
                <w:rFonts w:ascii="Times New Roman" w:hAnsi="Times New Roman" w:cs="Times New Roman"/>
                <w:sz w:val="20"/>
              </w:rPr>
            </w:pPr>
          </w:p>
          <w:p w:rsidR="005C47AA" w:rsidRPr="00D01269" w:rsidRDefault="005C47AA" w:rsidP="009D5822">
            <w:pPr>
              <w:rPr>
                <w:rFonts w:ascii="Times New Roman" w:hAnsi="Times New Roman" w:cs="Times New Roman"/>
                <w:sz w:val="20"/>
              </w:rPr>
            </w:pPr>
          </w:p>
          <w:p w:rsidR="005C47AA" w:rsidRPr="00D01269" w:rsidRDefault="005C47AA" w:rsidP="009D5822">
            <w:pPr>
              <w:rPr>
                <w:rFonts w:ascii="Times New Roman" w:hAnsi="Times New Roman" w:cs="Times New Roman"/>
                <w:b/>
                <w:bCs/>
                <w:i/>
                <w:iCs/>
                <w:sz w:val="20"/>
              </w:rPr>
            </w:pPr>
            <w:r w:rsidRPr="00D01269">
              <w:rPr>
                <w:rFonts w:ascii="Times New Roman" w:hAnsi="Times New Roman" w:cs="Times New Roman"/>
                <w:sz w:val="20"/>
              </w:rPr>
              <w:t>«Окружающий мир.</w:t>
            </w:r>
            <w:r w:rsidRPr="00D01269">
              <w:rPr>
                <w:rFonts w:ascii="Times New Roman" w:hAnsi="Times New Roman" w:cs="Times New Roman"/>
                <w:b/>
                <w:bCs/>
                <w:sz w:val="20"/>
              </w:rPr>
              <w:t xml:space="preserve"> </w:t>
            </w:r>
            <w:r w:rsidRPr="00D01269">
              <w:rPr>
                <w:rFonts w:ascii="Times New Roman" w:hAnsi="Times New Roman" w:cs="Times New Roman"/>
                <w:sz w:val="20"/>
              </w:rPr>
              <w:t>1 класс»</w:t>
            </w:r>
            <w:r w:rsidRPr="00D01269">
              <w:rPr>
                <w:rFonts w:ascii="Times New Roman" w:hAnsi="Times New Roman" w:cs="Times New Roman"/>
                <w:b/>
                <w:bCs/>
                <w:sz w:val="20"/>
              </w:rPr>
              <w:t xml:space="preserve"> </w:t>
            </w:r>
            <w:r w:rsidRPr="00D01269">
              <w:rPr>
                <w:rFonts w:ascii="Times New Roman" w:hAnsi="Times New Roman" w:cs="Times New Roman"/>
                <w:b/>
                <w:bCs/>
                <w:i/>
                <w:iCs/>
                <w:sz w:val="20"/>
              </w:rPr>
              <w:t>Учебник 2 ч.</w:t>
            </w:r>
          </w:p>
          <w:p w:rsidR="005C47AA" w:rsidRPr="00F521BD" w:rsidRDefault="005C47AA" w:rsidP="009D5822">
            <w:pPr>
              <w:rPr>
                <w:rFonts w:ascii="Times New Roman" w:hAnsi="Times New Roman" w:cs="Times New Roman"/>
                <w:b/>
                <w:bCs/>
                <w:i/>
                <w:iCs/>
                <w:sz w:val="20"/>
              </w:rPr>
            </w:pPr>
            <w:r>
              <w:rPr>
                <w:rFonts w:ascii="Times New Roman" w:hAnsi="Times New Roman" w:cs="Times New Roman"/>
                <w:b/>
                <w:bCs/>
                <w:i/>
                <w:iCs/>
                <w:sz w:val="20"/>
              </w:rPr>
              <w:t xml:space="preserve">Плешаков А.А. </w:t>
            </w:r>
          </w:p>
          <w:p w:rsidR="005C47AA" w:rsidRPr="00D01269" w:rsidRDefault="005C47AA" w:rsidP="009D5822">
            <w:pPr>
              <w:rPr>
                <w:rFonts w:ascii="Times New Roman" w:hAnsi="Times New Roman" w:cs="Times New Roman"/>
                <w:b/>
                <w:bCs/>
                <w:sz w:val="20"/>
              </w:rPr>
            </w:pPr>
            <w:r w:rsidRPr="00D01269">
              <w:rPr>
                <w:rFonts w:ascii="Times New Roman" w:hAnsi="Times New Roman" w:cs="Times New Roman"/>
                <w:b/>
                <w:bCs/>
                <w:sz w:val="20"/>
              </w:rPr>
              <w:t>«</w:t>
            </w:r>
            <w:r w:rsidRPr="00D01269">
              <w:rPr>
                <w:rFonts w:ascii="Times New Roman" w:hAnsi="Times New Roman" w:cs="Times New Roman"/>
                <w:sz w:val="20"/>
              </w:rPr>
              <w:t xml:space="preserve">Окружающий мир. </w:t>
            </w:r>
            <w:r w:rsidRPr="00D01269">
              <w:rPr>
                <w:rFonts w:ascii="Times New Roman" w:hAnsi="Times New Roman" w:cs="Times New Roman"/>
                <w:sz w:val="20"/>
              </w:rPr>
              <w:br/>
              <w:t>Рабочая тетрадь.</w:t>
            </w:r>
            <w:r w:rsidRPr="00D01269">
              <w:rPr>
                <w:rFonts w:ascii="Times New Roman" w:hAnsi="Times New Roman" w:cs="Times New Roman"/>
                <w:b/>
                <w:bCs/>
                <w:sz w:val="20"/>
              </w:rPr>
              <w:t xml:space="preserve"> </w:t>
            </w:r>
            <w:r w:rsidRPr="00D01269">
              <w:rPr>
                <w:rFonts w:ascii="Times New Roman" w:hAnsi="Times New Roman" w:cs="Times New Roman"/>
                <w:sz w:val="20"/>
              </w:rPr>
              <w:t xml:space="preserve">1 класс» </w:t>
            </w:r>
            <w:r w:rsidRPr="00D01269">
              <w:rPr>
                <w:rFonts w:ascii="Times New Roman" w:hAnsi="Times New Roman" w:cs="Times New Roman"/>
                <w:b/>
                <w:bCs/>
                <w:i/>
                <w:iCs/>
                <w:sz w:val="20"/>
              </w:rPr>
              <w:t>2 ч.</w:t>
            </w:r>
            <w:r w:rsidRPr="00D01269">
              <w:rPr>
                <w:rFonts w:ascii="Times New Roman" w:hAnsi="Times New Roman" w:cs="Times New Roman"/>
                <w:b/>
                <w:bCs/>
                <w:sz w:val="20"/>
              </w:rPr>
              <w:t xml:space="preserve"> </w:t>
            </w:r>
          </w:p>
          <w:p w:rsidR="005C47AA" w:rsidRPr="00F521BD" w:rsidRDefault="005C47AA" w:rsidP="009D5822">
            <w:pPr>
              <w:rPr>
                <w:rFonts w:ascii="Times New Roman" w:hAnsi="Times New Roman" w:cs="Times New Roman"/>
                <w:b/>
                <w:bCs/>
                <w:i/>
                <w:iCs/>
                <w:sz w:val="20"/>
              </w:rPr>
            </w:pPr>
            <w:r>
              <w:rPr>
                <w:rFonts w:ascii="Times New Roman" w:hAnsi="Times New Roman" w:cs="Times New Roman"/>
                <w:b/>
                <w:bCs/>
                <w:i/>
                <w:iCs/>
                <w:sz w:val="20"/>
              </w:rPr>
              <w:t>Плешаков А.А.</w:t>
            </w:r>
          </w:p>
          <w:p w:rsidR="005C47AA" w:rsidRPr="00D01269" w:rsidRDefault="005C47AA" w:rsidP="009D5822">
            <w:pPr>
              <w:rPr>
                <w:rFonts w:ascii="Times New Roman" w:hAnsi="Times New Roman" w:cs="Times New Roman"/>
                <w:sz w:val="20"/>
              </w:rPr>
            </w:pPr>
          </w:p>
          <w:p w:rsidR="005C47AA" w:rsidRPr="00D01269" w:rsidRDefault="005C47AA" w:rsidP="009D5822">
            <w:pPr>
              <w:rPr>
                <w:rFonts w:ascii="Times New Roman" w:hAnsi="Times New Roman" w:cs="Times New Roman"/>
                <w:sz w:val="20"/>
              </w:rPr>
            </w:pPr>
            <w:r w:rsidRPr="00D01269">
              <w:rPr>
                <w:rFonts w:ascii="Times New Roman" w:hAnsi="Times New Roman" w:cs="Times New Roman"/>
                <w:sz w:val="20"/>
              </w:rPr>
              <w:t xml:space="preserve">«Технология. </w:t>
            </w:r>
            <w:r w:rsidRPr="00D01269">
              <w:rPr>
                <w:rFonts w:ascii="Times New Roman" w:hAnsi="Times New Roman" w:cs="Times New Roman"/>
                <w:sz w:val="20"/>
              </w:rPr>
              <w:br/>
              <w:t>Человек, природа, техника»</w:t>
            </w:r>
            <w:r w:rsidRPr="00D01269">
              <w:rPr>
                <w:rFonts w:ascii="Times New Roman" w:hAnsi="Times New Roman" w:cs="Times New Roman"/>
                <w:b/>
                <w:bCs/>
                <w:sz w:val="20"/>
              </w:rPr>
              <w:t xml:space="preserve"> </w:t>
            </w:r>
            <w:r w:rsidRPr="00D01269">
              <w:rPr>
                <w:rFonts w:ascii="Times New Roman" w:hAnsi="Times New Roman" w:cs="Times New Roman"/>
                <w:b/>
                <w:bCs/>
                <w:sz w:val="20"/>
              </w:rPr>
              <w:br/>
            </w:r>
            <w:r w:rsidRPr="00D01269">
              <w:rPr>
                <w:rFonts w:ascii="Times New Roman" w:hAnsi="Times New Roman" w:cs="Times New Roman"/>
                <w:sz w:val="20"/>
              </w:rPr>
              <w:t>Учебник и рабочая тетрадь. 1 класс</w:t>
            </w:r>
          </w:p>
          <w:p w:rsidR="005C47AA" w:rsidRPr="00F521BD" w:rsidRDefault="005C47AA" w:rsidP="009D5822">
            <w:pPr>
              <w:rPr>
                <w:rFonts w:ascii="Times New Roman" w:hAnsi="Times New Roman" w:cs="Times New Roman"/>
                <w:b/>
                <w:bCs/>
                <w:i/>
                <w:iCs/>
                <w:sz w:val="20"/>
              </w:rPr>
            </w:pPr>
            <w:proofErr w:type="spellStart"/>
            <w:r w:rsidRPr="00D01269">
              <w:rPr>
                <w:rFonts w:ascii="Times New Roman" w:hAnsi="Times New Roman" w:cs="Times New Roman"/>
                <w:b/>
                <w:bCs/>
                <w:i/>
                <w:iCs/>
                <w:sz w:val="20"/>
              </w:rPr>
              <w:t>Роговцева</w:t>
            </w:r>
            <w:proofErr w:type="spellEnd"/>
            <w:r w:rsidRPr="00D01269">
              <w:rPr>
                <w:rFonts w:ascii="Times New Roman" w:hAnsi="Times New Roman" w:cs="Times New Roman"/>
                <w:b/>
                <w:bCs/>
                <w:i/>
                <w:iCs/>
                <w:sz w:val="20"/>
              </w:rPr>
              <w:t xml:space="preserve"> Н. И.</w:t>
            </w:r>
            <w:r>
              <w:rPr>
                <w:rFonts w:ascii="Times New Roman" w:hAnsi="Times New Roman" w:cs="Times New Roman"/>
                <w:b/>
                <w:bCs/>
                <w:i/>
                <w:iCs/>
                <w:sz w:val="20"/>
              </w:rPr>
              <w:t>,  Богданова Н. В.</w:t>
            </w:r>
          </w:p>
        </w:tc>
        <w:tc>
          <w:tcPr>
            <w:tcW w:w="5103" w:type="dxa"/>
          </w:tcPr>
          <w:p w:rsidR="00C65462" w:rsidRDefault="005C47AA" w:rsidP="009D5822">
            <w:pPr>
              <w:rPr>
                <w:rFonts w:ascii="Times New Roman" w:hAnsi="Times New Roman" w:cs="Times New Roman"/>
                <w:sz w:val="20"/>
              </w:rPr>
            </w:pPr>
            <w:r>
              <w:rPr>
                <w:rFonts w:ascii="Times New Roman" w:hAnsi="Times New Roman" w:cs="Times New Roman"/>
                <w:sz w:val="20"/>
              </w:rPr>
              <w:t>УМК «Школа России</w:t>
            </w:r>
            <w:r w:rsidRPr="00D01269">
              <w:rPr>
                <w:rFonts w:ascii="Times New Roman" w:hAnsi="Times New Roman" w:cs="Times New Roman"/>
                <w:sz w:val="20"/>
              </w:rPr>
              <w:t>»,</w:t>
            </w:r>
            <w:r w:rsidR="004117A4">
              <w:rPr>
                <w:rFonts w:ascii="Times New Roman" w:hAnsi="Times New Roman" w:cs="Times New Roman"/>
                <w:sz w:val="20"/>
              </w:rPr>
              <w:t xml:space="preserve"> </w:t>
            </w:r>
            <w:proofErr w:type="spellStart"/>
            <w:r w:rsidR="004117A4">
              <w:rPr>
                <w:rFonts w:ascii="Times New Roman" w:hAnsi="Times New Roman" w:cs="Times New Roman"/>
                <w:sz w:val="20"/>
              </w:rPr>
              <w:t>из</w:t>
            </w:r>
            <w:r w:rsidR="00C65462">
              <w:rPr>
                <w:rFonts w:ascii="Times New Roman" w:hAnsi="Times New Roman" w:cs="Times New Roman"/>
                <w:sz w:val="20"/>
              </w:rPr>
              <w:t>-</w:t>
            </w:r>
            <w:r w:rsidRPr="00D01269">
              <w:rPr>
                <w:rFonts w:ascii="Times New Roman" w:hAnsi="Times New Roman" w:cs="Times New Roman"/>
                <w:sz w:val="20"/>
              </w:rPr>
              <w:t>во</w:t>
            </w:r>
            <w:proofErr w:type="spellEnd"/>
            <w:r w:rsidRPr="00D01269">
              <w:rPr>
                <w:rFonts w:ascii="Times New Roman" w:hAnsi="Times New Roman" w:cs="Times New Roman"/>
                <w:sz w:val="20"/>
              </w:rPr>
              <w:t xml:space="preserve"> </w:t>
            </w:r>
          </w:p>
          <w:p w:rsidR="00C65462" w:rsidRDefault="005C47AA" w:rsidP="009D5822">
            <w:pPr>
              <w:rPr>
                <w:rFonts w:ascii="Times New Roman" w:hAnsi="Times New Roman" w:cs="Times New Roman"/>
                <w:sz w:val="20"/>
              </w:rPr>
            </w:pPr>
            <w:r w:rsidRPr="00D01269">
              <w:rPr>
                <w:rFonts w:ascii="Times New Roman" w:hAnsi="Times New Roman" w:cs="Times New Roman"/>
                <w:sz w:val="20"/>
              </w:rPr>
              <w:t xml:space="preserve">«Просвещение», 2010 год </w:t>
            </w:r>
          </w:p>
          <w:p w:rsidR="00C65462" w:rsidRDefault="005C47AA" w:rsidP="009D5822">
            <w:pPr>
              <w:rPr>
                <w:rFonts w:ascii="Times New Roman" w:hAnsi="Times New Roman" w:cs="Times New Roman"/>
                <w:sz w:val="20"/>
              </w:rPr>
            </w:pPr>
            <w:r w:rsidRPr="00D01269">
              <w:rPr>
                <w:rFonts w:ascii="Times New Roman" w:hAnsi="Times New Roman" w:cs="Times New Roman"/>
                <w:sz w:val="20"/>
              </w:rPr>
              <w:t xml:space="preserve">Примерные программы  </w:t>
            </w:r>
            <w:proofErr w:type="gramStart"/>
            <w:r w:rsidRPr="00D01269">
              <w:rPr>
                <w:rFonts w:ascii="Times New Roman" w:hAnsi="Times New Roman" w:cs="Times New Roman"/>
                <w:sz w:val="20"/>
              </w:rPr>
              <w:t>для</w:t>
            </w:r>
            <w:proofErr w:type="gramEnd"/>
          </w:p>
          <w:p w:rsidR="00C65462" w:rsidRDefault="005C47AA" w:rsidP="009D5822">
            <w:pPr>
              <w:rPr>
                <w:rFonts w:ascii="Times New Roman" w:hAnsi="Times New Roman" w:cs="Times New Roman"/>
                <w:sz w:val="20"/>
              </w:rPr>
            </w:pPr>
            <w:r w:rsidRPr="00D01269">
              <w:rPr>
                <w:rFonts w:ascii="Times New Roman" w:hAnsi="Times New Roman" w:cs="Times New Roman"/>
                <w:sz w:val="20"/>
              </w:rPr>
              <w:t xml:space="preserve"> начальной школы</w:t>
            </w:r>
          </w:p>
          <w:p w:rsidR="005C47AA" w:rsidRPr="00D01269" w:rsidRDefault="005C47AA" w:rsidP="009D5822">
            <w:pPr>
              <w:rPr>
                <w:rFonts w:ascii="Times New Roman" w:hAnsi="Times New Roman" w:cs="Times New Roman"/>
                <w:sz w:val="20"/>
              </w:rPr>
            </w:pPr>
            <w:r w:rsidRPr="00D01269">
              <w:rPr>
                <w:rFonts w:ascii="Times New Roman" w:hAnsi="Times New Roman" w:cs="Times New Roman"/>
                <w:sz w:val="20"/>
              </w:rPr>
              <w:t xml:space="preserve"> «Стандарты второго поколения», Москва</w:t>
            </w:r>
            <w:proofErr w:type="gramStart"/>
            <w:r w:rsidRPr="00D01269">
              <w:rPr>
                <w:rFonts w:ascii="Times New Roman" w:hAnsi="Times New Roman" w:cs="Times New Roman"/>
                <w:sz w:val="20"/>
              </w:rPr>
              <w:t>,«</w:t>
            </w:r>
            <w:proofErr w:type="gramEnd"/>
            <w:r w:rsidRPr="00D01269">
              <w:rPr>
                <w:rFonts w:ascii="Times New Roman" w:hAnsi="Times New Roman" w:cs="Times New Roman"/>
                <w:sz w:val="20"/>
              </w:rPr>
              <w:t>Просвещение», 2010 год.</w:t>
            </w:r>
          </w:p>
          <w:p w:rsidR="005C47AA" w:rsidRPr="00D01269" w:rsidRDefault="005C47AA" w:rsidP="009D5822">
            <w:pPr>
              <w:rPr>
                <w:rFonts w:ascii="Times New Roman" w:hAnsi="Times New Roman" w:cs="Times New Roman"/>
                <w:sz w:val="8"/>
                <w:szCs w:val="20"/>
              </w:rPr>
            </w:pPr>
          </w:p>
          <w:p w:rsidR="005C47AA" w:rsidRPr="00D01269" w:rsidRDefault="005C47AA" w:rsidP="009D5822">
            <w:pPr>
              <w:rPr>
                <w:rFonts w:ascii="Times New Roman" w:hAnsi="Times New Roman" w:cs="Times New Roman"/>
              </w:rPr>
            </w:pPr>
          </w:p>
        </w:tc>
        <w:tc>
          <w:tcPr>
            <w:tcW w:w="1559"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bl>
    <w:p w:rsidR="005C47AA" w:rsidRPr="005B65B3" w:rsidRDefault="005C47AA" w:rsidP="005C47AA">
      <w:pPr>
        <w:shd w:val="clear" w:color="auto" w:fill="FFFFFF"/>
        <w:spacing w:line="360" w:lineRule="auto"/>
        <w:ind w:firstLine="709"/>
        <w:jc w:val="both"/>
        <w:rPr>
          <w:rFonts w:ascii="Calibri" w:hAnsi="Calibri" w:cs="Times New Roman"/>
          <w:color w:val="FF0000"/>
          <w:sz w:val="22"/>
          <w:szCs w:val="22"/>
        </w:rPr>
      </w:pPr>
    </w:p>
    <w:p w:rsidR="005C47AA" w:rsidRPr="003A33A6" w:rsidRDefault="005C47AA" w:rsidP="005C47AA">
      <w:pPr>
        <w:jc w:val="center"/>
        <w:rPr>
          <w:rFonts w:ascii="Times New Roman" w:hAnsi="Times New Roman" w:cs="Times New Roman"/>
          <w:b/>
          <w:sz w:val="32"/>
          <w:szCs w:val="32"/>
        </w:rPr>
      </w:pPr>
      <w:r w:rsidRPr="00D01269">
        <w:rPr>
          <w:rFonts w:ascii="Times New Roman" w:hAnsi="Times New Roman" w:cs="Times New Roman"/>
          <w:b/>
          <w:sz w:val="32"/>
          <w:szCs w:val="32"/>
        </w:rPr>
        <w:t xml:space="preserve">Сведения об учебных программах </w:t>
      </w:r>
      <w:r>
        <w:rPr>
          <w:rFonts w:ascii="Times New Roman" w:hAnsi="Times New Roman" w:cs="Times New Roman"/>
          <w:b/>
          <w:sz w:val="32"/>
          <w:szCs w:val="32"/>
        </w:rPr>
        <w:t xml:space="preserve"> внеурочной деятельности в  1- </w:t>
      </w:r>
      <w:proofErr w:type="spellStart"/>
      <w:r>
        <w:rPr>
          <w:rFonts w:ascii="Times New Roman" w:hAnsi="Times New Roman" w:cs="Times New Roman"/>
          <w:b/>
          <w:sz w:val="32"/>
          <w:szCs w:val="32"/>
        </w:rPr>
        <w:t>ом</w:t>
      </w:r>
      <w:proofErr w:type="spellEnd"/>
      <w:r>
        <w:rPr>
          <w:rFonts w:ascii="Times New Roman" w:hAnsi="Times New Roman" w:cs="Times New Roman"/>
          <w:b/>
          <w:sz w:val="32"/>
          <w:szCs w:val="32"/>
        </w:rPr>
        <w:t xml:space="preserve"> классе по ФГОС НОО </w:t>
      </w:r>
    </w:p>
    <w:p w:rsidR="005C47AA" w:rsidRDefault="005C47AA" w:rsidP="005C47AA">
      <w:pPr>
        <w:jc w:val="center"/>
        <w:rPr>
          <w:rFonts w:ascii="Times New Roman" w:hAnsi="Times New Roman" w:cs="Times New Roman"/>
          <w:b/>
          <w:sz w:val="32"/>
          <w:szCs w:val="32"/>
        </w:rPr>
      </w:pPr>
    </w:p>
    <w:tbl>
      <w:tblPr>
        <w:tblW w:w="1417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3827"/>
        <w:gridCol w:w="992"/>
        <w:gridCol w:w="1134"/>
        <w:gridCol w:w="3686"/>
        <w:gridCol w:w="1417"/>
        <w:gridCol w:w="1418"/>
      </w:tblGrid>
      <w:tr w:rsidR="005C47AA" w:rsidRPr="00D01269" w:rsidTr="009D5822">
        <w:tc>
          <w:tcPr>
            <w:tcW w:w="1702"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ФИО учителя</w:t>
            </w:r>
          </w:p>
        </w:tc>
        <w:tc>
          <w:tcPr>
            <w:tcW w:w="3827" w:type="dxa"/>
          </w:tcPr>
          <w:p w:rsidR="005C47AA" w:rsidRPr="00D01269" w:rsidRDefault="005C47AA" w:rsidP="009D5822">
            <w:pPr>
              <w:rPr>
                <w:rFonts w:ascii="Times New Roman" w:hAnsi="Times New Roman" w:cs="Times New Roman"/>
              </w:rPr>
            </w:pPr>
            <w:r>
              <w:rPr>
                <w:rFonts w:ascii="Times New Roman" w:hAnsi="Times New Roman" w:cs="Times New Roman"/>
              </w:rPr>
              <w:t xml:space="preserve">Направление  </w:t>
            </w:r>
            <w:proofErr w:type="spellStart"/>
            <w:proofErr w:type="gramStart"/>
            <w:r>
              <w:rPr>
                <w:rFonts w:ascii="Times New Roman" w:hAnsi="Times New Roman" w:cs="Times New Roman"/>
              </w:rPr>
              <w:t>образовательно</w:t>
            </w:r>
            <w:proofErr w:type="spellEnd"/>
            <w:r>
              <w:rPr>
                <w:rFonts w:ascii="Times New Roman" w:hAnsi="Times New Roman" w:cs="Times New Roman"/>
              </w:rPr>
              <w:t>- воспитательной</w:t>
            </w:r>
            <w:proofErr w:type="gramEnd"/>
            <w:r>
              <w:rPr>
                <w:rFonts w:ascii="Times New Roman" w:hAnsi="Times New Roman" w:cs="Times New Roman"/>
              </w:rPr>
              <w:t xml:space="preserve">  деятельности</w:t>
            </w:r>
          </w:p>
        </w:tc>
        <w:tc>
          <w:tcPr>
            <w:tcW w:w="992"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класс</w:t>
            </w:r>
          </w:p>
        </w:tc>
        <w:tc>
          <w:tcPr>
            <w:tcW w:w="1134"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Кол-во</w:t>
            </w:r>
          </w:p>
          <w:p w:rsidR="005C47AA" w:rsidRPr="00D01269" w:rsidRDefault="005C47AA" w:rsidP="009D5822">
            <w:pPr>
              <w:rPr>
                <w:rFonts w:ascii="Times New Roman" w:hAnsi="Times New Roman" w:cs="Times New Roman"/>
              </w:rPr>
            </w:pPr>
            <w:r w:rsidRPr="00D01269">
              <w:rPr>
                <w:rFonts w:ascii="Times New Roman" w:hAnsi="Times New Roman" w:cs="Times New Roman"/>
              </w:rPr>
              <w:t xml:space="preserve">часов </w:t>
            </w:r>
          </w:p>
          <w:p w:rsidR="005C47AA" w:rsidRPr="00901698" w:rsidRDefault="005C47AA" w:rsidP="009D5822">
            <w:pPr>
              <w:rPr>
                <w:rFonts w:ascii="Times New Roman" w:hAnsi="Times New Roman" w:cs="Times New Roman"/>
              </w:rPr>
            </w:pPr>
            <w:r w:rsidRPr="00D01269">
              <w:rPr>
                <w:rFonts w:ascii="Times New Roman" w:hAnsi="Times New Roman" w:cs="Times New Roman"/>
              </w:rPr>
              <w:t xml:space="preserve">в </w:t>
            </w:r>
            <w:proofErr w:type="spellStart"/>
            <w:r>
              <w:rPr>
                <w:rFonts w:ascii="Times New Roman" w:hAnsi="Times New Roman" w:cs="Times New Roman"/>
              </w:rPr>
              <w:t>нед</w:t>
            </w:r>
            <w:proofErr w:type="spellEnd"/>
            <w:r>
              <w:rPr>
                <w:rFonts w:ascii="Times New Roman" w:hAnsi="Times New Roman" w:cs="Times New Roman"/>
              </w:rPr>
              <w:t>.</w:t>
            </w:r>
          </w:p>
        </w:tc>
        <w:tc>
          <w:tcPr>
            <w:tcW w:w="3686" w:type="dxa"/>
          </w:tcPr>
          <w:p w:rsidR="005C47AA" w:rsidRPr="00D01269" w:rsidRDefault="005C47AA" w:rsidP="009D5822">
            <w:pPr>
              <w:rPr>
                <w:rFonts w:ascii="Times New Roman" w:hAnsi="Times New Roman" w:cs="Times New Roman"/>
              </w:rPr>
            </w:pPr>
            <w:r>
              <w:rPr>
                <w:rFonts w:ascii="Times New Roman" w:hAnsi="Times New Roman" w:cs="Times New Roman"/>
              </w:rPr>
              <w:t xml:space="preserve">         </w:t>
            </w:r>
            <w:r w:rsidRPr="00D01269">
              <w:rPr>
                <w:rFonts w:ascii="Times New Roman" w:hAnsi="Times New Roman" w:cs="Times New Roman"/>
              </w:rPr>
              <w:t>программа</w:t>
            </w:r>
          </w:p>
        </w:tc>
        <w:tc>
          <w:tcPr>
            <w:tcW w:w="1417"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согласовано</w:t>
            </w:r>
          </w:p>
        </w:tc>
        <w:tc>
          <w:tcPr>
            <w:tcW w:w="1418" w:type="dxa"/>
          </w:tcPr>
          <w:p w:rsidR="005C47AA" w:rsidRPr="00D01269" w:rsidRDefault="005C47AA" w:rsidP="009D5822">
            <w:pPr>
              <w:rPr>
                <w:rFonts w:ascii="Times New Roman" w:hAnsi="Times New Roman" w:cs="Times New Roman"/>
              </w:rPr>
            </w:pPr>
            <w:r w:rsidRPr="00D01269">
              <w:rPr>
                <w:rFonts w:ascii="Times New Roman" w:hAnsi="Times New Roman" w:cs="Times New Roman"/>
              </w:rPr>
              <w:t xml:space="preserve">Согласовано </w:t>
            </w:r>
          </w:p>
          <w:p w:rsidR="005C47AA" w:rsidRPr="00D01269" w:rsidRDefault="005C47AA" w:rsidP="009D5822">
            <w:pPr>
              <w:rPr>
                <w:rFonts w:ascii="Times New Roman" w:hAnsi="Times New Roman" w:cs="Times New Roman"/>
              </w:rPr>
            </w:pPr>
            <w:r w:rsidRPr="00D01269">
              <w:rPr>
                <w:rFonts w:ascii="Times New Roman" w:hAnsi="Times New Roman" w:cs="Times New Roman"/>
              </w:rPr>
              <w:t>ИМЦ</w:t>
            </w: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Default="005C47AA" w:rsidP="009D5822">
            <w:pPr>
              <w:rPr>
                <w:rFonts w:ascii="Times New Roman" w:hAnsi="Times New Roman" w:cs="Times New Roman"/>
              </w:rPr>
            </w:pPr>
            <w:r>
              <w:rPr>
                <w:rFonts w:ascii="Times New Roman" w:hAnsi="Times New Roman" w:cs="Times New Roman"/>
              </w:rPr>
              <w:t>Научно- познавательное</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6B2E29"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Патриотическое направление</w:t>
            </w: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A12FAD" w:rsidRDefault="005C47AA" w:rsidP="009D5822">
            <w:pPr>
              <w:rPr>
                <w:rFonts w:ascii="Times New Roman" w:hAnsi="Times New Roman" w:cs="Times New Roman"/>
              </w:rPr>
            </w:pPr>
            <w:r>
              <w:rPr>
                <w:rFonts w:ascii="Times New Roman" w:hAnsi="Times New Roman" w:cs="Times New Roman"/>
              </w:rPr>
              <w:t>Проектная деятельность</w:t>
            </w:r>
          </w:p>
        </w:tc>
        <w:tc>
          <w:tcPr>
            <w:tcW w:w="992" w:type="dxa"/>
          </w:tcPr>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tc>
        <w:tc>
          <w:tcPr>
            <w:tcW w:w="1134" w:type="dxa"/>
          </w:tcPr>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A01904"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1</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r>
              <w:rPr>
                <w:rFonts w:ascii="Times New Roman" w:hAnsi="Times New Roman" w:cs="Times New Roman"/>
              </w:rPr>
              <w:t>1</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tc>
        <w:tc>
          <w:tcPr>
            <w:tcW w:w="3686" w:type="dxa"/>
          </w:tcPr>
          <w:p w:rsidR="005C47AA" w:rsidRPr="00901698" w:rsidRDefault="005C47AA" w:rsidP="009D5822">
            <w:pPr>
              <w:rPr>
                <w:rFonts w:ascii="Times New Roman" w:hAnsi="Times New Roman" w:cs="Times New Roman"/>
              </w:rPr>
            </w:pPr>
          </w:p>
          <w:p w:rsidR="00783917" w:rsidRDefault="00783917"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Составительская программа  «Моя малая Родина»</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 xml:space="preserve"> программа  «</w:t>
            </w:r>
            <w:proofErr w:type="gramStart"/>
            <w:r>
              <w:rPr>
                <w:rFonts w:ascii="Times New Roman" w:hAnsi="Times New Roman" w:cs="Times New Roman"/>
              </w:rPr>
              <w:t>Я-</w:t>
            </w:r>
            <w:proofErr w:type="gramEnd"/>
            <w:r>
              <w:rPr>
                <w:rFonts w:ascii="Times New Roman" w:hAnsi="Times New Roman" w:cs="Times New Roman"/>
              </w:rPr>
              <w:t xml:space="preserve"> гражданин России» Н.А.Чутко. Сборник программ для 4 – летней </w:t>
            </w:r>
            <w:proofErr w:type="spellStart"/>
            <w:r>
              <w:rPr>
                <w:rFonts w:ascii="Times New Roman" w:hAnsi="Times New Roman" w:cs="Times New Roman"/>
              </w:rPr>
              <w:t>нач</w:t>
            </w:r>
            <w:proofErr w:type="spellEnd"/>
            <w:r>
              <w:rPr>
                <w:rFonts w:ascii="Times New Roman" w:hAnsi="Times New Roman" w:cs="Times New Roman"/>
              </w:rPr>
              <w:t xml:space="preserve"> школы  2005 год</w:t>
            </w: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Составительская программа  «</w:t>
            </w:r>
            <w:proofErr w:type="spellStart"/>
            <w:proofErr w:type="gramStart"/>
            <w:r>
              <w:rPr>
                <w:rFonts w:ascii="Times New Roman" w:hAnsi="Times New Roman" w:cs="Times New Roman"/>
              </w:rPr>
              <w:t>Я-исследователь</w:t>
            </w:r>
            <w:proofErr w:type="spellEnd"/>
            <w:proofErr w:type="gramEnd"/>
            <w:r>
              <w:rPr>
                <w:rFonts w:ascii="Times New Roman" w:hAnsi="Times New Roman" w:cs="Times New Roman"/>
              </w:rPr>
              <w:t>»</w:t>
            </w:r>
          </w:p>
          <w:p w:rsidR="005C47AA" w:rsidRPr="00D01269" w:rsidRDefault="005C47AA" w:rsidP="009D5822">
            <w:pPr>
              <w:rPr>
                <w:rFonts w:ascii="Times New Roman" w:hAnsi="Times New Roman" w:cs="Times New Roman"/>
              </w:rPr>
            </w:pP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Default="005C47AA" w:rsidP="009D5822">
            <w:pPr>
              <w:rPr>
                <w:rFonts w:ascii="Times New Roman" w:hAnsi="Times New Roman" w:cs="Times New Roman"/>
              </w:rPr>
            </w:pPr>
            <w:r>
              <w:rPr>
                <w:rFonts w:ascii="Times New Roman" w:hAnsi="Times New Roman" w:cs="Times New Roman"/>
              </w:rPr>
              <w:t>Научно- познавательное</w:t>
            </w:r>
          </w:p>
          <w:p w:rsidR="005C47AA" w:rsidRPr="00D01269" w:rsidRDefault="005C47AA" w:rsidP="009D5822">
            <w:pPr>
              <w:rPr>
                <w:rFonts w:ascii="Times New Roman" w:hAnsi="Times New Roman" w:cs="Times New Roman"/>
              </w:rPr>
            </w:pPr>
          </w:p>
        </w:tc>
        <w:tc>
          <w:tcPr>
            <w:tcW w:w="992" w:type="dxa"/>
          </w:tcPr>
          <w:p w:rsidR="005C47AA" w:rsidRPr="00901698" w:rsidRDefault="005C47AA" w:rsidP="009D5822">
            <w:pPr>
              <w:rPr>
                <w:rFonts w:ascii="Times New Roman" w:hAnsi="Times New Roman" w:cs="Times New Roman"/>
              </w:rPr>
            </w:pPr>
          </w:p>
        </w:tc>
        <w:tc>
          <w:tcPr>
            <w:tcW w:w="1134" w:type="dxa"/>
          </w:tcPr>
          <w:p w:rsidR="005C47AA" w:rsidRPr="00D01269" w:rsidRDefault="005C47AA" w:rsidP="009D5822">
            <w:pPr>
              <w:rPr>
                <w:rFonts w:ascii="Times New Roman" w:hAnsi="Times New Roman" w:cs="Times New Roman"/>
              </w:rPr>
            </w:pPr>
            <w:r>
              <w:rPr>
                <w:rFonts w:ascii="Times New Roman" w:hAnsi="Times New Roman" w:cs="Times New Roman"/>
              </w:rPr>
              <w:t>1</w:t>
            </w:r>
          </w:p>
        </w:tc>
        <w:tc>
          <w:tcPr>
            <w:tcW w:w="3686" w:type="dxa"/>
          </w:tcPr>
          <w:p w:rsidR="005C47AA" w:rsidRPr="00D01269" w:rsidRDefault="005C47AA" w:rsidP="009D5822">
            <w:pPr>
              <w:rPr>
                <w:rFonts w:ascii="Times New Roman" w:hAnsi="Times New Roman" w:cs="Times New Roman"/>
              </w:rPr>
            </w:pPr>
            <w:r>
              <w:rPr>
                <w:rFonts w:ascii="Times New Roman" w:hAnsi="Times New Roman" w:cs="Times New Roman"/>
              </w:rPr>
              <w:t xml:space="preserve">Авторская программа «Математика для ума» </w:t>
            </w:r>
            <w:smartTag w:uri="urn:schemas-microsoft-com:office:smarttags" w:element="metricconverter">
              <w:smartTagPr>
                <w:attr w:name="ProductID" w:val="2008 г"/>
              </w:smartTagPr>
              <w:r>
                <w:rPr>
                  <w:rFonts w:ascii="Times New Roman" w:hAnsi="Times New Roman" w:cs="Times New Roman"/>
                </w:rPr>
                <w:t>2008 г</w:t>
              </w:r>
            </w:smartTag>
            <w:r>
              <w:rPr>
                <w:rFonts w:ascii="Times New Roman" w:hAnsi="Times New Roman" w:cs="Times New Roman"/>
              </w:rPr>
              <w:t>.</w:t>
            </w: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Default="005C47AA" w:rsidP="009D5822">
            <w:pPr>
              <w:rPr>
                <w:rFonts w:ascii="Times New Roman" w:hAnsi="Times New Roman" w:cs="Times New Roman"/>
                <w:sz w:val="20"/>
                <w:szCs w:val="20"/>
              </w:rPr>
            </w:pPr>
            <w:r>
              <w:rPr>
                <w:rFonts w:ascii="Times New Roman" w:hAnsi="Times New Roman" w:cs="Times New Roman"/>
                <w:sz w:val="20"/>
                <w:szCs w:val="20"/>
              </w:rPr>
              <w:t>Художественно-эстетическое</w:t>
            </w:r>
          </w:p>
          <w:p w:rsidR="005C47AA" w:rsidRDefault="005C47AA" w:rsidP="009D5822">
            <w:pPr>
              <w:rPr>
                <w:rFonts w:ascii="Times New Roman" w:hAnsi="Times New Roman" w:cs="Times New Roman"/>
                <w:sz w:val="20"/>
                <w:szCs w:val="20"/>
              </w:rPr>
            </w:pPr>
          </w:p>
          <w:p w:rsidR="005C47AA" w:rsidRPr="00901698" w:rsidRDefault="005C47AA" w:rsidP="009D5822">
            <w:pPr>
              <w:rPr>
                <w:rFonts w:ascii="Times New Roman" w:hAnsi="Times New Roman" w:cs="Times New Roman"/>
                <w:sz w:val="20"/>
                <w:szCs w:val="20"/>
              </w:rPr>
            </w:pPr>
          </w:p>
          <w:p w:rsidR="005C47AA" w:rsidRDefault="005C47AA" w:rsidP="009D5822">
            <w:pPr>
              <w:rPr>
                <w:rFonts w:ascii="Times New Roman" w:hAnsi="Times New Roman" w:cs="Times New Roman"/>
                <w:sz w:val="20"/>
                <w:szCs w:val="20"/>
              </w:rPr>
            </w:pP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sz w:val="20"/>
                <w:szCs w:val="20"/>
              </w:rPr>
            </w:pPr>
            <w:r>
              <w:rPr>
                <w:rFonts w:ascii="Times New Roman" w:hAnsi="Times New Roman" w:cs="Times New Roman"/>
              </w:rPr>
              <w:t>Проектная деятельность</w:t>
            </w:r>
          </w:p>
        </w:tc>
        <w:tc>
          <w:tcPr>
            <w:tcW w:w="992" w:type="dxa"/>
          </w:tcPr>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tc>
        <w:tc>
          <w:tcPr>
            <w:tcW w:w="1134" w:type="dxa"/>
          </w:tcPr>
          <w:p w:rsidR="005C47AA" w:rsidRDefault="005C47AA" w:rsidP="009D5822">
            <w:pPr>
              <w:rPr>
                <w:rFonts w:ascii="Times New Roman" w:hAnsi="Times New Roman" w:cs="Times New Roman"/>
              </w:rPr>
            </w:pPr>
            <w:r>
              <w:rPr>
                <w:rFonts w:ascii="Times New Roman" w:hAnsi="Times New Roman" w:cs="Times New Roman"/>
              </w:rPr>
              <w:t>1</w:t>
            </w:r>
          </w:p>
          <w:p w:rsidR="005C47AA" w:rsidRPr="00A01904"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Pr="00A01904"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1</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tc>
        <w:tc>
          <w:tcPr>
            <w:tcW w:w="3686" w:type="dxa"/>
          </w:tcPr>
          <w:p w:rsidR="005C47AA" w:rsidRDefault="005C47AA" w:rsidP="009D5822">
            <w:pPr>
              <w:rPr>
                <w:rFonts w:ascii="Times New Roman" w:hAnsi="Times New Roman" w:cs="Times New Roman"/>
              </w:rPr>
            </w:pPr>
            <w:r>
              <w:rPr>
                <w:rFonts w:ascii="Times New Roman" w:hAnsi="Times New Roman" w:cs="Times New Roman"/>
              </w:rPr>
              <w:t>Авторская составительская программа «Краски мира»2007г.</w:t>
            </w:r>
          </w:p>
          <w:p w:rsidR="005C47AA"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2C295B" w:rsidRDefault="005C47AA" w:rsidP="009D5822">
            <w:pPr>
              <w:rPr>
                <w:rFonts w:ascii="Times New Roman" w:hAnsi="Times New Roman" w:cs="Times New Roman"/>
              </w:rPr>
            </w:pPr>
            <w:r>
              <w:rPr>
                <w:rFonts w:ascii="Times New Roman" w:hAnsi="Times New Roman" w:cs="Times New Roman"/>
              </w:rPr>
              <w:t>Составительская программа  «Этика и этикет первоклассника»2010</w:t>
            </w: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Default="005C47AA" w:rsidP="009D5822">
            <w:pPr>
              <w:rPr>
                <w:rFonts w:ascii="Times New Roman" w:hAnsi="Times New Roman" w:cs="Times New Roman"/>
              </w:rPr>
            </w:pPr>
            <w:r>
              <w:rPr>
                <w:rFonts w:ascii="Times New Roman" w:hAnsi="Times New Roman" w:cs="Times New Roman"/>
                <w:sz w:val="20"/>
                <w:szCs w:val="20"/>
              </w:rPr>
              <w:t>Художественно-эстетическое</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Патриотическое направление</w:t>
            </w:r>
          </w:p>
          <w:p w:rsidR="005C47AA" w:rsidRPr="006B2E29" w:rsidRDefault="005C47AA" w:rsidP="009D5822">
            <w:pPr>
              <w:rPr>
                <w:rFonts w:ascii="Times New Roman" w:hAnsi="Times New Roman" w:cs="Times New Roman"/>
              </w:rPr>
            </w:pPr>
          </w:p>
        </w:tc>
        <w:tc>
          <w:tcPr>
            <w:tcW w:w="992" w:type="dxa"/>
          </w:tcPr>
          <w:p w:rsidR="005C47AA" w:rsidRPr="00901698"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6B2E29" w:rsidRDefault="005C47AA" w:rsidP="009D5822">
            <w:pPr>
              <w:rPr>
                <w:rFonts w:ascii="Times New Roman" w:hAnsi="Times New Roman" w:cs="Times New Roman"/>
              </w:rPr>
            </w:pPr>
          </w:p>
        </w:tc>
        <w:tc>
          <w:tcPr>
            <w:tcW w:w="1134" w:type="dxa"/>
          </w:tcPr>
          <w:p w:rsidR="005C47AA" w:rsidRDefault="005C47AA" w:rsidP="009D5822">
            <w:pPr>
              <w:rPr>
                <w:rFonts w:ascii="Times New Roman" w:hAnsi="Times New Roman" w:cs="Times New Roman"/>
              </w:rPr>
            </w:pPr>
            <w:r>
              <w:rPr>
                <w:rFonts w:ascii="Times New Roman" w:hAnsi="Times New Roman" w:cs="Times New Roman"/>
              </w:rPr>
              <w:t>1</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r>
              <w:rPr>
                <w:rFonts w:ascii="Times New Roman" w:hAnsi="Times New Roman" w:cs="Times New Roman"/>
              </w:rPr>
              <w:t>1</w:t>
            </w:r>
          </w:p>
        </w:tc>
        <w:tc>
          <w:tcPr>
            <w:tcW w:w="3686" w:type="dxa"/>
          </w:tcPr>
          <w:p w:rsidR="005C47AA" w:rsidRDefault="005C47AA" w:rsidP="009D5822">
            <w:pPr>
              <w:rPr>
                <w:rFonts w:ascii="Times New Roman" w:hAnsi="Times New Roman" w:cs="Times New Roman"/>
              </w:rPr>
            </w:pPr>
            <w:r>
              <w:rPr>
                <w:rFonts w:ascii="Times New Roman" w:hAnsi="Times New Roman" w:cs="Times New Roman"/>
              </w:rPr>
              <w:t>Авторская программа «Музыкальная шкатулка»</w:t>
            </w:r>
          </w:p>
          <w:p w:rsidR="005C47AA" w:rsidRDefault="005C47AA" w:rsidP="009D5822">
            <w:pPr>
              <w:rPr>
                <w:rFonts w:ascii="Times New Roman" w:hAnsi="Times New Roman" w:cs="Times New Roman"/>
              </w:rPr>
            </w:pPr>
            <w:r>
              <w:rPr>
                <w:rFonts w:ascii="Times New Roman" w:hAnsi="Times New Roman" w:cs="Times New Roman"/>
              </w:rPr>
              <w:t>Шакирова Л.Т.2007 г.</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Составительская программа «Краеведение»2010</w:t>
            </w:r>
          </w:p>
          <w:p w:rsidR="005C47AA" w:rsidRPr="00D01269" w:rsidRDefault="005C47AA" w:rsidP="009D5822">
            <w:pPr>
              <w:rPr>
                <w:rFonts w:ascii="Times New Roman" w:hAnsi="Times New Roman" w:cs="Times New Roman"/>
              </w:rPr>
            </w:pP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Default="005C47AA" w:rsidP="009D5822">
            <w:pPr>
              <w:rPr>
                <w:rFonts w:ascii="Times New Roman" w:hAnsi="Times New Roman" w:cs="Times New Roman"/>
              </w:rPr>
            </w:pPr>
            <w:r>
              <w:rPr>
                <w:rFonts w:ascii="Times New Roman" w:hAnsi="Times New Roman" w:cs="Times New Roman"/>
              </w:rPr>
              <w:t>Научно- познавательное</w:t>
            </w: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tc>
        <w:tc>
          <w:tcPr>
            <w:tcW w:w="992" w:type="dxa"/>
          </w:tcPr>
          <w:p w:rsidR="005C47AA" w:rsidRPr="00D94226"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tc>
        <w:tc>
          <w:tcPr>
            <w:tcW w:w="1134" w:type="dxa"/>
          </w:tcPr>
          <w:p w:rsidR="005C47AA" w:rsidRDefault="005C47AA" w:rsidP="009D5822">
            <w:pPr>
              <w:rPr>
                <w:rFonts w:ascii="Times New Roman" w:hAnsi="Times New Roman" w:cs="Times New Roman"/>
              </w:rPr>
            </w:pPr>
            <w:r>
              <w:rPr>
                <w:rFonts w:ascii="Times New Roman" w:hAnsi="Times New Roman" w:cs="Times New Roman"/>
              </w:rPr>
              <w:t>1</w:t>
            </w:r>
          </w:p>
          <w:p w:rsidR="005C47AA" w:rsidRPr="00A01904" w:rsidRDefault="005C47AA" w:rsidP="009D5822">
            <w:pPr>
              <w:rPr>
                <w:rFonts w:ascii="Times New Roman" w:hAnsi="Times New Roman" w:cs="Times New Roman"/>
              </w:rPr>
            </w:pPr>
          </w:p>
          <w:p w:rsidR="005C47AA" w:rsidRPr="00A01904"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A01904" w:rsidRDefault="005C47AA" w:rsidP="009D5822">
            <w:pPr>
              <w:rPr>
                <w:rFonts w:ascii="Times New Roman" w:hAnsi="Times New Roman" w:cs="Times New Roman"/>
              </w:rPr>
            </w:pPr>
          </w:p>
        </w:tc>
        <w:tc>
          <w:tcPr>
            <w:tcW w:w="3686" w:type="dxa"/>
          </w:tcPr>
          <w:p w:rsidR="005C47AA" w:rsidRPr="00D01269" w:rsidRDefault="005C47AA" w:rsidP="009D5822">
            <w:pPr>
              <w:rPr>
                <w:rFonts w:ascii="Times New Roman" w:hAnsi="Times New Roman" w:cs="Times New Roman"/>
              </w:rPr>
            </w:pPr>
            <w:r>
              <w:rPr>
                <w:rFonts w:ascii="Times New Roman" w:hAnsi="Times New Roman" w:cs="Times New Roman"/>
              </w:rPr>
              <w:t xml:space="preserve">Авторская программа «Интегрированные уроки технологии с использованием </w:t>
            </w:r>
            <w:proofErr w:type="spellStart"/>
            <w:r>
              <w:rPr>
                <w:rFonts w:ascii="Times New Roman" w:hAnsi="Times New Roman" w:cs="Times New Roman"/>
              </w:rPr>
              <w:t>мультимедийных</w:t>
            </w:r>
            <w:proofErr w:type="spellEnd"/>
            <w:r>
              <w:rPr>
                <w:rFonts w:ascii="Times New Roman" w:hAnsi="Times New Roman" w:cs="Times New Roman"/>
              </w:rPr>
              <w:t xml:space="preserve"> средств обучения»2006</w:t>
            </w: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Pr="00D01269" w:rsidRDefault="005C47AA" w:rsidP="009D5822">
            <w:pPr>
              <w:rPr>
                <w:rFonts w:ascii="Times New Roman" w:hAnsi="Times New Roman" w:cs="Times New Roman"/>
              </w:rPr>
            </w:pPr>
            <w:r>
              <w:rPr>
                <w:rFonts w:ascii="Times New Roman" w:hAnsi="Times New Roman" w:cs="Times New Roman"/>
                <w:sz w:val="20"/>
                <w:szCs w:val="20"/>
              </w:rPr>
              <w:t>Художественно-эстетическое</w:t>
            </w:r>
          </w:p>
        </w:tc>
        <w:tc>
          <w:tcPr>
            <w:tcW w:w="992" w:type="dxa"/>
          </w:tcPr>
          <w:p w:rsidR="005C47AA" w:rsidRPr="00D01269" w:rsidRDefault="005C47AA" w:rsidP="009D5822">
            <w:pPr>
              <w:rPr>
                <w:rFonts w:ascii="Times New Roman" w:hAnsi="Times New Roman" w:cs="Times New Roman"/>
              </w:rPr>
            </w:pPr>
          </w:p>
        </w:tc>
        <w:tc>
          <w:tcPr>
            <w:tcW w:w="1134" w:type="dxa"/>
          </w:tcPr>
          <w:p w:rsidR="005C47AA" w:rsidRPr="00D01269" w:rsidRDefault="005C47AA" w:rsidP="009D5822">
            <w:pPr>
              <w:rPr>
                <w:rFonts w:ascii="Times New Roman" w:hAnsi="Times New Roman" w:cs="Times New Roman"/>
              </w:rPr>
            </w:pPr>
            <w:r>
              <w:rPr>
                <w:rFonts w:ascii="Times New Roman" w:hAnsi="Times New Roman" w:cs="Times New Roman"/>
              </w:rPr>
              <w:t>1</w:t>
            </w:r>
          </w:p>
        </w:tc>
        <w:tc>
          <w:tcPr>
            <w:tcW w:w="3686" w:type="dxa"/>
          </w:tcPr>
          <w:p w:rsidR="005C47AA" w:rsidRDefault="005C47AA" w:rsidP="009D5822">
            <w:pPr>
              <w:rPr>
                <w:rFonts w:ascii="Times New Roman" w:hAnsi="Times New Roman" w:cs="Times New Roman"/>
              </w:rPr>
            </w:pPr>
            <w:r>
              <w:rPr>
                <w:rFonts w:ascii="Times New Roman" w:hAnsi="Times New Roman" w:cs="Times New Roman"/>
              </w:rPr>
              <w:t>Авторская программа «Музыкальная шкатулка»</w:t>
            </w:r>
          </w:p>
          <w:p w:rsidR="005C47AA" w:rsidRPr="00D01269" w:rsidRDefault="005C47AA" w:rsidP="009D5822">
            <w:pPr>
              <w:rPr>
                <w:rFonts w:ascii="Times New Roman" w:hAnsi="Times New Roman" w:cs="Times New Roman"/>
              </w:rPr>
            </w:pPr>
            <w:r>
              <w:rPr>
                <w:rFonts w:ascii="Times New Roman" w:hAnsi="Times New Roman" w:cs="Times New Roman"/>
              </w:rPr>
              <w:t>Шакирова Л.Т.</w:t>
            </w: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Pr="00D94226" w:rsidRDefault="005C47AA" w:rsidP="009D5822">
            <w:pPr>
              <w:rPr>
                <w:rFonts w:ascii="Times New Roman" w:hAnsi="Times New Roman" w:cs="Times New Roman"/>
                <w:sz w:val="20"/>
                <w:szCs w:val="20"/>
              </w:rPr>
            </w:pPr>
            <w:proofErr w:type="spellStart"/>
            <w:proofErr w:type="gramStart"/>
            <w:r>
              <w:rPr>
                <w:rFonts w:ascii="Times New Roman" w:hAnsi="Times New Roman" w:cs="Times New Roman"/>
                <w:sz w:val="20"/>
                <w:szCs w:val="20"/>
              </w:rPr>
              <w:t>Художественно-эстетическо</w:t>
            </w:r>
            <w:proofErr w:type="spellEnd"/>
            <w:proofErr w:type="gramEnd"/>
          </w:p>
        </w:tc>
        <w:tc>
          <w:tcPr>
            <w:tcW w:w="992" w:type="dxa"/>
          </w:tcPr>
          <w:p w:rsidR="005C47AA" w:rsidRPr="00D94226" w:rsidRDefault="005C47AA" w:rsidP="009D5822">
            <w:pPr>
              <w:rPr>
                <w:rFonts w:ascii="Times New Roman" w:hAnsi="Times New Roman" w:cs="Times New Roman"/>
              </w:rPr>
            </w:pPr>
          </w:p>
        </w:tc>
        <w:tc>
          <w:tcPr>
            <w:tcW w:w="1134" w:type="dxa"/>
          </w:tcPr>
          <w:p w:rsidR="005C47AA" w:rsidRDefault="005C47AA" w:rsidP="009D5822">
            <w:pPr>
              <w:rPr>
                <w:rFonts w:ascii="Times New Roman" w:hAnsi="Times New Roman" w:cs="Times New Roman"/>
              </w:rPr>
            </w:pPr>
            <w:r>
              <w:rPr>
                <w:rFonts w:ascii="Times New Roman" w:hAnsi="Times New Roman" w:cs="Times New Roman"/>
              </w:rPr>
              <w:t>1</w:t>
            </w:r>
          </w:p>
          <w:p w:rsidR="005C47AA" w:rsidRPr="00D94226" w:rsidRDefault="005C47AA" w:rsidP="009D5822">
            <w:pPr>
              <w:rPr>
                <w:rFonts w:ascii="Times New Roman" w:hAnsi="Times New Roman" w:cs="Times New Roman"/>
              </w:rPr>
            </w:pPr>
          </w:p>
        </w:tc>
        <w:tc>
          <w:tcPr>
            <w:tcW w:w="3686" w:type="dxa"/>
          </w:tcPr>
          <w:p w:rsidR="005C47AA" w:rsidRPr="00D01269" w:rsidRDefault="005C47AA" w:rsidP="009D5822">
            <w:pPr>
              <w:rPr>
                <w:rFonts w:ascii="Times New Roman" w:hAnsi="Times New Roman" w:cs="Times New Roman"/>
              </w:rPr>
            </w:pPr>
            <w:r>
              <w:rPr>
                <w:rFonts w:ascii="Times New Roman" w:hAnsi="Times New Roman" w:cs="Times New Roman"/>
              </w:rPr>
              <w:t>Составительская программа «Забавные игрушки» 2009г.</w:t>
            </w: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r w:rsidR="005C47AA" w:rsidRPr="00D01269" w:rsidTr="009D5822">
        <w:tc>
          <w:tcPr>
            <w:tcW w:w="1702" w:type="dxa"/>
          </w:tcPr>
          <w:p w:rsidR="005C47AA" w:rsidRPr="00D01269" w:rsidRDefault="005C47AA" w:rsidP="009D5822">
            <w:pPr>
              <w:rPr>
                <w:rFonts w:ascii="Times New Roman" w:hAnsi="Times New Roman" w:cs="Times New Roman"/>
              </w:rPr>
            </w:pPr>
          </w:p>
        </w:tc>
        <w:tc>
          <w:tcPr>
            <w:tcW w:w="3827" w:type="dxa"/>
          </w:tcPr>
          <w:p w:rsidR="005C47AA" w:rsidRPr="00D94226" w:rsidRDefault="005C47AA" w:rsidP="009D5822">
            <w:pPr>
              <w:rPr>
                <w:rFonts w:ascii="Times New Roman" w:hAnsi="Times New Roman" w:cs="Times New Roman"/>
              </w:rPr>
            </w:pPr>
          </w:p>
          <w:p w:rsidR="005C47AA" w:rsidRPr="00D94226"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r>
              <w:rPr>
                <w:rFonts w:ascii="Times New Roman" w:hAnsi="Times New Roman" w:cs="Times New Roman"/>
              </w:rPr>
              <w:t>Проектная деятельность</w:t>
            </w:r>
          </w:p>
        </w:tc>
        <w:tc>
          <w:tcPr>
            <w:tcW w:w="992" w:type="dxa"/>
          </w:tcPr>
          <w:p w:rsidR="005C47AA" w:rsidRPr="00D94226"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D94226"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D94226" w:rsidRDefault="005C47AA" w:rsidP="009D5822">
            <w:pPr>
              <w:rPr>
                <w:rFonts w:ascii="Times New Roman" w:hAnsi="Times New Roman" w:cs="Times New Roman"/>
              </w:rPr>
            </w:pPr>
          </w:p>
        </w:tc>
        <w:tc>
          <w:tcPr>
            <w:tcW w:w="1134" w:type="dxa"/>
          </w:tcPr>
          <w:p w:rsidR="005C47AA" w:rsidRPr="00D94226"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Pr="002C295B" w:rsidRDefault="005C47AA" w:rsidP="009D5822">
            <w:pPr>
              <w:rPr>
                <w:rFonts w:ascii="Times New Roman" w:hAnsi="Times New Roman" w:cs="Times New Roman"/>
              </w:rPr>
            </w:pPr>
            <w:r>
              <w:rPr>
                <w:rFonts w:ascii="Times New Roman" w:hAnsi="Times New Roman" w:cs="Times New Roman"/>
              </w:rPr>
              <w:t>1</w:t>
            </w:r>
          </w:p>
        </w:tc>
        <w:tc>
          <w:tcPr>
            <w:tcW w:w="3686" w:type="dxa"/>
          </w:tcPr>
          <w:p w:rsidR="005C47AA" w:rsidRPr="00D94226"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p>
          <w:p w:rsidR="005C47AA" w:rsidRDefault="005C47AA" w:rsidP="009D5822">
            <w:pPr>
              <w:rPr>
                <w:rFonts w:ascii="Times New Roman" w:hAnsi="Times New Roman" w:cs="Times New Roman"/>
              </w:rPr>
            </w:pPr>
            <w:r>
              <w:rPr>
                <w:rFonts w:ascii="Times New Roman" w:hAnsi="Times New Roman" w:cs="Times New Roman"/>
              </w:rPr>
              <w:t>Составительская программа  «Оригами»2010</w:t>
            </w:r>
          </w:p>
          <w:p w:rsidR="005C47AA" w:rsidRDefault="005C47AA" w:rsidP="009D5822">
            <w:pPr>
              <w:rPr>
                <w:rFonts w:ascii="Times New Roman" w:hAnsi="Times New Roman" w:cs="Times New Roman"/>
              </w:rPr>
            </w:pPr>
          </w:p>
          <w:p w:rsidR="005C47AA" w:rsidRPr="00D01269" w:rsidRDefault="005C47AA" w:rsidP="009D5822">
            <w:pPr>
              <w:rPr>
                <w:rFonts w:ascii="Times New Roman" w:hAnsi="Times New Roman" w:cs="Times New Roman"/>
              </w:rPr>
            </w:pPr>
          </w:p>
        </w:tc>
        <w:tc>
          <w:tcPr>
            <w:tcW w:w="1417" w:type="dxa"/>
          </w:tcPr>
          <w:p w:rsidR="005C47AA" w:rsidRPr="00D01269" w:rsidRDefault="005C47AA" w:rsidP="009D5822">
            <w:pPr>
              <w:rPr>
                <w:rFonts w:ascii="Times New Roman" w:hAnsi="Times New Roman" w:cs="Times New Roman"/>
              </w:rPr>
            </w:pPr>
          </w:p>
        </w:tc>
        <w:tc>
          <w:tcPr>
            <w:tcW w:w="1418" w:type="dxa"/>
          </w:tcPr>
          <w:p w:rsidR="005C47AA" w:rsidRPr="00D01269" w:rsidRDefault="005C47AA" w:rsidP="009D5822">
            <w:pPr>
              <w:rPr>
                <w:rFonts w:ascii="Times New Roman" w:hAnsi="Times New Roman" w:cs="Times New Roman"/>
              </w:rPr>
            </w:pPr>
          </w:p>
        </w:tc>
      </w:tr>
    </w:tbl>
    <w:p w:rsidR="005C47AA" w:rsidRDefault="005C47AA" w:rsidP="005C47AA"/>
    <w:p w:rsidR="005C47AA" w:rsidRPr="00D01269" w:rsidRDefault="005C47AA" w:rsidP="005C47AA">
      <w:pPr>
        <w:jc w:val="center"/>
        <w:rPr>
          <w:rFonts w:ascii="Times New Roman" w:hAnsi="Times New Roman" w:cs="Times New Roman"/>
          <w:b/>
          <w:sz w:val="32"/>
          <w:szCs w:val="32"/>
        </w:rPr>
      </w:pPr>
    </w:p>
    <w:p w:rsidR="005C47AA" w:rsidRPr="00D24F44" w:rsidRDefault="005C47AA" w:rsidP="005C47AA">
      <w:pPr>
        <w:jc w:val="both"/>
      </w:pPr>
    </w:p>
    <w:p w:rsidR="005C47AA" w:rsidRPr="00D24F44" w:rsidRDefault="005C47AA" w:rsidP="005C47AA">
      <w:pPr>
        <w:jc w:val="both"/>
        <w:rPr>
          <w:rFonts w:ascii="Calibri" w:hAnsi="Calibri" w:cs="Times New Roman"/>
        </w:rPr>
      </w:pPr>
      <w:r w:rsidRPr="00D24F44">
        <w:rPr>
          <w:rFonts w:ascii="Times New Roman" w:hAnsi="Times New Roman" w:cs="Times New Roman"/>
        </w:rPr>
        <w:t xml:space="preserve">Программа по предмету в авторской редакции является основой для составления рабочей программы учителя. </w:t>
      </w:r>
      <w:proofErr w:type="spellStart"/>
      <w:r w:rsidRPr="00D24F44">
        <w:rPr>
          <w:rFonts w:ascii="Times New Roman" w:hAnsi="Times New Roman" w:cs="Times New Roman"/>
        </w:rPr>
        <w:t>Целеполагание</w:t>
      </w:r>
      <w:proofErr w:type="spellEnd"/>
      <w:r w:rsidRPr="00D24F44">
        <w:rPr>
          <w:rFonts w:ascii="Times New Roman" w:hAnsi="Times New Roman" w:cs="Times New Roman"/>
        </w:rPr>
        <w:t xml:space="preserve"> и содержание образования в соответствии с учебной программой и учебниками – дело авторов учебников, тематическое планирование с определением основных видов учебной деятельности обучающихся и описание методического и материально-технического обеспечения образовательного процесса – дело творчества учителя. </w:t>
      </w:r>
    </w:p>
    <w:p w:rsidR="005C47AA" w:rsidRPr="006A793C" w:rsidRDefault="005C47AA" w:rsidP="005C47AA">
      <w:pPr>
        <w:spacing w:line="360" w:lineRule="auto"/>
        <w:ind w:left="578" w:right="150" w:hanging="578"/>
        <w:jc w:val="both"/>
        <w:outlineLvl w:val="3"/>
        <w:rPr>
          <w:rFonts w:ascii="Cambria" w:hAnsi="Cambria" w:cs="Times New Roman"/>
          <w:b/>
          <w:bCs/>
          <w:caps/>
          <w:color w:val="auto"/>
          <w:spacing w:val="15"/>
        </w:rPr>
      </w:pPr>
      <w:r w:rsidRPr="006A793C">
        <w:rPr>
          <w:rFonts w:ascii="Times New Roman" w:hAnsi="Times New Roman" w:cs="Times New Roman"/>
          <w:caps/>
          <w:spacing w:val="15"/>
          <w:sz w:val="28"/>
          <w:szCs w:val="28"/>
        </w:rPr>
        <w:t>VI.</w:t>
      </w:r>
      <w:r w:rsidRPr="006A793C">
        <w:rPr>
          <w:rFonts w:ascii="Times New Roman" w:hAnsi="Times New Roman" w:cs="Times New Roman"/>
          <w:caps/>
          <w:spacing w:val="15"/>
          <w:sz w:val="14"/>
          <w:szCs w:val="14"/>
        </w:rPr>
        <w:t xml:space="preserve">    </w:t>
      </w:r>
      <w:r w:rsidRPr="006A793C">
        <w:rPr>
          <w:rFonts w:ascii="Times New Roman" w:hAnsi="Times New Roman" w:cs="Times New Roman"/>
          <w:b/>
          <w:bCs/>
          <w:spacing w:val="15"/>
          <w:sz w:val="28"/>
          <w:szCs w:val="28"/>
        </w:rPr>
        <w:t xml:space="preserve">Программа духовно-нравственного развития, воспитания </w:t>
      </w:r>
      <w:proofErr w:type="gramStart"/>
      <w:r w:rsidRPr="006A793C">
        <w:rPr>
          <w:rFonts w:ascii="Times New Roman" w:hAnsi="Times New Roman" w:cs="Times New Roman"/>
          <w:b/>
          <w:bCs/>
          <w:spacing w:val="15"/>
          <w:sz w:val="28"/>
          <w:szCs w:val="28"/>
        </w:rPr>
        <w:t>обучающихся</w:t>
      </w:r>
      <w:proofErr w:type="gramEnd"/>
      <w:r w:rsidRPr="006A793C">
        <w:rPr>
          <w:rFonts w:ascii="Times New Roman" w:hAnsi="Times New Roman" w:cs="Times New Roman"/>
          <w:b/>
          <w:bCs/>
          <w:spacing w:val="15"/>
          <w:sz w:val="28"/>
          <w:szCs w:val="28"/>
        </w:rPr>
        <w:t xml:space="preserve"> на ступени начального общего образования</w:t>
      </w:r>
      <w:r>
        <w:rPr>
          <w:rFonts w:ascii="Times New Roman" w:hAnsi="Times New Roman" w:cs="Times New Roman"/>
          <w:b/>
          <w:bCs/>
          <w:spacing w:val="15"/>
          <w:sz w:val="28"/>
          <w:szCs w:val="28"/>
        </w:rPr>
        <w:t xml:space="preserve"> </w:t>
      </w:r>
    </w:p>
    <w:p w:rsidR="005C47AA" w:rsidRDefault="005C47AA" w:rsidP="005C47AA">
      <w:pPr>
        <w:rPr>
          <w:rFonts w:ascii="Times New Roman" w:hAnsi="Times New Roman" w:cs="Times New Roman"/>
          <w:i/>
          <w:iCs/>
          <w:color w:val="auto"/>
        </w:rPr>
      </w:pPr>
      <w:r w:rsidRPr="005B65B3">
        <w:rPr>
          <w:rFonts w:ascii="Times New Roman" w:hAnsi="Times New Roman" w:cs="Times New Roman"/>
          <w:i/>
          <w:iCs/>
          <w:color w:val="auto"/>
        </w:rPr>
        <w:t>Пояснительная записка</w:t>
      </w:r>
    </w:p>
    <w:p w:rsidR="005C47AA" w:rsidRPr="00D24F44" w:rsidRDefault="005C47AA" w:rsidP="005C47AA">
      <w:pPr>
        <w:jc w:val="both"/>
        <w:rPr>
          <w:rFonts w:ascii="Times New Roman" w:hAnsi="Times New Roman" w:cs="Times New Roman"/>
        </w:rPr>
      </w:pPr>
      <w:r w:rsidRPr="00D24F44">
        <w:rPr>
          <w:rFonts w:ascii="Times New Roman" w:hAnsi="Times New Roman" w:cs="Times New Roman"/>
        </w:rPr>
        <w:t xml:space="preserve">Вопрос духовно-нравственного воспитания детей является одной из ключевых проблем современного общества. Характерными причинами сложной ситуации явились: отсутствие чётких положительных жизненных ориентиров для молодого поколения, спад </w:t>
      </w:r>
      <w:proofErr w:type="spellStart"/>
      <w:r w:rsidRPr="00D24F44">
        <w:rPr>
          <w:rFonts w:ascii="Times New Roman" w:hAnsi="Times New Roman" w:cs="Times New Roman"/>
        </w:rPr>
        <w:t>культурно-досуговой</w:t>
      </w:r>
      <w:proofErr w:type="spellEnd"/>
      <w:r w:rsidRPr="00D24F44">
        <w:rPr>
          <w:rFonts w:ascii="Times New Roman" w:hAnsi="Times New Roman" w:cs="Times New Roman"/>
        </w:rPr>
        <w:t xml:space="preserve"> деятельности с детьми и молодежью; отсутствие патриотического воспитания и некоторые другие.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и соответственно среди желаний детей преобладают узколичные, "</w:t>
      </w:r>
      <w:proofErr w:type="spellStart"/>
      <w:r w:rsidRPr="00D24F44">
        <w:rPr>
          <w:rFonts w:ascii="Times New Roman" w:hAnsi="Times New Roman" w:cs="Times New Roman"/>
        </w:rPr>
        <w:t>продовольственно-вещевые</w:t>
      </w:r>
      <w:proofErr w:type="spellEnd"/>
      <w:r w:rsidRPr="00D24F44">
        <w:rPr>
          <w:rFonts w:ascii="Times New Roman" w:hAnsi="Times New Roman" w:cs="Times New Roman"/>
        </w:rPr>
        <w:t>" по характеру, формируются вредные привычки у детей младшего школьного возраста. Перед семьёй,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5C47AA" w:rsidRPr="00277848" w:rsidRDefault="005C47AA" w:rsidP="005C47AA">
      <w:pPr>
        <w:jc w:val="both"/>
        <w:rPr>
          <w:rFonts w:ascii="Times New Roman" w:hAnsi="Times New Roman" w:cs="Times New Roman"/>
        </w:rPr>
      </w:pPr>
      <w:r w:rsidRPr="00D24F44">
        <w:rPr>
          <w:rFonts w:ascii="Times New Roman" w:hAnsi="Times New Roman" w:cs="Times New Roman"/>
        </w:rPr>
        <w:t>Программа духовно-нравственного воспитания и развития учащихся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r w:rsidRPr="00D24F44">
        <w:rPr>
          <w:rFonts w:ascii="Times New Roman" w:hAnsi="Times New Roman" w:cs="Times New Roman"/>
          <w:vertAlign w:val="superscript"/>
        </w:rPr>
        <w:footnoteReference w:id="5"/>
      </w:r>
      <w:r w:rsidRPr="00D24F44">
        <w:rPr>
          <w:rFonts w:ascii="Times New Roman" w:hAnsi="Times New Roman" w:cs="Times New Roman"/>
        </w:rPr>
        <w:t>, с уч</w:t>
      </w:r>
      <w:r>
        <w:rPr>
          <w:rFonts w:ascii="Times New Roman" w:hAnsi="Times New Roman" w:cs="Times New Roman"/>
        </w:rPr>
        <w:t>ётом реализации УМК «Школа России</w:t>
      </w:r>
      <w:r w:rsidRPr="00D24F44">
        <w:rPr>
          <w:rFonts w:ascii="Times New Roman" w:hAnsi="Times New Roman" w:cs="Times New Roman"/>
        </w:rPr>
        <w:t>» и опыта воспитательной работы</w:t>
      </w:r>
      <w:r w:rsidRPr="00D24F44">
        <w:rPr>
          <w:rFonts w:ascii="Times New Roman" w:hAnsi="Times New Roman" w:cs="Times New Roman"/>
          <w:i/>
        </w:rPr>
        <w:t xml:space="preserve"> в </w:t>
      </w:r>
      <w:r w:rsidRPr="00D24F44">
        <w:rPr>
          <w:rFonts w:ascii="Times New Roman" w:hAnsi="Times New Roman" w:cs="Times New Roman"/>
        </w:rPr>
        <w:t>МО</w:t>
      </w:r>
      <w:r>
        <w:rPr>
          <w:rFonts w:ascii="Times New Roman" w:hAnsi="Times New Roman" w:cs="Times New Roman"/>
        </w:rPr>
        <w:t>У «</w:t>
      </w:r>
      <w:proofErr w:type="spellStart"/>
      <w:r>
        <w:rPr>
          <w:rFonts w:ascii="Times New Roman" w:hAnsi="Times New Roman" w:cs="Times New Roman"/>
        </w:rPr>
        <w:t>Сарабикуловская</w:t>
      </w:r>
      <w:proofErr w:type="spellEnd"/>
      <w:r>
        <w:rPr>
          <w:rFonts w:ascii="Times New Roman" w:hAnsi="Times New Roman" w:cs="Times New Roman"/>
        </w:rPr>
        <w:t xml:space="preserve"> основная общеобразовательная школа» муниципального района РТ</w:t>
      </w:r>
    </w:p>
    <w:p w:rsidR="005C47AA" w:rsidRPr="00D24F44" w:rsidRDefault="005C47AA" w:rsidP="005C47AA">
      <w:pPr>
        <w:jc w:val="both"/>
        <w:rPr>
          <w:rFonts w:ascii="Times New Roman" w:hAnsi="Times New Roman" w:cs="Times New Roman"/>
        </w:rPr>
      </w:pPr>
      <w:r w:rsidRPr="00D24F44">
        <w:rPr>
          <w:rFonts w:ascii="Times New Roman" w:hAnsi="Times New Roman" w:cs="Times New Roman"/>
          <w:b/>
          <w:i/>
        </w:rPr>
        <w:t>Цель</w:t>
      </w:r>
      <w:r w:rsidRPr="00D24F44">
        <w:rPr>
          <w:rFonts w:ascii="Times New Roman" w:hAnsi="Times New Roman" w:cs="Times New Roman"/>
        </w:rPr>
        <w:t xml:space="preserve"> </w:t>
      </w:r>
      <w:r w:rsidRPr="00D24F44">
        <w:rPr>
          <w:rFonts w:ascii="Times New Roman" w:hAnsi="Times New Roman" w:cs="Times New Roman"/>
          <w:b/>
          <w:i/>
        </w:rPr>
        <w:t>программы</w:t>
      </w:r>
      <w:r w:rsidRPr="00D24F44">
        <w:rPr>
          <w:rFonts w:ascii="Times New Roman" w:hAnsi="Times New Roman" w:cs="Times New Roman"/>
        </w:rPr>
        <w:t xml:space="preserve"> духовно-нравственного развития и воспитания обучающихся:</w:t>
      </w:r>
      <w:r w:rsidRPr="00D24F44">
        <w:rPr>
          <w:rFonts w:ascii="Times New Roman" w:hAnsi="Times New Roman" w:cs="Times New Roman"/>
          <w:b/>
        </w:rPr>
        <w:t xml:space="preserve"> </w:t>
      </w:r>
      <w:r w:rsidRPr="00D24F44">
        <w:rPr>
          <w:rFonts w:ascii="Times New Roman" w:hAnsi="Times New Roman" w:cs="Times New Roman"/>
          <w:bCs/>
        </w:rPr>
        <w:t xml:space="preserve">обеспечить  </w:t>
      </w:r>
      <w:r w:rsidRPr="00D24F44">
        <w:rPr>
          <w:rFonts w:ascii="Times New Roman" w:hAnsi="Times New Roman" w:cs="Times New Roman"/>
        </w:rPr>
        <w:t xml:space="preserve">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5C47AA" w:rsidRPr="00D24F44" w:rsidRDefault="005C47AA" w:rsidP="005C47AA">
      <w:pPr>
        <w:jc w:val="both"/>
        <w:rPr>
          <w:rFonts w:ascii="Times New Roman" w:hAnsi="Times New Roman" w:cs="Times New Roman"/>
          <w:b/>
          <w:i/>
        </w:rPr>
      </w:pPr>
    </w:p>
    <w:p w:rsidR="005C47AA" w:rsidRPr="00D24F44" w:rsidRDefault="005C47AA" w:rsidP="005C47AA">
      <w:pPr>
        <w:jc w:val="both"/>
        <w:rPr>
          <w:rFonts w:ascii="Times New Roman" w:hAnsi="Times New Roman" w:cs="Times New Roman"/>
          <w:b/>
          <w:i/>
        </w:rPr>
      </w:pPr>
      <w:r w:rsidRPr="00D24F44">
        <w:rPr>
          <w:rFonts w:ascii="Times New Roman" w:hAnsi="Times New Roman" w:cs="Times New Roman"/>
          <w:b/>
          <w:i/>
        </w:rPr>
        <w:t>Задачи программы:</w:t>
      </w:r>
    </w:p>
    <w:p w:rsidR="005C47AA" w:rsidRPr="00D24F44" w:rsidRDefault="005C47AA" w:rsidP="005C47AA">
      <w:pPr>
        <w:jc w:val="both"/>
        <w:rPr>
          <w:rFonts w:ascii="Times New Roman" w:hAnsi="Times New Roman" w:cs="Times New Roman"/>
          <w:bCs/>
        </w:rPr>
      </w:pPr>
      <w:r w:rsidRPr="00D24F44">
        <w:rPr>
          <w:rFonts w:ascii="Times New Roman" w:hAnsi="Times New Roman" w:cs="Times New Roman"/>
          <w:bCs/>
          <w:spacing w:val="-8"/>
        </w:rPr>
        <w:t xml:space="preserve">— </w:t>
      </w:r>
      <w:r w:rsidRPr="00D24F44">
        <w:rPr>
          <w:rFonts w:ascii="Times New Roman" w:hAnsi="Times New Roman" w:cs="Times New Roman"/>
          <w:bCs/>
        </w:rPr>
        <w:t xml:space="preserve">формировать основы гражданской идентичности: чувства сопричастности и гордости за свою Родину, уважения к истории и культуре народа; </w:t>
      </w:r>
    </w:p>
    <w:p w:rsidR="005C47AA" w:rsidRPr="00D24F44" w:rsidRDefault="005C47AA" w:rsidP="005C47AA">
      <w:pPr>
        <w:jc w:val="both"/>
        <w:rPr>
          <w:rFonts w:ascii="Times New Roman" w:hAnsi="Times New Roman" w:cs="Times New Roman"/>
          <w:bCs/>
        </w:rPr>
      </w:pPr>
      <w:r w:rsidRPr="00D24F44">
        <w:rPr>
          <w:rFonts w:ascii="Times New Roman" w:hAnsi="Times New Roman" w:cs="Times New Roman"/>
          <w:bCs/>
        </w:rPr>
        <w:t xml:space="preserve">— </w:t>
      </w:r>
      <w:r w:rsidRPr="00D24F44">
        <w:rPr>
          <w:rFonts w:ascii="Times New Roman" w:hAnsi="Times New Roman" w:cs="Times New Roman"/>
          <w:bCs/>
          <w:spacing w:val="-8"/>
        </w:rPr>
        <w:t xml:space="preserve">воспитывать в каждом ученике </w:t>
      </w:r>
      <w:r w:rsidRPr="00D24F44">
        <w:rPr>
          <w:rFonts w:ascii="Times New Roman" w:hAnsi="Times New Roman" w:cs="Times New Roman"/>
          <w:bCs/>
        </w:rPr>
        <w:t>трудолюбие, уважение к правам и свободам человека, любовь к окружающей природе, Родине, семье;</w:t>
      </w:r>
      <w:r w:rsidRPr="00D24F44">
        <w:rPr>
          <w:rFonts w:ascii="Times New Roman" w:hAnsi="Times New Roman" w:cs="Times New Roman"/>
          <w:bCs/>
          <w:spacing w:val="-8"/>
        </w:rPr>
        <w:t xml:space="preserve"> </w:t>
      </w:r>
    </w:p>
    <w:p w:rsidR="005C47AA" w:rsidRPr="00D24F44" w:rsidRDefault="005C47AA" w:rsidP="005C47AA">
      <w:pPr>
        <w:jc w:val="both"/>
        <w:rPr>
          <w:rFonts w:ascii="Times New Roman" w:hAnsi="Times New Roman" w:cs="Times New Roman"/>
          <w:bCs/>
        </w:rPr>
      </w:pPr>
      <w:r w:rsidRPr="00D24F44">
        <w:rPr>
          <w:rFonts w:ascii="Times New Roman" w:hAnsi="Times New Roman" w:cs="Times New Roman"/>
          <w:bCs/>
        </w:rPr>
        <w:t xml:space="preserve">— воспитывать нравственные качества личности ребёнка, </w:t>
      </w:r>
    </w:p>
    <w:p w:rsidR="005C47AA" w:rsidRPr="00D24F44" w:rsidRDefault="005C47AA" w:rsidP="005C47AA">
      <w:pPr>
        <w:jc w:val="both"/>
        <w:rPr>
          <w:rFonts w:ascii="Times New Roman" w:hAnsi="Times New Roman" w:cs="Times New Roman"/>
          <w:bCs/>
        </w:rPr>
      </w:pPr>
      <w:r w:rsidRPr="00D24F44">
        <w:rPr>
          <w:rFonts w:ascii="Times New Roman" w:hAnsi="Times New Roman" w:cs="Times New Roman"/>
          <w:bCs/>
        </w:rPr>
        <w:t>— способствовать освоению ребёнком основных социальных ролей, моральных и этических норм;</w:t>
      </w:r>
    </w:p>
    <w:p w:rsidR="005C47AA" w:rsidRPr="00D24F44" w:rsidRDefault="005C47AA" w:rsidP="005C47AA">
      <w:pPr>
        <w:jc w:val="both"/>
        <w:rPr>
          <w:rFonts w:ascii="Times New Roman" w:hAnsi="Times New Roman" w:cs="Times New Roman"/>
          <w:bCs/>
        </w:rPr>
      </w:pPr>
      <w:r w:rsidRPr="00D24F44">
        <w:rPr>
          <w:rFonts w:ascii="Times New Roman" w:hAnsi="Times New Roman" w:cs="Times New Roman"/>
          <w:bCs/>
        </w:rPr>
        <w:t>— приобщать детей к культурным традициям своего народа, общечеловеческим ценностям в условиях многонационального государства.</w:t>
      </w:r>
    </w:p>
    <w:p w:rsidR="005C47AA" w:rsidRPr="00D24F44" w:rsidRDefault="005C47AA" w:rsidP="005C47AA">
      <w:pPr>
        <w:jc w:val="both"/>
        <w:rPr>
          <w:rFonts w:ascii="Times New Roman" w:hAnsi="Times New Roman" w:cs="Times New Roman"/>
          <w:spacing w:val="-12"/>
        </w:rPr>
      </w:pPr>
      <w:r w:rsidRPr="00D24F44">
        <w:rPr>
          <w:rFonts w:ascii="Times New Roman" w:hAnsi="Times New Roman" w:cs="Times New Roman"/>
          <w:spacing w:val="-12"/>
        </w:rPr>
        <w:t>Программа реализуется  лицеем в постоянном взаимодействии и тесном сотрудничестве с семьями учащихся, с другими субъектами социализации  — социальными партнерами школы:</w:t>
      </w:r>
      <w:r w:rsidRPr="00D24F44">
        <w:rPr>
          <w:rFonts w:ascii="Times New Roman" w:hAnsi="Times New Roman" w:cs="Times New Roman"/>
        </w:rPr>
        <w:t xml:space="preserve">  принимающих участие в реализации воспитательного процесса.</w:t>
      </w:r>
    </w:p>
    <w:p w:rsidR="005C47AA" w:rsidRPr="00D24F44" w:rsidRDefault="005C47AA" w:rsidP="005C47AA">
      <w:pPr>
        <w:jc w:val="both"/>
        <w:rPr>
          <w:rFonts w:ascii="Times New Roman" w:hAnsi="Times New Roman" w:cs="Times New Roman"/>
          <w:u w:val="single"/>
        </w:rPr>
      </w:pP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Программа направлена на обеспечение духовно-нравственного разви</w:t>
      </w:r>
      <w:r>
        <w:rPr>
          <w:rFonts w:ascii="Times New Roman" w:hAnsi="Times New Roman" w:cs="Times New Roman"/>
          <w:color w:val="auto"/>
        </w:rPr>
        <w:t>тия младших школьников МОУ «</w:t>
      </w:r>
      <w:proofErr w:type="spellStart"/>
      <w:r>
        <w:rPr>
          <w:rFonts w:ascii="Times New Roman" w:hAnsi="Times New Roman" w:cs="Times New Roman"/>
          <w:color w:val="auto"/>
        </w:rPr>
        <w:t>Сарабикуловская</w:t>
      </w:r>
      <w:proofErr w:type="spellEnd"/>
      <w:r>
        <w:rPr>
          <w:rFonts w:ascii="Times New Roman" w:hAnsi="Times New Roman" w:cs="Times New Roman"/>
          <w:color w:val="auto"/>
        </w:rPr>
        <w:t xml:space="preserve"> ООШ» </w:t>
      </w:r>
      <w:proofErr w:type="spellStart"/>
      <w:r>
        <w:rPr>
          <w:rFonts w:ascii="Times New Roman" w:hAnsi="Times New Roman" w:cs="Times New Roman"/>
          <w:color w:val="auto"/>
        </w:rPr>
        <w:t>Лениногорского</w:t>
      </w:r>
      <w:proofErr w:type="spellEnd"/>
      <w:r>
        <w:rPr>
          <w:rFonts w:ascii="Times New Roman" w:hAnsi="Times New Roman" w:cs="Times New Roman"/>
          <w:color w:val="auto"/>
        </w:rPr>
        <w:t xml:space="preserve"> муниципального района РТ </w:t>
      </w:r>
      <w:r w:rsidRPr="005B65B3">
        <w:rPr>
          <w:rFonts w:ascii="Times New Roman" w:hAnsi="Times New Roman" w:cs="Times New Roman"/>
          <w:color w:val="auto"/>
        </w:rPr>
        <w:t xml:space="preserve">В соответствии с Федеральным государственным образовательным стандартом начального общего образования программа духовно-нравственного воспитания и развития опирается на следующие </w:t>
      </w:r>
      <w:r w:rsidRPr="005B65B3">
        <w:rPr>
          <w:rFonts w:ascii="Times New Roman" w:hAnsi="Times New Roman" w:cs="Times New Roman"/>
          <w:b/>
          <w:bCs/>
          <w:color w:val="auto"/>
        </w:rPr>
        <w:t>ценности</w:t>
      </w:r>
      <w:r w:rsidRPr="005B65B3">
        <w:rPr>
          <w:rFonts w:ascii="Times New Roman" w:hAnsi="Times New Roman" w:cs="Times New Roman"/>
          <w:color w:val="auto"/>
        </w:rPr>
        <w:t xml:space="preserve">: патриотические чувства гражданина России; гражданская идентификация; общечеловеческие ценности; поликультурный мир; личное нравственное самосовершенствование. </w:t>
      </w:r>
    </w:p>
    <w:p w:rsidR="005C47AA" w:rsidRDefault="005C47AA" w:rsidP="005C47AA">
      <w:pPr>
        <w:jc w:val="both"/>
        <w:rPr>
          <w:rFonts w:ascii="Times New Roman" w:hAnsi="Times New Roman" w:cs="Times New Roman"/>
          <w:color w:val="auto"/>
        </w:rPr>
      </w:pPr>
      <w:r>
        <w:rPr>
          <w:rFonts w:ascii="Times New Roman" w:hAnsi="Times New Roman" w:cs="Times New Roman"/>
          <w:color w:val="auto"/>
        </w:rPr>
        <w:t>В  процессе деятельности лицея</w:t>
      </w:r>
      <w:r w:rsidRPr="005B65B3">
        <w:rPr>
          <w:rFonts w:ascii="Times New Roman" w:hAnsi="Times New Roman" w:cs="Times New Roman"/>
          <w:color w:val="auto"/>
        </w:rPr>
        <w:t xml:space="preserve"> по воспитанию духовно-нравственных основ личности младшего школьника решаются следующие общие </w:t>
      </w:r>
      <w:r w:rsidRPr="005B65B3">
        <w:rPr>
          <w:rFonts w:ascii="Times New Roman" w:hAnsi="Times New Roman" w:cs="Times New Roman"/>
          <w:b/>
          <w:bCs/>
          <w:color w:val="auto"/>
        </w:rPr>
        <w:t>цели</w:t>
      </w:r>
      <w:r w:rsidRPr="005B65B3">
        <w:rPr>
          <w:rFonts w:ascii="Times New Roman" w:hAnsi="Times New Roman" w:cs="Times New Roman"/>
          <w:color w:val="auto"/>
        </w:rPr>
        <w:t>:</w:t>
      </w:r>
    </w:p>
    <w:p w:rsidR="005C47AA"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 формирование доступных младшему школьнику знаний о духовных ценностях, представленных в культуре народов России (языке, общественных явлениях, особенностях труда, народных традиций, фольклора, искусства); осознание принадлежности к родному народу, стране, государству, интерес и чувство сопричастности современным событиям и истории России; развитие толерантных чувств, уважительного отношения к другой национальности, вере, религии; </w:t>
      </w:r>
      <w:proofErr w:type="gramStart"/>
      <w:r w:rsidRPr="005B65B3">
        <w:rPr>
          <w:rFonts w:ascii="Times New Roman" w:hAnsi="Times New Roman" w:cs="Times New Roman"/>
          <w:color w:val="auto"/>
        </w:rPr>
        <w:t>воспитание</w:t>
      </w:r>
      <w:r>
        <w:rPr>
          <w:rFonts w:ascii="Times New Roman" w:hAnsi="Times New Roman" w:cs="Times New Roman"/>
          <w:color w:val="auto"/>
        </w:rPr>
        <w:t xml:space="preserve"> </w:t>
      </w:r>
      <w:r w:rsidRPr="005B65B3">
        <w:rPr>
          <w:rFonts w:ascii="Times New Roman" w:hAnsi="Times New Roman" w:cs="Times New Roman"/>
          <w:color w:val="auto"/>
        </w:rPr>
        <w:t xml:space="preserve"> психологических феноменов идентификации и </w:t>
      </w:r>
      <w:proofErr w:type="spellStart"/>
      <w:r w:rsidRPr="005B65B3">
        <w:rPr>
          <w:rFonts w:ascii="Times New Roman" w:hAnsi="Times New Roman" w:cs="Times New Roman"/>
          <w:color w:val="auto"/>
        </w:rPr>
        <w:t>децентрации</w:t>
      </w:r>
      <w:proofErr w:type="spellEnd"/>
      <w:r w:rsidRPr="005B65B3">
        <w:rPr>
          <w:rFonts w:ascii="Times New Roman" w:hAnsi="Times New Roman" w:cs="Times New Roman"/>
          <w:color w:val="auto"/>
        </w:rPr>
        <w:t xml:space="preserve"> (умения встать на место другого человека, объективно оценить чужое и свое поведение, признать право другого на мнение, поведение, оценки); развитие готовности к нравственному поведению, культуре и этике взаимоотношений с окружающим миром (природой, другими людьми, обществом); развитие положительных качеств личности, определяющих выполнение социальных ролей «ученика», «члена коллектива (семейного, школьного и др.);</w:t>
      </w:r>
      <w:proofErr w:type="gramEnd"/>
      <w:r w:rsidRPr="005B65B3">
        <w:rPr>
          <w:rFonts w:ascii="Times New Roman" w:hAnsi="Times New Roman" w:cs="Times New Roman"/>
          <w:color w:val="auto"/>
        </w:rPr>
        <w:t xml:space="preserve"> воспитание способности к духовному самообогащению, рефлексивным проявлениям, самооценке и самоконтролю поведения.</w:t>
      </w:r>
    </w:p>
    <w:p w:rsidR="005C47AA" w:rsidRPr="004204E5" w:rsidRDefault="005C47AA" w:rsidP="005C47AA">
      <w:pPr>
        <w:pStyle w:val="af2"/>
        <w:jc w:val="both"/>
        <w:rPr>
          <w:rFonts w:ascii="Calibri" w:hAnsi="Calibri"/>
          <w:sz w:val="22"/>
          <w:szCs w:val="22"/>
        </w:rPr>
      </w:pPr>
      <w:r>
        <w:rPr>
          <w:b w:val="0"/>
          <w:sz w:val="24"/>
          <w:szCs w:val="24"/>
        </w:rPr>
        <w:t xml:space="preserve">     </w:t>
      </w:r>
      <w:r w:rsidRPr="004204E5">
        <w:rPr>
          <w:b w:val="0"/>
          <w:sz w:val="24"/>
          <w:szCs w:val="24"/>
        </w:rPr>
        <w:t xml:space="preserve">Нормативно-правовой и документальной основой программы духовно-нравственного развития и </w:t>
      </w:r>
      <w:proofErr w:type="gramStart"/>
      <w:r w:rsidRPr="004204E5">
        <w:rPr>
          <w:b w:val="0"/>
          <w:sz w:val="24"/>
          <w:szCs w:val="24"/>
        </w:rPr>
        <w:t>воспитания</w:t>
      </w:r>
      <w:proofErr w:type="gramEnd"/>
      <w:r w:rsidRPr="004204E5">
        <w:rPr>
          <w:b w:val="0"/>
          <w:sz w:val="24"/>
          <w:szCs w:val="24"/>
        </w:rPr>
        <w:t xml:space="preserve"> обучающихся на ступени начального общего образования являются Федеральный государственный образовательный стандарт начального общего образования; Концепция духовно-нравственного развития и воспитания личности гражданина России</w:t>
      </w:r>
      <w:r w:rsidRPr="004204E5">
        <w:t>.</w:t>
      </w:r>
    </w:p>
    <w:p w:rsidR="005C47AA" w:rsidRPr="004204E5" w:rsidRDefault="005C47AA" w:rsidP="005C47AA">
      <w:pPr>
        <w:pStyle w:val="af2"/>
        <w:jc w:val="both"/>
        <w:rPr>
          <w:rFonts w:ascii="Calibri" w:hAnsi="Calibri"/>
          <w:b w:val="0"/>
          <w:sz w:val="24"/>
          <w:szCs w:val="24"/>
        </w:rPr>
      </w:pPr>
      <w:r w:rsidRPr="004204E5">
        <w:rPr>
          <w:b w:val="0"/>
          <w:sz w:val="24"/>
          <w:szCs w:val="24"/>
        </w:rPr>
        <w:t xml:space="preserve">В соответствии с требованиями ФГОС, Концепция духовно-нравственного развития и воспитания личности гражданина России, программа духовно-нравственного развития и воспитания обучающихся являются ориентиром для формирования всех разделов основной образовательной программы начального общего образования. </w:t>
      </w:r>
    </w:p>
    <w:p w:rsidR="005C47AA" w:rsidRPr="005B65B3" w:rsidRDefault="005C47AA" w:rsidP="005C47AA">
      <w:pPr>
        <w:jc w:val="both"/>
        <w:rPr>
          <w:rFonts w:ascii="Times New Roman" w:hAnsi="Times New Roman" w:cs="Times New Roman"/>
          <w:color w:val="auto"/>
        </w:rPr>
      </w:pPr>
      <w:r>
        <w:rPr>
          <w:rFonts w:ascii="Times New Roman" w:hAnsi="Times New Roman" w:cs="Times New Roman"/>
          <w:b/>
          <w:bCs/>
          <w:color w:val="auto"/>
        </w:rPr>
        <w:t xml:space="preserve"> П</w:t>
      </w:r>
      <w:r w:rsidRPr="005B65B3">
        <w:rPr>
          <w:rFonts w:ascii="Times New Roman" w:hAnsi="Times New Roman" w:cs="Times New Roman"/>
          <w:b/>
          <w:bCs/>
          <w:color w:val="auto"/>
        </w:rPr>
        <w:t>ринцип</w:t>
      </w:r>
      <w:r>
        <w:rPr>
          <w:rFonts w:ascii="Times New Roman" w:hAnsi="Times New Roman" w:cs="Times New Roman"/>
          <w:b/>
          <w:bCs/>
          <w:color w:val="auto"/>
        </w:rPr>
        <w:t>ы</w:t>
      </w:r>
      <w:r w:rsidRPr="005B65B3">
        <w:rPr>
          <w:rFonts w:ascii="Times New Roman" w:hAnsi="Times New Roman" w:cs="Times New Roman"/>
          <w:color w:val="auto"/>
        </w:rPr>
        <w:t>:</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lastRenderedPageBreak/>
        <w:t xml:space="preserve"> 1. Личностно-ориентированная система влияний на младшего школьника: учет особенностей развития личности каждого учащегося, уровня </w:t>
      </w:r>
      <w:proofErr w:type="spellStart"/>
      <w:r w:rsidRPr="005B65B3">
        <w:rPr>
          <w:rFonts w:ascii="Times New Roman" w:hAnsi="Times New Roman" w:cs="Times New Roman"/>
          <w:color w:val="auto"/>
        </w:rPr>
        <w:t>сформированности</w:t>
      </w:r>
      <w:proofErr w:type="spellEnd"/>
      <w:r w:rsidRPr="005B65B3">
        <w:rPr>
          <w:rFonts w:ascii="Times New Roman" w:hAnsi="Times New Roman" w:cs="Times New Roman"/>
          <w:color w:val="auto"/>
        </w:rPr>
        <w:t xml:space="preserve"> его интересов, этических норм и ценностных ориентаций.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2. Принцип соответствия требованиям современного общества и общественно значимым ценностям. Применительно к первой ступени школы реализация этого принципа обеспечивает отказ от идеологического отбора содержания образования; признание демократического стиля общения </w:t>
      </w:r>
      <w:proofErr w:type="gramStart"/>
      <w:r w:rsidRPr="005B65B3">
        <w:rPr>
          <w:rFonts w:ascii="Times New Roman" w:hAnsi="Times New Roman" w:cs="Times New Roman"/>
          <w:color w:val="auto"/>
        </w:rPr>
        <w:t>обучающихся</w:t>
      </w:r>
      <w:proofErr w:type="gramEnd"/>
      <w:r w:rsidRPr="005B65B3">
        <w:rPr>
          <w:rFonts w:ascii="Times New Roman" w:hAnsi="Times New Roman" w:cs="Times New Roman"/>
          <w:color w:val="auto"/>
        </w:rPr>
        <w:t xml:space="preserve"> и учителя; раскрытие перед учащимися роли культуры в развитии общества.</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 3. Нравственная ценность отбора содержания является также важнейшим принципом воспитательной работы образовательного учреждения.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Так, тематика уроков литературного чтения и внеурочной деятельности касается проблем культуры поведения, нравственного выбора, оценки положительных и отрицательных поступков героев художественных произведений. Работа с фольклорными формами призвана зарождать чувство гордости перед историей и культурой народа, осознание вклада национальных культур народов России в создание и развитие общей культуры российского общества как поликультурного явления. </w:t>
      </w:r>
      <w:proofErr w:type="gramStart"/>
      <w:r w:rsidRPr="005B65B3">
        <w:rPr>
          <w:rFonts w:ascii="Times New Roman" w:hAnsi="Times New Roman" w:cs="Times New Roman"/>
          <w:color w:val="auto"/>
        </w:rPr>
        <w:t>Уроки по предметам «Окружающий мир</w:t>
      </w:r>
      <w:r>
        <w:rPr>
          <w:rFonts w:ascii="Times New Roman" w:hAnsi="Times New Roman" w:cs="Times New Roman"/>
          <w:color w:val="auto"/>
        </w:rPr>
        <w:t>»</w:t>
      </w:r>
      <w:r w:rsidRPr="005B65B3">
        <w:rPr>
          <w:rFonts w:ascii="Times New Roman" w:hAnsi="Times New Roman" w:cs="Times New Roman"/>
          <w:color w:val="auto"/>
        </w:rPr>
        <w:t xml:space="preserve"> призваны раскрыть многообразие культурных ценностей (традиций, верований, обрядов, трудовой деятельности и пр.) разных народов, проживающих в нашей стране; воспитывать толерантность, уважительное отношение к другой культуре и религии. </w:t>
      </w:r>
      <w:proofErr w:type="gramEnd"/>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4. Принцип разнообразия и альтруистичности деятельности реализуется посредством организации разнообразной деятельности детей: младшие школьники принимают участие в подготовке и организации труда, игры, общения, которые направлены на помощь, содействие, сопереживание объектам окружающего мира, проявление альтруистических чувств и бескорыстных поступков.</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Школьники участвуют в следующих общешкольных мероприятиях:</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«Помоги ближнему своему» – участие в помощи пожилым и больным людям, проживающим в микрорайоне (покупка и доставка продуктов; несложный бытовой труд; чтение прессы и т.п.);</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«Братья наши меньшие» – забота о животных уголка природы школы;</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«Мы – шефы детского сада» – участие в организации праздников, досугов, игр детского сада микрорайона; поделки игрушек, костюмов, атрибутов игр для малышей.</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«Вырастим цветы » – уход за школьными цветочными клумбами.</w:t>
      </w:r>
    </w:p>
    <w:p w:rsidR="005C47AA" w:rsidRPr="005B65B3" w:rsidRDefault="005C47AA" w:rsidP="005C47AA">
      <w:pPr>
        <w:jc w:val="both"/>
        <w:rPr>
          <w:rFonts w:ascii="Times New Roman" w:hAnsi="Times New Roman" w:cs="Times New Roman"/>
          <w:color w:val="auto"/>
        </w:rPr>
      </w:pPr>
      <w:r>
        <w:rPr>
          <w:rFonts w:ascii="Times New Roman" w:hAnsi="Times New Roman" w:cs="Times New Roman"/>
          <w:color w:val="auto"/>
        </w:rPr>
        <w:t>5.</w:t>
      </w:r>
      <w:r w:rsidRPr="005B65B3">
        <w:rPr>
          <w:rFonts w:ascii="Times New Roman" w:hAnsi="Times New Roman" w:cs="Times New Roman"/>
          <w:color w:val="auto"/>
        </w:rPr>
        <w:t> Принцип учета потребности обучающихся данной социальной группы, их социальные роли</w:t>
      </w:r>
      <w:r>
        <w:rPr>
          <w:rFonts w:ascii="Times New Roman" w:hAnsi="Times New Roman" w:cs="Times New Roman"/>
          <w:color w:val="auto"/>
        </w:rPr>
        <w:t xml:space="preserve">. Процесс воспитания </w:t>
      </w:r>
      <w:r w:rsidRPr="005B65B3">
        <w:rPr>
          <w:rFonts w:ascii="Times New Roman" w:hAnsi="Times New Roman" w:cs="Times New Roman"/>
          <w:color w:val="auto"/>
        </w:rPr>
        <w:t xml:space="preserve"> организован таким образом, чтобы дети осваивали социальные роли, с которыми впервые сталкиваются в школьной жизни: «ученик», «член классного (школьного) коллектива», «одноклассник», «участник деятельности».  Особенность программы духовно-нравственного развития, воспитания </w:t>
      </w:r>
      <w:proofErr w:type="gramStart"/>
      <w:r w:rsidRPr="005B65B3">
        <w:rPr>
          <w:rFonts w:ascii="Times New Roman" w:hAnsi="Times New Roman" w:cs="Times New Roman"/>
          <w:color w:val="auto"/>
        </w:rPr>
        <w:t>обучающихся</w:t>
      </w:r>
      <w:proofErr w:type="gramEnd"/>
      <w:r w:rsidRPr="005B65B3">
        <w:rPr>
          <w:rFonts w:ascii="Times New Roman" w:hAnsi="Times New Roman" w:cs="Times New Roman"/>
          <w:color w:val="auto"/>
        </w:rPr>
        <w:t xml:space="preserve"> на ступени начального общего образования – это интеграция урочной, внеурочной и внешкольной деятельности.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Содержание урочной деятельности представлено следующими предметными областями: филология (уроки русского языка, литературного чтения), обществознание и естествознание (уроки окружающего мира), искусство (уроки музыки и изобразительного искусства), технология (уроки технологии</w:t>
      </w:r>
      <w:r>
        <w:rPr>
          <w:rFonts w:ascii="Times New Roman" w:hAnsi="Times New Roman" w:cs="Times New Roman"/>
          <w:color w:val="auto"/>
        </w:rPr>
        <w:t>.</w:t>
      </w:r>
      <w:r w:rsidRPr="005B65B3">
        <w:rPr>
          <w:rFonts w:ascii="Times New Roman" w:hAnsi="Times New Roman" w:cs="Times New Roman"/>
          <w:color w:val="auto"/>
        </w:rPr>
        <w:t>)</w:t>
      </w:r>
      <w:r>
        <w:rPr>
          <w:rFonts w:ascii="Times New Roman" w:hAnsi="Times New Roman" w:cs="Times New Roman"/>
          <w:color w:val="auto"/>
        </w:rPr>
        <w:t>.</w:t>
      </w:r>
      <w:r w:rsidRPr="005B65B3">
        <w:rPr>
          <w:rFonts w:ascii="Times New Roman" w:hAnsi="Times New Roman" w:cs="Times New Roman"/>
          <w:color w:val="auto"/>
        </w:rPr>
        <w:t xml:space="preserve">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Содержание внеурочной деятельности дополняет, расширяет, конкретизирует представления учащихся и создает условия для применения полученных знаний в разнообразной деятельности созидательного характера. Содержание внеурочной деятельности представлено системой </w:t>
      </w:r>
      <w:proofErr w:type="gramStart"/>
      <w:r w:rsidRPr="005B65B3">
        <w:rPr>
          <w:rFonts w:ascii="Times New Roman" w:hAnsi="Times New Roman" w:cs="Times New Roman"/>
          <w:color w:val="auto"/>
        </w:rPr>
        <w:t xml:space="preserve">факультативных курсов, включенных в духовно-нравственное и социальное направления развития личности Духовно-нравственное </w:t>
      </w:r>
      <w:r w:rsidRPr="005B65B3">
        <w:rPr>
          <w:rFonts w:ascii="Times New Roman" w:hAnsi="Times New Roman" w:cs="Times New Roman"/>
          <w:color w:val="auto"/>
        </w:rPr>
        <w:lastRenderedPageBreak/>
        <w:t>воспитание продолжается</w:t>
      </w:r>
      <w:proofErr w:type="gramEnd"/>
      <w:r w:rsidRPr="005B65B3">
        <w:rPr>
          <w:rFonts w:ascii="Times New Roman" w:hAnsi="Times New Roman" w:cs="Times New Roman"/>
          <w:color w:val="auto"/>
        </w:rPr>
        <w:t xml:space="preserve"> в процессе внешкольной деятельности, прежде всего, системы дополнительного образования.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i/>
          <w:iCs/>
          <w:color w:val="auto"/>
        </w:rPr>
        <w:t>Планируемые результаты воспитания и развития младших школьников</w:t>
      </w:r>
      <w:r w:rsidRPr="005B65B3">
        <w:rPr>
          <w:rFonts w:ascii="Times New Roman" w:hAnsi="Times New Roman" w:cs="Times New Roman"/>
          <w:color w:val="auto"/>
        </w:rPr>
        <w:t xml:space="preserve">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Планируемые результаты воспитания определяются поставленными выше задачами и ориентируются на следующие критерии: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1. </w:t>
      </w:r>
      <w:proofErr w:type="gramStart"/>
      <w:r w:rsidRPr="005B65B3">
        <w:rPr>
          <w:rFonts w:ascii="Times New Roman" w:hAnsi="Times New Roman" w:cs="Times New Roman"/>
          <w:color w:val="auto"/>
        </w:rPr>
        <w:t>Изменения в модели поведения школьника: – 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 – соблюдение культуры поведения и общения, правильных взаимоотношений; проявление доброжелательности, взаимопомощи, сочувствия, сопереживания; – активное участие в альтруистической деятельности, проявление самостоятельности, инициативы, лидерских качеств;</w:t>
      </w:r>
      <w:proofErr w:type="gramEnd"/>
      <w:r w:rsidRPr="005B65B3">
        <w:rPr>
          <w:rFonts w:ascii="Times New Roman" w:hAnsi="Times New Roman" w:cs="Times New Roman"/>
          <w:color w:val="auto"/>
        </w:rPr>
        <w:t xml:space="preserve"> – создание условий для реальной социально ценной деятельности и обеспечение формирования реально действующих мотивов. </w:t>
      </w:r>
    </w:p>
    <w:p w:rsidR="005C47AA" w:rsidRPr="005B65B3" w:rsidRDefault="005C47AA" w:rsidP="005C47AA">
      <w:pPr>
        <w:jc w:val="both"/>
        <w:rPr>
          <w:rFonts w:ascii="Times New Roman" w:hAnsi="Times New Roman" w:cs="Times New Roman"/>
          <w:color w:val="auto"/>
        </w:rPr>
      </w:pPr>
      <w:r w:rsidRPr="005B65B3">
        <w:rPr>
          <w:rFonts w:ascii="Times New Roman" w:hAnsi="Times New Roman" w:cs="Times New Roman"/>
          <w:color w:val="auto"/>
        </w:rPr>
        <w:t xml:space="preserve">2. Изменения объема знаний, расширение кругозора в области нравственности и этики: – использование полученной на уроках информации во внеурочной и внешкольной деятельности; – краткая характеристика (высказывание суждений) общечеловеческих ценностей и осознанное понимание необходимости следовать им; – объективная оценка поведения реальных лиц, героев художественных произведений и фольклора с точки зрения соответствия нравственным ценностям. </w:t>
      </w:r>
    </w:p>
    <w:p w:rsidR="005C47AA" w:rsidRPr="00422F5E" w:rsidRDefault="005C47AA" w:rsidP="005C47AA">
      <w:pPr>
        <w:jc w:val="both"/>
        <w:rPr>
          <w:rFonts w:ascii="Times New Roman" w:hAnsi="Times New Roman" w:cs="Times New Roman"/>
        </w:rPr>
      </w:pPr>
      <w:r w:rsidRPr="005B65B3">
        <w:t>3</w:t>
      </w:r>
      <w:r w:rsidRPr="00422F5E">
        <w:rPr>
          <w:rFonts w:ascii="Times New Roman" w:hAnsi="Times New Roman" w:cs="Times New Roman"/>
        </w:rPr>
        <w:t xml:space="preserve">. Изменения в мотивационной и рефлексивной сфере личности: – способность объективно оценивать поведение других людей и собственное, – </w:t>
      </w:r>
      <w:proofErr w:type="spellStart"/>
      <w:r w:rsidRPr="00422F5E">
        <w:rPr>
          <w:rFonts w:ascii="Times New Roman" w:hAnsi="Times New Roman" w:cs="Times New Roman"/>
        </w:rPr>
        <w:t>сформированность</w:t>
      </w:r>
      <w:proofErr w:type="spellEnd"/>
      <w:r w:rsidRPr="00422F5E">
        <w:rPr>
          <w:rFonts w:ascii="Times New Roman" w:hAnsi="Times New Roman" w:cs="Times New Roman"/>
        </w:rPr>
        <w:t xml:space="preserve">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 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w:t>
      </w:r>
      <w:proofErr w:type="spellStart"/>
      <w:r w:rsidRPr="00422F5E">
        <w:rPr>
          <w:rFonts w:ascii="Times New Roman" w:hAnsi="Times New Roman" w:cs="Times New Roman"/>
        </w:rPr>
        <w:t>портфолио</w:t>
      </w:r>
      <w:proofErr w:type="spellEnd"/>
      <w:r w:rsidRPr="00422F5E">
        <w:rPr>
          <w:rFonts w:ascii="Times New Roman" w:hAnsi="Times New Roman" w:cs="Times New Roman"/>
        </w:rPr>
        <w:t xml:space="preserve">. </w:t>
      </w:r>
      <w:r w:rsidRPr="00422F5E">
        <w:rPr>
          <w:rFonts w:ascii="Times New Roman" w:hAnsi="Times New Roman" w:cs="Times New Roman"/>
        </w:rPr>
        <w:br/>
      </w:r>
      <w:r w:rsidRPr="00422F5E">
        <w:rPr>
          <w:rFonts w:ascii="Times New Roman" w:hAnsi="Times New Roman" w:cs="Times New Roman"/>
        </w:rPr>
        <w:tab/>
        <w:t>1.Портрет выпускника начальной школы лицея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Выпускник начальной школы — это человек: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-любознательный, активно познающий мир;</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w:t>
      </w:r>
      <w:proofErr w:type="gramStart"/>
      <w:r w:rsidRPr="00422F5E">
        <w:rPr>
          <w:rFonts w:ascii="Times New Roman" w:hAnsi="Times New Roman" w:cs="Times New Roman"/>
        </w:rPr>
        <w:t>владеющий</w:t>
      </w:r>
      <w:proofErr w:type="gramEnd"/>
      <w:r w:rsidRPr="00422F5E">
        <w:rPr>
          <w:rFonts w:ascii="Times New Roman" w:hAnsi="Times New Roman" w:cs="Times New Roman"/>
        </w:rPr>
        <w:t xml:space="preserve"> основами умения учиться;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-любящий родной край и свою страну;</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w:t>
      </w:r>
      <w:proofErr w:type="gramStart"/>
      <w:r w:rsidRPr="00422F5E">
        <w:rPr>
          <w:rFonts w:ascii="Times New Roman" w:hAnsi="Times New Roman" w:cs="Times New Roman"/>
        </w:rPr>
        <w:t>уважающий</w:t>
      </w:r>
      <w:proofErr w:type="gramEnd"/>
      <w:r w:rsidRPr="00422F5E">
        <w:rPr>
          <w:rFonts w:ascii="Times New Roman" w:hAnsi="Times New Roman" w:cs="Times New Roman"/>
        </w:rPr>
        <w:t xml:space="preserve"> и принимающий ценности семьи и общества;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w:t>
      </w:r>
      <w:proofErr w:type="gramStart"/>
      <w:r w:rsidRPr="00422F5E">
        <w:rPr>
          <w:rFonts w:ascii="Times New Roman" w:hAnsi="Times New Roman" w:cs="Times New Roman"/>
        </w:rPr>
        <w:t>готовый</w:t>
      </w:r>
      <w:proofErr w:type="gramEnd"/>
      <w:r w:rsidRPr="00422F5E">
        <w:rPr>
          <w:rFonts w:ascii="Times New Roman" w:hAnsi="Times New Roman" w:cs="Times New Roman"/>
        </w:rPr>
        <w:t xml:space="preserve"> самостоятельно действовать и отвечать за свои поступки перед семьей и школой;</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w:t>
      </w:r>
      <w:proofErr w:type="gramStart"/>
      <w:r w:rsidRPr="00422F5E">
        <w:rPr>
          <w:rFonts w:ascii="Times New Roman" w:hAnsi="Times New Roman" w:cs="Times New Roman"/>
        </w:rPr>
        <w:t>доброжелательный</w:t>
      </w:r>
      <w:proofErr w:type="gramEnd"/>
      <w:r w:rsidRPr="00422F5E">
        <w:rPr>
          <w:rFonts w:ascii="Times New Roman" w:hAnsi="Times New Roman" w:cs="Times New Roman"/>
        </w:rPr>
        <w:t>, умеющий слушать и слышать партнера, умеющий высказать свое мнение;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w:t>
      </w:r>
      <w:proofErr w:type="gramStart"/>
      <w:r w:rsidRPr="00422F5E">
        <w:rPr>
          <w:rFonts w:ascii="Times New Roman" w:hAnsi="Times New Roman" w:cs="Times New Roman"/>
        </w:rPr>
        <w:t>выполняющий</w:t>
      </w:r>
      <w:proofErr w:type="gramEnd"/>
      <w:r w:rsidRPr="00422F5E">
        <w:rPr>
          <w:rFonts w:ascii="Times New Roman" w:hAnsi="Times New Roman" w:cs="Times New Roman"/>
        </w:rPr>
        <w:t xml:space="preserve"> правила здорового и безопасного образа жизни для себя и окружающих.</w:t>
      </w:r>
    </w:p>
    <w:p w:rsidR="005C47AA" w:rsidRPr="00422F5E" w:rsidRDefault="005C47AA" w:rsidP="005C47AA">
      <w:pPr>
        <w:jc w:val="both"/>
        <w:rPr>
          <w:rFonts w:ascii="Times New Roman" w:hAnsi="Times New Roman" w:cs="Times New Roman"/>
        </w:rPr>
      </w:pP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2. Основные направления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духовно-нравственного развития и воспитания </w:t>
      </w:r>
      <w:proofErr w:type="gramStart"/>
      <w:r w:rsidRPr="00422F5E">
        <w:rPr>
          <w:rFonts w:ascii="Times New Roman" w:hAnsi="Times New Roman" w:cs="Times New Roman"/>
        </w:rPr>
        <w:t>обучающихся</w:t>
      </w:r>
      <w:proofErr w:type="gramEnd"/>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Духовно-нравственное развитие и воспитание учащихся строится на основании базовых национальных ценностей по следующим направлениям:</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1. Воспитание гражданственности, патриотизма, уважения к правам, свободам и обязанностям человека. </w:t>
      </w:r>
      <w:r w:rsidRPr="00422F5E">
        <w:rPr>
          <w:rFonts w:ascii="Times New Roman" w:hAnsi="Times New Roman" w:cs="Times New Roman"/>
          <w:i/>
        </w:rPr>
        <w:t>Ценности</w:t>
      </w:r>
      <w:r w:rsidRPr="00422F5E">
        <w:rPr>
          <w:rFonts w:ascii="Times New Roman" w:hAnsi="Times New Roman" w:cs="Times New Roman"/>
        </w:rPr>
        <w:t xml:space="preserve">: любовь к России, своему народу, своему краю, </w:t>
      </w:r>
      <w:r w:rsidRPr="00422F5E">
        <w:rPr>
          <w:rFonts w:ascii="Times New Roman" w:hAnsi="Times New Roman" w:cs="Times New Roman"/>
        </w:rPr>
        <w:lastRenderedPageBreak/>
        <w:t xml:space="preserve">служение Отечеству; </w:t>
      </w:r>
      <w:r w:rsidRPr="00422F5E">
        <w:rPr>
          <w:rFonts w:ascii="Times New Roman" w:hAnsi="Times New Roman" w:cs="Times New Roman"/>
          <w:i/>
        </w:rPr>
        <w:t>ценность</w:t>
      </w:r>
      <w:r w:rsidRPr="00422F5E">
        <w:rPr>
          <w:rFonts w:ascii="Times New Roman" w:hAnsi="Times New Roman" w:cs="Times New Roman"/>
        </w:rPr>
        <w:t xml:space="preserve"> свободы выбора и признание закона и правопорядка, </w:t>
      </w:r>
      <w:r w:rsidRPr="00422F5E">
        <w:rPr>
          <w:rFonts w:ascii="Times New Roman" w:hAnsi="Times New Roman" w:cs="Times New Roman"/>
          <w:i/>
        </w:rPr>
        <w:t>ценность</w:t>
      </w:r>
      <w:r w:rsidRPr="00422F5E">
        <w:rPr>
          <w:rFonts w:ascii="Times New Roman" w:hAnsi="Times New Roman" w:cs="Times New Roman"/>
        </w:rPr>
        <w:t xml:space="preserve"> мира в многонациональном государстве, толерантность, как социальная форма гражданского общества.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2. Воспитание нравственных чувств и этического сознания. </w:t>
      </w:r>
      <w:proofErr w:type="gramStart"/>
      <w:r w:rsidRPr="00422F5E">
        <w:rPr>
          <w:rFonts w:ascii="Times New Roman" w:hAnsi="Times New Roman" w:cs="Times New Roman"/>
          <w:i/>
        </w:rPr>
        <w:t>Ценности</w:t>
      </w:r>
      <w:r w:rsidRPr="00422F5E">
        <w:rPr>
          <w:rFonts w:ascii="Times New Roman" w:hAnsi="Times New Roman" w:cs="Times New Roman"/>
        </w:rPr>
        <w:t xml:space="preserve">: ценность человеческой жизни, смысл жизни; </w:t>
      </w:r>
      <w:r w:rsidRPr="00422F5E">
        <w:rPr>
          <w:rFonts w:ascii="Times New Roman" w:hAnsi="Times New Roman" w:cs="Times New Roman"/>
          <w:i/>
        </w:rPr>
        <w:t>ценность</w:t>
      </w:r>
      <w:r w:rsidRPr="00422F5E">
        <w:rPr>
          <w:rFonts w:ascii="Times New Roman" w:hAnsi="Times New Roman" w:cs="Times New Roman"/>
        </w:rPr>
        <w:t xml:space="preserve"> мира - как принципа жизни, </w:t>
      </w:r>
      <w:r w:rsidRPr="00422F5E">
        <w:rPr>
          <w:rFonts w:ascii="Times New Roman" w:hAnsi="Times New Roman" w:cs="Times New Roman"/>
          <w:i/>
        </w:rPr>
        <w:t>ценность</w:t>
      </w:r>
      <w:r w:rsidRPr="00422F5E">
        <w:rPr>
          <w:rFonts w:ascii="Times New Roman" w:hAnsi="Times New Roman" w:cs="Times New Roman"/>
        </w:rPr>
        <w:t xml:space="preserve"> добра, справедливости, милосердия,  чести, достоинства; свобода совести и вероисповедания; толерантность, представление о вере, духовной культуре и светской этике.</w:t>
      </w:r>
      <w:proofErr w:type="gramEnd"/>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3. Воспитание трудолюбия, творческого отношения к учению, труду, жизни. </w:t>
      </w:r>
      <w:r w:rsidRPr="00422F5E">
        <w:rPr>
          <w:rFonts w:ascii="Times New Roman" w:hAnsi="Times New Roman" w:cs="Times New Roman"/>
          <w:i/>
        </w:rPr>
        <w:t>Ценности</w:t>
      </w:r>
      <w:r w:rsidRPr="00422F5E">
        <w:rPr>
          <w:rFonts w:ascii="Times New Roman" w:hAnsi="Times New Roman" w:cs="Times New Roman"/>
        </w:rPr>
        <w:t xml:space="preserve">: ценность труда и творчества; </w:t>
      </w:r>
      <w:r w:rsidRPr="00422F5E">
        <w:rPr>
          <w:rFonts w:ascii="Times New Roman" w:hAnsi="Times New Roman" w:cs="Times New Roman"/>
          <w:i/>
        </w:rPr>
        <w:t>ценность</w:t>
      </w:r>
      <w:r w:rsidRPr="00422F5E">
        <w:rPr>
          <w:rFonts w:ascii="Times New Roman" w:hAnsi="Times New Roman" w:cs="Times New Roman"/>
        </w:rPr>
        <w:t xml:space="preserve"> познания мира; </w:t>
      </w:r>
      <w:r w:rsidRPr="00422F5E">
        <w:rPr>
          <w:rFonts w:ascii="Times New Roman" w:hAnsi="Times New Roman" w:cs="Times New Roman"/>
          <w:i/>
        </w:rPr>
        <w:t>ценность</w:t>
      </w:r>
      <w:r w:rsidRPr="00422F5E">
        <w:rPr>
          <w:rFonts w:ascii="Times New Roman" w:hAnsi="Times New Roman" w:cs="Times New Roman"/>
        </w:rPr>
        <w:t xml:space="preserve"> таких качеств личности как целеустремленность и  настойчивость, бережливость.</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4. Формирование ценностного отношения к семье, здоровью и здоровому образу жизни.  </w:t>
      </w:r>
      <w:r w:rsidRPr="00422F5E">
        <w:rPr>
          <w:rFonts w:ascii="Times New Roman" w:hAnsi="Times New Roman" w:cs="Times New Roman"/>
          <w:i/>
        </w:rPr>
        <w:t>Ценности</w:t>
      </w:r>
      <w:r w:rsidRPr="00422F5E">
        <w:rPr>
          <w:rFonts w:ascii="Times New Roman" w:hAnsi="Times New Roman" w:cs="Times New Roman"/>
        </w:rPr>
        <w:t>: ценность семьи, уважение родителей, забота о старших и младших; ценность здоровья (физического, нравственного и социально-психологического), стремление к здоровому образу жизни.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5. Воспитание ценностного отношения к природе, окружающей среде (экологическое воспитание). </w:t>
      </w:r>
      <w:r w:rsidRPr="00422F5E">
        <w:rPr>
          <w:rFonts w:ascii="Times New Roman" w:hAnsi="Times New Roman" w:cs="Times New Roman"/>
          <w:i/>
        </w:rPr>
        <w:t>Ценности</w:t>
      </w:r>
      <w:r w:rsidRPr="00422F5E">
        <w:rPr>
          <w:rFonts w:ascii="Times New Roman" w:hAnsi="Times New Roman" w:cs="Times New Roman"/>
        </w:rPr>
        <w:t xml:space="preserve">: планета Земля – общий дом для всех жителей Земли; </w:t>
      </w:r>
      <w:r w:rsidRPr="00422F5E">
        <w:rPr>
          <w:rFonts w:ascii="Times New Roman" w:hAnsi="Times New Roman" w:cs="Times New Roman"/>
          <w:i/>
        </w:rPr>
        <w:t>ценность</w:t>
      </w:r>
      <w:r w:rsidRPr="00422F5E">
        <w:rPr>
          <w:rFonts w:ascii="Times New Roman" w:hAnsi="Times New Roman" w:cs="Times New Roman"/>
        </w:rPr>
        <w:t xml:space="preserve"> природы, родной земли, родной природы, заповедной природы; ответственность человека за окружающую среду.</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6. Воспитание ценностного отношения к </w:t>
      </w:r>
      <w:proofErr w:type="gramStart"/>
      <w:r w:rsidRPr="00422F5E">
        <w:rPr>
          <w:rFonts w:ascii="Times New Roman" w:hAnsi="Times New Roman" w:cs="Times New Roman"/>
        </w:rPr>
        <w:t>прекрасному</w:t>
      </w:r>
      <w:proofErr w:type="gramEnd"/>
      <w:r w:rsidRPr="00422F5E">
        <w:rPr>
          <w:rFonts w:ascii="Times New Roman" w:hAnsi="Times New Roman" w:cs="Times New Roman"/>
        </w:rPr>
        <w:t xml:space="preserve">, формирование представлений об эстетических идеалах и ценностях (эстетическое воспитание). </w:t>
      </w:r>
      <w:r w:rsidRPr="00422F5E">
        <w:rPr>
          <w:rFonts w:ascii="Times New Roman" w:hAnsi="Times New Roman" w:cs="Times New Roman"/>
          <w:i/>
        </w:rPr>
        <w:t>Ценности</w:t>
      </w:r>
      <w:r w:rsidRPr="00422F5E">
        <w:rPr>
          <w:rFonts w:ascii="Times New Roman" w:hAnsi="Times New Roman" w:cs="Times New Roman"/>
        </w:rPr>
        <w:t xml:space="preserve">: дар слова,  ценность красоты в различных её проявлениях, ценность труда – как условия достижения мастерства,  ценность творчества.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Приоритетным направлением программы лицея является воспитание гражданственности, патриотизма, уважения к правам, свободам и обязанностям человека.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3. Реализация целевых установок средствами УМК «</w:t>
      </w:r>
      <w:r>
        <w:rPr>
          <w:rFonts w:ascii="Times New Roman" w:hAnsi="Times New Roman" w:cs="Times New Roman"/>
        </w:rPr>
        <w:t>Школа России</w:t>
      </w:r>
      <w:r w:rsidRPr="00422F5E">
        <w:rPr>
          <w:rFonts w:ascii="Times New Roman" w:hAnsi="Times New Roman" w:cs="Times New Roman"/>
        </w:rPr>
        <w:t>»</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В содержание  </w:t>
      </w:r>
      <w:r w:rsidRPr="00422F5E">
        <w:rPr>
          <w:rFonts w:ascii="Times New Roman" w:hAnsi="Times New Roman" w:cs="Times New Roman"/>
          <w:bCs/>
        </w:rPr>
        <w:t>УМК</w:t>
      </w:r>
      <w:r w:rsidRPr="00422F5E">
        <w:rPr>
          <w:rFonts w:ascii="Times New Roman" w:hAnsi="Times New Roman" w:cs="Times New Roman"/>
        </w:rPr>
        <w:t xml:space="preserve"> </w:t>
      </w:r>
      <w:r>
        <w:rPr>
          <w:rFonts w:ascii="Times New Roman" w:hAnsi="Times New Roman" w:cs="Times New Roman"/>
        </w:rPr>
        <w:t>«Школа России</w:t>
      </w:r>
      <w:r w:rsidRPr="00422F5E">
        <w:rPr>
          <w:rFonts w:ascii="Times New Roman" w:hAnsi="Times New Roman" w:cs="Times New Roman"/>
        </w:rPr>
        <w:t xml:space="preserve">» заложен огромный воспитывающий и развивающий потенциал, позволяющий учителю </w:t>
      </w:r>
      <w:r w:rsidRPr="00422F5E">
        <w:rPr>
          <w:rFonts w:ascii="Times New Roman" w:hAnsi="Times New Roman" w:cs="Times New Roman"/>
          <w:bCs/>
        </w:rPr>
        <w:t>эффективно реализовывать целевые установки «Концепции духовно-нравственного развития и воспитания личности гражданина России». Отбор содержания учебного материала в каждом учебном предмете осуществлён с ориентацией на формирование</w:t>
      </w:r>
      <w:r w:rsidRPr="00422F5E">
        <w:rPr>
          <w:rFonts w:ascii="Times New Roman" w:hAnsi="Times New Roman" w:cs="Times New Roman"/>
        </w:rPr>
        <w:t xml:space="preserve"> </w:t>
      </w:r>
      <w:r w:rsidRPr="00422F5E">
        <w:rPr>
          <w:rFonts w:ascii="Times New Roman" w:hAnsi="Times New Roman" w:cs="Times New Roman"/>
          <w:bCs/>
        </w:rPr>
        <w:t>базовых национальных ценностей.</w:t>
      </w:r>
      <w:r w:rsidRPr="00422F5E">
        <w:rPr>
          <w:rFonts w:ascii="Times New Roman" w:hAnsi="Times New Roman" w:cs="Times New Roman"/>
        </w:rPr>
        <w:t xml:space="preserve"> Средствами разных предметов системы учебников</w:t>
      </w:r>
      <w:r>
        <w:rPr>
          <w:rFonts w:ascii="Times New Roman" w:hAnsi="Times New Roman" w:cs="Times New Roman"/>
        </w:rPr>
        <w:t xml:space="preserve"> «Школа России</w:t>
      </w:r>
      <w:r w:rsidRPr="00422F5E">
        <w:rPr>
          <w:rFonts w:ascii="Times New Roman" w:hAnsi="Times New Roman" w:cs="Times New Roman"/>
        </w:rPr>
        <w:t xml:space="preserve">»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Так, например, учебники  «Русский язык»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5C47AA" w:rsidRPr="00422F5E" w:rsidRDefault="005C47AA" w:rsidP="005C47AA">
      <w:pPr>
        <w:jc w:val="both"/>
        <w:rPr>
          <w:rFonts w:ascii="Times New Roman" w:hAnsi="Times New Roman" w:cs="Times New Roman"/>
          <w:bCs/>
        </w:rPr>
      </w:pPr>
      <w:r w:rsidRPr="00422F5E">
        <w:rPr>
          <w:rFonts w:ascii="Times New Roman" w:hAnsi="Times New Roman" w:cs="Times New Roman"/>
        </w:rPr>
        <w:t xml:space="preserve">Учебники «Литературное чтение»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w:t>
      </w:r>
      <w:r w:rsidRPr="00422F5E">
        <w:rPr>
          <w:rFonts w:ascii="Times New Roman" w:hAnsi="Times New Roman" w:cs="Times New Roman"/>
        </w:rPr>
        <w:lastRenderedPageBreak/>
        <w:t>переосмысление читательских переживаний и перенос эстетических, нравственных открытий в жизненный опыт.</w:t>
      </w:r>
      <w:r w:rsidRPr="00422F5E">
        <w:rPr>
          <w:rFonts w:ascii="Times New Roman" w:hAnsi="Times New Roman" w:cs="Times New Roman"/>
          <w:bCs/>
        </w:rPr>
        <w:t xml:space="preserve">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Содержание курса «Математика»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Учебники курса «Окружающий мир»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Учебники музыки и изобразительного искусства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Учебники «Английский язык» учат детей рассказывать о своей семье, своей стране, о достопримечательностях своего края; знакомят с культурами  народов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 </w:t>
      </w:r>
    </w:p>
    <w:p w:rsidR="005C47AA" w:rsidRPr="00422F5E" w:rsidRDefault="00783917" w:rsidP="005C47AA">
      <w:pPr>
        <w:jc w:val="both"/>
        <w:rPr>
          <w:rFonts w:ascii="Times New Roman" w:hAnsi="Times New Roman" w:cs="Times New Roman"/>
        </w:rPr>
      </w:pPr>
      <w:r>
        <w:rPr>
          <w:rFonts w:ascii="Times New Roman" w:hAnsi="Times New Roman" w:cs="Times New Roman"/>
        </w:rPr>
        <w:t xml:space="preserve">     В комплекте учебников «Школа России</w:t>
      </w:r>
      <w:r w:rsidR="005C47AA" w:rsidRPr="00422F5E">
        <w:rPr>
          <w:rFonts w:ascii="Times New Roman" w:hAnsi="Times New Roman" w:cs="Times New Roman"/>
        </w:rPr>
        <w:t xml:space="preserve">» большое внимание уделяется проектной деятельности учащихся. Она выступает как основная форма организации 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самостоятельной деятельности учащихся и, что особенно важно, для осуществления ими морально-нравственного выбора не на словах, а на деле.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Проектная деятельность влияет на формирование </w:t>
      </w:r>
      <w:r w:rsidRPr="00422F5E">
        <w:rPr>
          <w:rFonts w:ascii="Times New Roman" w:hAnsi="Times New Roman" w:cs="Times New Roman"/>
          <w:i/>
          <w:iCs/>
        </w:rPr>
        <w:t>личностных</w:t>
      </w:r>
      <w:r w:rsidRPr="00422F5E">
        <w:rPr>
          <w:rFonts w:ascii="Times New Roman" w:hAnsi="Times New Roman" w:cs="Times New Roman"/>
        </w:rPr>
        <w:t xml:space="preserve"> качеств учащихся, так как требует проявления личностных ценностных смыслов, показывает реальное отношение к делу, людям,  к результатам труда и др.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Особое значение в реализации программы духовно-нравственного содержания имеют социальные проекты. Учебники предлагают детям для выбора различные социально значимые проекты: спектакль для детей детского сада (детского дома), поздравление ветеранам, праздник для родителей и многое другое.</w:t>
      </w:r>
    </w:p>
    <w:p w:rsidR="005C47AA" w:rsidRPr="00422F5E" w:rsidRDefault="005C47AA" w:rsidP="005C47AA">
      <w:pPr>
        <w:pStyle w:val="33"/>
        <w:ind w:left="0"/>
        <w:rPr>
          <w:rFonts w:ascii="Times New Roman" w:hAnsi="Times New Roman"/>
          <w:b/>
          <w:bCs/>
          <w:color w:val="auto"/>
          <w:sz w:val="24"/>
          <w:szCs w:val="24"/>
        </w:rPr>
      </w:pPr>
      <w:r w:rsidRPr="00422F5E">
        <w:rPr>
          <w:rFonts w:ascii="Times New Roman" w:hAnsi="Times New Roman"/>
          <w:b/>
          <w:bCs/>
          <w:color w:val="auto"/>
          <w:sz w:val="24"/>
          <w:szCs w:val="24"/>
        </w:rPr>
        <w:t xml:space="preserve"> </w:t>
      </w:r>
      <w:r w:rsidRPr="00422F5E">
        <w:rPr>
          <w:rFonts w:ascii="Times New Roman" w:hAnsi="Times New Roman"/>
          <w:b/>
          <w:bCs/>
          <w:color w:val="FF0000"/>
          <w:sz w:val="24"/>
          <w:szCs w:val="24"/>
        </w:rPr>
        <w:t>Планирование и критерии оценки воспитательной деятельности</w:t>
      </w:r>
      <w:r w:rsidRPr="00422F5E">
        <w:rPr>
          <w:rFonts w:ascii="Times New Roman" w:hAnsi="Times New Roman"/>
          <w:b/>
          <w:bCs/>
          <w:color w:val="auto"/>
          <w:sz w:val="24"/>
          <w:szCs w:val="24"/>
        </w:rPr>
        <w:t xml:space="preserve">. </w:t>
      </w:r>
    </w:p>
    <w:p w:rsidR="005C47AA" w:rsidRPr="00422F5E" w:rsidRDefault="005C47AA" w:rsidP="005C47AA">
      <w:pPr>
        <w:spacing w:after="120"/>
        <w:rPr>
          <w:rFonts w:ascii="Times New Roman" w:hAnsi="Times New Roman" w:cs="Times New Roman"/>
          <w:b/>
          <w:bCs/>
          <w:color w:val="auto"/>
        </w:rPr>
      </w:pPr>
    </w:p>
    <w:tbl>
      <w:tblPr>
        <w:tblW w:w="10541" w:type="dxa"/>
        <w:tblInd w:w="-25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1080"/>
        <w:gridCol w:w="1800"/>
        <w:gridCol w:w="2448"/>
        <w:gridCol w:w="2520"/>
        <w:gridCol w:w="2693"/>
      </w:tblGrid>
      <w:tr w:rsidR="005C47AA" w:rsidRPr="00422F5E" w:rsidTr="009D5822">
        <w:trPr>
          <w:trHeight w:val="589"/>
        </w:trPr>
        <w:tc>
          <w:tcPr>
            <w:tcW w:w="1080" w:type="dxa"/>
            <w:tcBorders>
              <w:top w:val="double" w:sz="6" w:space="0" w:color="000000"/>
              <w:left w:val="double" w:sz="6" w:space="0" w:color="000000"/>
              <w:bottom w:val="single" w:sz="6" w:space="0" w:color="000000"/>
              <w:right w:val="single" w:sz="6" w:space="0" w:color="000000"/>
            </w:tcBorders>
            <w:shd w:val="clear" w:color="auto" w:fill="F3F3F3"/>
          </w:tcPr>
          <w:p w:rsidR="005C47AA" w:rsidRPr="00422F5E" w:rsidRDefault="005C47AA" w:rsidP="009D5822">
            <w:pPr>
              <w:numPr>
                <w:ilvl w:val="12"/>
                <w:numId w:val="0"/>
              </w:numPr>
              <w:spacing w:after="120"/>
              <w:rPr>
                <w:rFonts w:ascii="Times New Roman" w:hAnsi="Times New Roman" w:cs="Times New Roman"/>
                <w:color w:val="auto"/>
              </w:rPr>
            </w:pPr>
            <w:proofErr w:type="spellStart"/>
            <w:proofErr w:type="gramStart"/>
            <w:r w:rsidRPr="00422F5E">
              <w:rPr>
                <w:rFonts w:ascii="Times New Roman" w:hAnsi="Times New Roman" w:cs="Times New Roman"/>
                <w:color w:val="auto"/>
              </w:rPr>
              <w:t>Направ-ления</w:t>
            </w:r>
            <w:proofErr w:type="spellEnd"/>
            <w:proofErr w:type="gramEnd"/>
          </w:p>
        </w:tc>
        <w:tc>
          <w:tcPr>
            <w:tcW w:w="1800" w:type="dxa"/>
            <w:tcBorders>
              <w:top w:val="double" w:sz="6" w:space="0" w:color="000000"/>
              <w:left w:val="single" w:sz="6" w:space="0" w:color="000000"/>
              <w:bottom w:val="single" w:sz="6" w:space="0" w:color="000000"/>
              <w:right w:val="single" w:sz="6" w:space="0" w:color="000000"/>
            </w:tcBorders>
            <w:shd w:val="clear" w:color="auto" w:fill="F3F3F3"/>
          </w:tcPr>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Цели и задачи воспитания</w:t>
            </w:r>
          </w:p>
        </w:tc>
        <w:tc>
          <w:tcPr>
            <w:tcW w:w="2448" w:type="dxa"/>
            <w:tcBorders>
              <w:top w:val="double" w:sz="6" w:space="0" w:color="000000"/>
              <w:left w:val="single" w:sz="6" w:space="0" w:color="000000"/>
              <w:bottom w:val="single" w:sz="6" w:space="0" w:color="000000"/>
              <w:right w:val="single" w:sz="6" w:space="0" w:color="000000"/>
            </w:tcBorders>
            <w:shd w:val="clear" w:color="auto" w:fill="F3F3F3"/>
          </w:tcPr>
          <w:p w:rsidR="005C47AA" w:rsidRPr="00422F5E" w:rsidRDefault="005C47AA" w:rsidP="009D5822">
            <w:pPr>
              <w:numPr>
                <w:ilvl w:val="12"/>
                <w:numId w:val="0"/>
              </w:numPr>
              <w:spacing w:after="120"/>
              <w:jc w:val="center"/>
              <w:rPr>
                <w:rFonts w:ascii="Times New Roman" w:hAnsi="Times New Roman" w:cs="Times New Roman"/>
                <w:color w:val="auto"/>
              </w:rPr>
            </w:pPr>
            <w:r w:rsidRPr="00422F5E">
              <w:rPr>
                <w:rFonts w:ascii="Times New Roman" w:hAnsi="Times New Roman" w:cs="Times New Roman"/>
                <w:color w:val="auto"/>
              </w:rPr>
              <w:t>Формы и средства реализации</w:t>
            </w:r>
          </w:p>
        </w:tc>
        <w:tc>
          <w:tcPr>
            <w:tcW w:w="2520" w:type="dxa"/>
            <w:tcBorders>
              <w:top w:val="double" w:sz="6" w:space="0" w:color="000000"/>
              <w:left w:val="single" w:sz="6" w:space="0" w:color="000000"/>
              <w:bottom w:val="single" w:sz="6" w:space="0" w:color="000000"/>
              <w:right w:val="single" w:sz="6" w:space="0" w:color="000000"/>
            </w:tcBorders>
            <w:shd w:val="clear" w:color="auto" w:fill="F3F3F3"/>
          </w:tcPr>
          <w:p w:rsidR="005C47AA" w:rsidRPr="00422F5E" w:rsidRDefault="005C47AA" w:rsidP="009D5822">
            <w:pPr>
              <w:numPr>
                <w:ilvl w:val="12"/>
                <w:numId w:val="0"/>
              </w:numPr>
              <w:spacing w:after="120"/>
              <w:ind w:left="-175" w:right="200"/>
              <w:jc w:val="center"/>
              <w:rPr>
                <w:rFonts w:ascii="Times New Roman" w:hAnsi="Times New Roman" w:cs="Times New Roman"/>
                <w:color w:val="auto"/>
              </w:rPr>
            </w:pPr>
            <w:r w:rsidRPr="00422F5E">
              <w:rPr>
                <w:rFonts w:ascii="Times New Roman" w:hAnsi="Times New Roman" w:cs="Times New Roman"/>
                <w:color w:val="auto"/>
              </w:rPr>
              <w:t>Традиционные   мероприятия</w:t>
            </w:r>
          </w:p>
        </w:tc>
        <w:tc>
          <w:tcPr>
            <w:tcW w:w="2693" w:type="dxa"/>
            <w:tcBorders>
              <w:top w:val="double" w:sz="6" w:space="0" w:color="000000"/>
              <w:left w:val="single" w:sz="6" w:space="0" w:color="000000"/>
              <w:bottom w:val="single" w:sz="6" w:space="0" w:color="000000"/>
              <w:right w:val="double" w:sz="6" w:space="0" w:color="000000"/>
            </w:tcBorders>
            <w:shd w:val="clear" w:color="auto" w:fill="F3F3F3"/>
          </w:tcPr>
          <w:p w:rsidR="005C47AA" w:rsidRPr="00422F5E" w:rsidRDefault="005C47AA" w:rsidP="009D5822">
            <w:pPr>
              <w:numPr>
                <w:ilvl w:val="12"/>
                <w:numId w:val="0"/>
              </w:numPr>
              <w:spacing w:after="120"/>
              <w:ind w:left="-175" w:right="200"/>
              <w:rPr>
                <w:rFonts w:ascii="Times New Roman" w:hAnsi="Times New Roman" w:cs="Times New Roman"/>
                <w:color w:val="auto"/>
              </w:rPr>
            </w:pPr>
            <w:r w:rsidRPr="00422F5E">
              <w:rPr>
                <w:rFonts w:ascii="Times New Roman" w:hAnsi="Times New Roman" w:cs="Times New Roman"/>
                <w:color w:val="auto"/>
              </w:rPr>
              <w:t xml:space="preserve">        Критерии оценки</w:t>
            </w:r>
          </w:p>
        </w:tc>
      </w:tr>
      <w:tr w:rsidR="005C47AA" w:rsidRPr="00422F5E" w:rsidTr="009D5822">
        <w:trPr>
          <w:trHeight w:val="1402"/>
        </w:trPr>
        <w:tc>
          <w:tcPr>
            <w:tcW w:w="1080" w:type="dxa"/>
            <w:tcBorders>
              <w:top w:val="single" w:sz="6" w:space="0" w:color="000000"/>
              <w:left w:val="double" w:sz="6" w:space="0" w:color="000000"/>
              <w:bottom w:val="single" w:sz="6" w:space="0" w:color="000000"/>
              <w:right w:val="single" w:sz="6" w:space="0" w:color="000000"/>
            </w:tcBorders>
            <w:textDirection w:val="btLr"/>
          </w:tcPr>
          <w:p w:rsidR="005C47AA" w:rsidRPr="00422F5E" w:rsidRDefault="005C47AA" w:rsidP="009D5822">
            <w:pPr>
              <w:numPr>
                <w:ilvl w:val="12"/>
                <w:numId w:val="0"/>
              </w:numPr>
              <w:spacing w:after="120"/>
              <w:ind w:left="113" w:right="113"/>
              <w:jc w:val="center"/>
              <w:rPr>
                <w:rFonts w:ascii="Times New Roman" w:hAnsi="Times New Roman" w:cs="Times New Roman"/>
                <w:b/>
                <w:color w:val="auto"/>
              </w:rPr>
            </w:pPr>
            <w:r w:rsidRPr="00422F5E">
              <w:rPr>
                <w:rFonts w:ascii="Times New Roman" w:hAnsi="Times New Roman" w:cs="Times New Roman"/>
                <w:b/>
                <w:color w:val="auto"/>
              </w:rPr>
              <w:lastRenderedPageBreak/>
              <w:t>Ученик и его семья.</w:t>
            </w:r>
          </w:p>
        </w:tc>
        <w:tc>
          <w:tcPr>
            <w:tcW w:w="180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Формирование любви, уважения, чувства долга к родителям, близким людям, ответственности и уважения к окружающим людям. Подготовка к семейной жизни.  </w:t>
            </w:r>
          </w:p>
        </w:tc>
        <w:tc>
          <w:tcPr>
            <w:tcW w:w="2448"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Знакомство с культурой семейных отношений. Формирование культуры отношений между полами.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Родительские собрания.</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Конференции.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Праздники семьи.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Индивидуальная работа с детьми и родителями.</w:t>
            </w:r>
          </w:p>
        </w:tc>
        <w:tc>
          <w:tcPr>
            <w:tcW w:w="252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 xml:space="preserve">Создание </w:t>
            </w:r>
            <w:proofErr w:type="gramStart"/>
            <w:r w:rsidRPr="00422F5E">
              <w:rPr>
                <w:rFonts w:ascii="Times New Roman" w:hAnsi="Times New Roman" w:cs="Times New Roman"/>
                <w:color w:val="auto"/>
              </w:rPr>
              <w:t>родительских</w:t>
            </w:r>
            <w:proofErr w:type="gramEnd"/>
          </w:p>
          <w:p w:rsidR="005C47AA" w:rsidRPr="00422F5E" w:rsidRDefault="005C47AA" w:rsidP="009D5822">
            <w:pPr>
              <w:shd w:val="clear" w:color="auto" w:fill="FFFFFF"/>
              <w:tabs>
                <w:tab w:val="left" w:pos="283"/>
              </w:tabs>
              <w:ind w:left="5"/>
              <w:rPr>
                <w:rFonts w:ascii="Times New Roman" w:hAnsi="Times New Roman" w:cs="Times New Roman"/>
                <w:color w:val="auto"/>
              </w:rPr>
            </w:pPr>
            <w:r w:rsidRPr="00422F5E">
              <w:rPr>
                <w:rFonts w:ascii="Times New Roman" w:hAnsi="Times New Roman" w:cs="Times New Roman"/>
                <w:color w:val="auto"/>
              </w:rPr>
              <w:t xml:space="preserve">комитет по лицею                            </w:t>
            </w:r>
          </w:p>
          <w:p w:rsidR="005C47AA" w:rsidRPr="00422F5E" w:rsidRDefault="005C47AA" w:rsidP="009D5822">
            <w:pPr>
              <w:shd w:val="clear" w:color="auto" w:fill="FFFFFF"/>
              <w:tabs>
                <w:tab w:val="left" w:pos="283"/>
              </w:tabs>
              <w:ind w:left="5"/>
              <w:rPr>
                <w:rFonts w:ascii="Times New Roman" w:hAnsi="Times New Roman" w:cs="Times New Roman"/>
                <w:color w:val="auto"/>
              </w:rPr>
            </w:pPr>
            <w:r w:rsidRPr="00422F5E">
              <w:rPr>
                <w:rFonts w:ascii="Times New Roman" w:hAnsi="Times New Roman" w:cs="Times New Roman"/>
                <w:color w:val="auto"/>
              </w:rPr>
              <w:t>Торжественный рейд</w:t>
            </w:r>
            <w:r w:rsidRPr="00422F5E">
              <w:rPr>
                <w:rFonts w:ascii="Times New Roman" w:hAnsi="Times New Roman" w:cs="Times New Roman"/>
                <w:color w:val="auto"/>
              </w:rPr>
              <w:br/>
            </w:r>
            <w:r w:rsidRPr="00422F5E">
              <w:rPr>
                <w:rFonts w:ascii="Times New Roman" w:hAnsi="Times New Roman" w:cs="Times New Roman"/>
                <w:bCs/>
                <w:color w:val="auto"/>
              </w:rPr>
              <w:t>«МЫ РЯДОМ»</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Вечер вопросов и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ответов </w:t>
            </w:r>
            <w:r w:rsidRPr="00422F5E">
              <w:rPr>
                <w:rFonts w:ascii="Times New Roman" w:hAnsi="Times New Roman" w:cs="Times New Roman"/>
                <w:i/>
                <w:iCs/>
                <w:color w:val="auto"/>
              </w:rPr>
              <w:t xml:space="preserve">« </w:t>
            </w:r>
            <w:r w:rsidRPr="00422F5E">
              <w:rPr>
                <w:rFonts w:ascii="Times New Roman" w:hAnsi="Times New Roman" w:cs="Times New Roman"/>
                <w:bCs/>
                <w:color w:val="auto"/>
              </w:rPr>
              <w:t xml:space="preserve">Как правильно  </w:t>
            </w:r>
            <w:r w:rsidRPr="00422F5E">
              <w:rPr>
                <w:rFonts w:ascii="Times New Roman" w:hAnsi="Times New Roman" w:cs="Times New Roman"/>
                <w:i/>
                <w:iCs/>
                <w:color w:val="auto"/>
              </w:rPr>
              <w:t xml:space="preserve"> </w:t>
            </w:r>
            <w:r w:rsidRPr="00422F5E">
              <w:rPr>
                <w:rFonts w:ascii="Times New Roman" w:hAnsi="Times New Roman" w:cs="Times New Roman"/>
                <w:color w:val="auto"/>
              </w:rPr>
              <w:t xml:space="preserve">  </w:t>
            </w:r>
            <w:r w:rsidRPr="00422F5E">
              <w:rPr>
                <w:rFonts w:ascii="Times New Roman" w:hAnsi="Times New Roman" w:cs="Times New Roman"/>
                <w:bCs/>
                <w:color w:val="auto"/>
              </w:rPr>
              <w:t xml:space="preserve">распределить обязанности </w:t>
            </w:r>
            <w:r w:rsidRPr="00422F5E">
              <w:rPr>
                <w:rFonts w:ascii="Times New Roman" w:hAnsi="Times New Roman" w:cs="Times New Roman"/>
                <w:color w:val="auto"/>
              </w:rPr>
              <w:t xml:space="preserve">между      </w:t>
            </w:r>
            <w:r w:rsidRPr="00422F5E">
              <w:rPr>
                <w:rFonts w:ascii="Times New Roman" w:hAnsi="Times New Roman" w:cs="Times New Roman"/>
                <w:bCs/>
                <w:color w:val="auto"/>
              </w:rPr>
              <w:t>членами семьи?»</w:t>
            </w:r>
            <w:r w:rsidRPr="00422F5E">
              <w:rPr>
                <w:rFonts w:ascii="Times New Roman" w:hAnsi="Times New Roman" w:cs="Times New Roman"/>
                <w:b/>
                <w:bCs/>
                <w:color w:val="auto"/>
              </w:rPr>
              <w:t xml:space="preserve">               </w:t>
            </w:r>
          </w:p>
        </w:tc>
        <w:tc>
          <w:tcPr>
            <w:tcW w:w="2693" w:type="dxa"/>
            <w:tcBorders>
              <w:top w:val="single" w:sz="6" w:space="0" w:color="000000"/>
              <w:left w:val="single" w:sz="6" w:space="0" w:color="000000"/>
              <w:bottom w:val="single" w:sz="6" w:space="0" w:color="000000"/>
              <w:right w:val="doub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Бесконфликтность отношений между детьми и родителями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Отношение к старшим, готовность оказать им посильную помощь</w:t>
            </w:r>
          </w:p>
        </w:tc>
      </w:tr>
      <w:tr w:rsidR="005C47AA" w:rsidRPr="00422F5E" w:rsidTr="009D5822">
        <w:trPr>
          <w:trHeight w:val="3087"/>
        </w:trPr>
        <w:tc>
          <w:tcPr>
            <w:tcW w:w="1080" w:type="dxa"/>
            <w:tcBorders>
              <w:top w:val="single" w:sz="6" w:space="0" w:color="000000"/>
              <w:left w:val="double" w:sz="6" w:space="0" w:color="000000"/>
              <w:bottom w:val="single" w:sz="6" w:space="0" w:color="000000"/>
              <w:right w:val="single" w:sz="6" w:space="0" w:color="000000"/>
            </w:tcBorders>
            <w:textDirection w:val="btLr"/>
          </w:tcPr>
          <w:p w:rsidR="005C47AA" w:rsidRPr="00422F5E" w:rsidRDefault="005C47AA" w:rsidP="009D5822">
            <w:pPr>
              <w:shd w:val="clear" w:color="auto" w:fill="FFFFFF"/>
              <w:ind w:right="163" w:firstLine="5"/>
              <w:jc w:val="center"/>
              <w:rPr>
                <w:rFonts w:ascii="Times New Roman" w:hAnsi="Times New Roman" w:cs="Times New Roman"/>
                <w:color w:val="auto"/>
              </w:rPr>
            </w:pPr>
            <w:r w:rsidRPr="00422F5E">
              <w:rPr>
                <w:rFonts w:ascii="Times New Roman" w:hAnsi="Times New Roman" w:cs="Times New Roman"/>
                <w:b/>
                <w:bCs/>
                <w:iCs/>
                <w:color w:val="auto"/>
              </w:rPr>
              <w:t>Ученик и его интеллектуальные возможности</w:t>
            </w:r>
          </w:p>
          <w:p w:rsidR="005C47AA" w:rsidRPr="00422F5E" w:rsidRDefault="005C47AA" w:rsidP="009D5822">
            <w:pPr>
              <w:numPr>
                <w:ilvl w:val="12"/>
                <w:numId w:val="0"/>
              </w:numPr>
              <w:spacing w:after="120"/>
              <w:ind w:left="113" w:right="113"/>
              <w:rPr>
                <w:rFonts w:ascii="Times New Roman" w:hAnsi="Times New Roman" w:cs="Times New Roman"/>
                <w:color w:val="auto"/>
              </w:rPr>
            </w:pPr>
          </w:p>
        </w:tc>
        <w:tc>
          <w:tcPr>
            <w:tcW w:w="180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Выявление и развитие природных задатков, творческих способностей.</w:t>
            </w:r>
          </w:p>
        </w:tc>
        <w:tc>
          <w:tcPr>
            <w:tcW w:w="2448"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widowControl w:val="0"/>
              <w:shd w:val="clear" w:color="auto" w:fill="FFFFFF"/>
              <w:tabs>
                <w:tab w:val="left" w:pos="55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3"/>
              </w:rPr>
              <w:t xml:space="preserve">Интеллектуальные марафоны в классе, </w:t>
            </w:r>
          </w:p>
          <w:p w:rsidR="005C47AA" w:rsidRPr="00422F5E" w:rsidRDefault="005C47AA" w:rsidP="009D5822">
            <w:pPr>
              <w:widowControl w:val="0"/>
              <w:shd w:val="clear" w:color="auto" w:fill="FFFFFF"/>
              <w:tabs>
                <w:tab w:val="left" w:pos="55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4"/>
              </w:rPr>
              <w:t>кружки по интересам в классе и в школе;</w:t>
            </w:r>
          </w:p>
          <w:p w:rsidR="005C47AA" w:rsidRPr="00422F5E" w:rsidRDefault="005C47AA" w:rsidP="009D5822">
            <w:pPr>
              <w:widowControl w:val="0"/>
              <w:shd w:val="clear" w:color="auto" w:fill="FFFFFF"/>
              <w:tabs>
                <w:tab w:val="left" w:pos="552"/>
              </w:tabs>
              <w:autoSpaceDE w:val="0"/>
              <w:autoSpaceDN w:val="0"/>
              <w:adjustRightInd w:val="0"/>
              <w:ind w:right="10"/>
              <w:jc w:val="both"/>
              <w:rPr>
                <w:rFonts w:ascii="Times New Roman" w:hAnsi="Times New Roman" w:cs="Times New Roman"/>
                <w:color w:val="auto"/>
              </w:rPr>
            </w:pPr>
            <w:r w:rsidRPr="00422F5E">
              <w:rPr>
                <w:rFonts w:ascii="Times New Roman" w:hAnsi="Times New Roman" w:cs="Times New Roman"/>
                <w:color w:val="auto"/>
                <w:spacing w:val="-5"/>
              </w:rPr>
              <w:t>творческие конкурсы</w:t>
            </w:r>
            <w:proofErr w:type="gramStart"/>
            <w:r w:rsidRPr="00422F5E">
              <w:rPr>
                <w:rFonts w:ascii="Times New Roman" w:hAnsi="Times New Roman" w:cs="Times New Roman"/>
                <w:color w:val="auto"/>
                <w:spacing w:val="-5"/>
              </w:rPr>
              <w:t xml:space="preserve"> ;</w:t>
            </w:r>
            <w:proofErr w:type="gramEnd"/>
          </w:p>
          <w:p w:rsidR="005C47AA" w:rsidRPr="00422F5E" w:rsidRDefault="005C47AA" w:rsidP="009D5822">
            <w:pPr>
              <w:widowControl w:val="0"/>
              <w:shd w:val="clear" w:color="auto" w:fill="FFFFFF"/>
              <w:tabs>
                <w:tab w:val="left" w:pos="55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4"/>
              </w:rPr>
              <w:t>интеллектуальные викторины;</w:t>
            </w:r>
          </w:p>
          <w:p w:rsidR="005C47AA" w:rsidRPr="00422F5E" w:rsidRDefault="005C47AA" w:rsidP="009D5822">
            <w:pPr>
              <w:widowControl w:val="0"/>
              <w:shd w:val="clear" w:color="auto" w:fill="FFFFFF"/>
              <w:tabs>
                <w:tab w:val="left" w:pos="55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4"/>
              </w:rPr>
              <w:t>предметные вечера;</w:t>
            </w:r>
          </w:p>
          <w:p w:rsidR="005C47AA" w:rsidRPr="00422F5E" w:rsidRDefault="005C47AA" w:rsidP="009D5822">
            <w:pPr>
              <w:widowControl w:val="0"/>
              <w:shd w:val="clear" w:color="auto" w:fill="FFFFFF"/>
              <w:tabs>
                <w:tab w:val="left" w:pos="552"/>
              </w:tabs>
              <w:autoSpaceDE w:val="0"/>
              <w:autoSpaceDN w:val="0"/>
              <w:adjustRightInd w:val="0"/>
              <w:ind w:right="14"/>
              <w:jc w:val="both"/>
              <w:rPr>
                <w:rFonts w:ascii="Times New Roman" w:hAnsi="Times New Roman" w:cs="Times New Roman"/>
                <w:color w:val="auto"/>
              </w:rPr>
            </w:pPr>
            <w:r w:rsidRPr="00422F5E">
              <w:rPr>
                <w:rFonts w:ascii="Times New Roman" w:hAnsi="Times New Roman" w:cs="Times New Roman"/>
                <w:color w:val="auto"/>
                <w:spacing w:val="-2"/>
              </w:rPr>
              <w:t>читательские конференции;</w:t>
            </w:r>
          </w:p>
          <w:p w:rsidR="005C47AA" w:rsidRPr="00422F5E" w:rsidRDefault="005C47AA" w:rsidP="009D5822">
            <w:pPr>
              <w:widowControl w:val="0"/>
              <w:shd w:val="clear" w:color="auto" w:fill="FFFFFF"/>
              <w:tabs>
                <w:tab w:val="left" w:pos="55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3"/>
              </w:rPr>
              <w:t>экскурсии в музеи, галереи, посещение выставок;</w:t>
            </w:r>
          </w:p>
          <w:p w:rsidR="005C47AA" w:rsidRPr="00422F5E" w:rsidRDefault="005C47AA" w:rsidP="009D5822">
            <w:pPr>
              <w:widowControl w:val="0"/>
              <w:shd w:val="clear" w:color="auto" w:fill="FFFFFF"/>
              <w:tabs>
                <w:tab w:val="left" w:pos="552"/>
              </w:tabs>
              <w:autoSpaceDE w:val="0"/>
              <w:autoSpaceDN w:val="0"/>
              <w:adjustRightInd w:val="0"/>
              <w:jc w:val="both"/>
              <w:rPr>
                <w:rFonts w:ascii="Times New Roman" w:hAnsi="Times New Roman" w:cs="Times New Roman"/>
                <w:color w:val="auto"/>
              </w:rPr>
            </w:pPr>
            <w:r w:rsidRPr="00422F5E">
              <w:rPr>
                <w:rFonts w:ascii="Times New Roman" w:hAnsi="Times New Roman" w:cs="Times New Roman"/>
                <w:color w:val="auto"/>
                <w:spacing w:val="-4"/>
              </w:rPr>
              <w:t xml:space="preserve">часы общения и беседы, обсуждение газетных статей и журналов </w:t>
            </w:r>
            <w:r w:rsidRPr="00422F5E">
              <w:rPr>
                <w:rFonts w:ascii="Times New Roman" w:hAnsi="Times New Roman" w:cs="Times New Roman"/>
                <w:color w:val="auto"/>
              </w:rPr>
              <w:t>и т.д.</w:t>
            </w:r>
          </w:p>
          <w:p w:rsidR="005C47AA" w:rsidRPr="00422F5E" w:rsidRDefault="005C47AA" w:rsidP="009D5822">
            <w:pPr>
              <w:rPr>
                <w:rFonts w:ascii="Times New Roman" w:hAnsi="Times New Roman" w:cs="Times New Roman"/>
                <w:color w:val="auto"/>
              </w:rPr>
            </w:pPr>
          </w:p>
        </w:tc>
        <w:tc>
          <w:tcPr>
            <w:tcW w:w="252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-День знаний.</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-Выборы активов классов</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-День рождения СНТ</w:t>
            </w:r>
          </w:p>
          <w:p w:rsidR="005C47AA" w:rsidRPr="00422F5E" w:rsidRDefault="005C47AA" w:rsidP="009D5822">
            <w:pPr>
              <w:shd w:val="clear" w:color="auto" w:fill="FFFFFF"/>
              <w:tabs>
                <w:tab w:val="left" w:pos="274"/>
              </w:tabs>
              <w:rPr>
                <w:rFonts w:ascii="Times New Roman" w:hAnsi="Times New Roman" w:cs="Times New Roman"/>
                <w:color w:val="auto"/>
              </w:rPr>
            </w:pPr>
            <w:r w:rsidRPr="00422F5E">
              <w:rPr>
                <w:rFonts w:ascii="Times New Roman" w:hAnsi="Times New Roman" w:cs="Times New Roman"/>
                <w:color w:val="auto"/>
                <w:spacing w:val="-9"/>
              </w:rPr>
              <w:t>- О</w:t>
            </w:r>
            <w:r w:rsidRPr="00422F5E">
              <w:rPr>
                <w:rFonts w:ascii="Times New Roman" w:hAnsi="Times New Roman" w:cs="Times New Roman"/>
                <w:color w:val="auto"/>
              </w:rPr>
              <w:t xml:space="preserve">сенний бал </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 xml:space="preserve">- Предметные недели и олимпиады </w:t>
            </w:r>
          </w:p>
          <w:p w:rsidR="005C47AA" w:rsidRPr="00422F5E" w:rsidRDefault="005C47AA" w:rsidP="009D5822">
            <w:pPr>
              <w:shd w:val="clear" w:color="auto" w:fill="FFFFFF"/>
              <w:tabs>
                <w:tab w:val="left" w:pos="360"/>
              </w:tabs>
              <w:rPr>
                <w:rFonts w:ascii="Times New Roman" w:hAnsi="Times New Roman" w:cs="Times New Roman"/>
                <w:color w:val="auto"/>
              </w:rPr>
            </w:pPr>
            <w:r w:rsidRPr="00422F5E">
              <w:rPr>
                <w:rFonts w:ascii="Times New Roman" w:hAnsi="Times New Roman" w:cs="Times New Roman"/>
                <w:color w:val="auto"/>
              </w:rPr>
              <w:t>-Праздник БУКВАРЯ.</w:t>
            </w:r>
          </w:p>
          <w:p w:rsidR="005C47AA" w:rsidRPr="00422F5E" w:rsidRDefault="005C47AA" w:rsidP="009D5822">
            <w:pPr>
              <w:shd w:val="clear" w:color="auto" w:fill="FFFFFF"/>
              <w:tabs>
                <w:tab w:val="left" w:pos="278"/>
              </w:tabs>
              <w:ind w:hanging="10"/>
              <w:rPr>
                <w:rFonts w:ascii="Times New Roman" w:hAnsi="Times New Roman" w:cs="Times New Roman"/>
                <w:color w:val="auto"/>
              </w:rPr>
            </w:pPr>
            <w:r w:rsidRPr="00422F5E">
              <w:rPr>
                <w:rFonts w:ascii="Times New Roman" w:hAnsi="Times New Roman" w:cs="Times New Roman"/>
                <w:color w:val="auto"/>
              </w:rPr>
              <w:t xml:space="preserve"> -Праздничные елки</w:t>
            </w:r>
            <w:r w:rsidRPr="00422F5E">
              <w:rPr>
                <w:rFonts w:ascii="Times New Roman" w:hAnsi="Times New Roman" w:cs="Times New Roman"/>
                <w:color w:val="auto"/>
              </w:rPr>
              <w:br/>
              <w:t xml:space="preserve"> </w:t>
            </w:r>
            <w:proofErr w:type="gramStart"/>
            <w:r w:rsidRPr="00422F5E">
              <w:rPr>
                <w:rFonts w:ascii="Times New Roman" w:hAnsi="Times New Roman" w:cs="Times New Roman"/>
                <w:color w:val="auto"/>
              </w:rPr>
              <w:t>-М</w:t>
            </w:r>
            <w:proofErr w:type="gramEnd"/>
            <w:r w:rsidRPr="00422F5E">
              <w:rPr>
                <w:rFonts w:ascii="Times New Roman" w:hAnsi="Times New Roman" w:cs="Times New Roman"/>
                <w:color w:val="auto"/>
              </w:rPr>
              <w:t>АРАФОН  театральных</w:t>
            </w:r>
            <w:r w:rsidRPr="00422F5E">
              <w:rPr>
                <w:rFonts w:ascii="Times New Roman" w:hAnsi="Times New Roman" w:cs="Times New Roman"/>
                <w:color w:val="auto"/>
              </w:rPr>
              <w:br/>
              <w:t>постановок.</w:t>
            </w:r>
          </w:p>
          <w:p w:rsidR="005C47AA" w:rsidRPr="00422F5E" w:rsidRDefault="005C47AA" w:rsidP="009D5822">
            <w:pPr>
              <w:shd w:val="clear" w:color="auto" w:fill="FFFFFF"/>
              <w:tabs>
                <w:tab w:val="left" w:pos="278"/>
              </w:tabs>
              <w:ind w:hanging="10"/>
              <w:rPr>
                <w:rFonts w:ascii="Times New Roman" w:hAnsi="Times New Roman" w:cs="Times New Roman"/>
                <w:color w:val="auto"/>
              </w:rPr>
            </w:pPr>
            <w:r w:rsidRPr="00422F5E">
              <w:rPr>
                <w:rFonts w:ascii="Times New Roman" w:hAnsi="Times New Roman" w:cs="Times New Roman"/>
                <w:color w:val="auto"/>
              </w:rPr>
              <w:t xml:space="preserve">   </w:t>
            </w:r>
          </w:p>
        </w:tc>
        <w:tc>
          <w:tcPr>
            <w:tcW w:w="2693" w:type="dxa"/>
            <w:tcBorders>
              <w:top w:val="single" w:sz="6" w:space="0" w:color="000000"/>
              <w:left w:val="single" w:sz="6" w:space="0" w:color="000000"/>
              <w:bottom w:val="single" w:sz="6" w:space="0" w:color="000000"/>
              <w:right w:val="double" w:sz="6" w:space="0" w:color="000000"/>
            </w:tcBorders>
          </w:tcPr>
          <w:p w:rsidR="005C47AA" w:rsidRPr="00422F5E" w:rsidRDefault="005C47AA" w:rsidP="009D5822">
            <w:pPr>
              <w:widowControl w:val="0"/>
              <w:shd w:val="clear" w:color="auto" w:fill="FFFFFF"/>
              <w:tabs>
                <w:tab w:val="left" w:pos="552"/>
              </w:tabs>
              <w:autoSpaceDE w:val="0"/>
              <w:autoSpaceDN w:val="0"/>
              <w:adjustRightInd w:val="0"/>
              <w:ind w:left="278" w:right="19"/>
              <w:jc w:val="both"/>
              <w:rPr>
                <w:rFonts w:ascii="Times New Roman" w:hAnsi="Times New Roman" w:cs="Times New Roman"/>
                <w:color w:val="auto"/>
              </w:rPr>
            </w:pPr>
            <w:r w:rsidRPr="00422F5E">
              <w:rPr>
                <w:rFonts w:ascii="Times New Roman" w:hAnsi="Times New Roman" w:cs="Times New Roman"/>
                <w:color w:val="auto"/>
                <w:spacing w:val="-6"/>
              </w:rPr>
              <w:t xml:space="preserve">  Осознание учащимися</w:t>
            </w:r>
            <w:r w:rsidRPr="00422F5E">
              <w:rPr>
                <w:rFonts w:ascii="Times New Roman" w:hAnsi="Times New Roman" w:cs="Times New Roman"/>
                <w:color w:val="auto"/>
              </w:rPr>
              <w:t xml:space="preserve"> </w:t>
            </w:r>
            <w:r w:rsidRPr="00422F5E">
              <w:rPr>
                <w:rFonts w:ascii="Times New Roman" w:hAnsi="Times New Roman" w:cs="Times New Roman"/>
                <w:color w:val="auto"/>
                <w:spacing w:val="-2"/>
              </w:rPr>
              <w:t>своего внутреннего мира, своих возмож</w:t>
            </w:r>
            <w:r w:rsidRPr="00422F5E">
              <w:rPr>
                <w:rFonts w:ascii="Times New Roman" w:hAnsi="Times New Roman" w:cs="Times New Roman"/>
                <w:color w:val="auto"/>
                <w:spacing w:val="-2"/>
              </w:rPr>
              <w:softHyphen/>
            </w:r>
            <w:r w:rsidRPr="00422F5E">
              <w:rPr>
                <w:rFonts w:ascii="Times New Roman" w:hAnsi="Times New Roman" w:cs="Times New Roman"/>
                <w:color w:val="auto"/>
                <w:spacing w:val="-1"/>
              </w:rPr>
              <w:t>ностей, своего эмоционального состояния и состояния других</w:t>
            </w:r>
            <w:r w:rsidRPr="00422F5E">
              <w:rPr>
                <w:rFonts w:ascii="Times New Roman" w:hAnsi="Times New Roman" w:cs="Times New Roman"/>
                <w:color w:val="auto"/>
                <w:spacing w:val="-1"/>
              </w:rPr>
              <w:br/>
            </w:r>
            <w:r w:rsidRPr="00422F5E">
              <w:rPr>
                <w:rFonts w:ascii="Times New Roman" w:hAnsi="Times New Roman" w:cs="Times New Roman"/>
                <w:color w:val="auto"/>
              </w:rPr>
              <w:t xml:space="preserve">людей; осознание </w:t>
            </w:r>
            <w:r w:rsidRPr="00422F5E">
              <w:rPr>
                <w:rFonts w:ascii="Times New Roman" w:hAnsi="Times New Roman" w:cs="Times New Roman"/>
                <w:color w:val="auto"/>
                <w:spacing w:val="-6"/>
              </w:rPr>
              <w:t xml:space="preserve">того, что развитие интеллекта необходимо </w:t>
            </w:r>
            <w:r w:rsidRPr="00422F5E">
              <w:rPr>
                <w:rFonts w:ascii="Times New Roman" w:hAnsi="Times New Roman" w:cs="Times New Roman"/>
                <w:color w:val="auto"/>
              </w:rPr>
              <w:t xml:space="preserve">им для успешного будущего. </w:t>
            </w:r>
            <w:proofErr w:type="spellStart"/>
            <w:r w:rsidRPr="00422F5E">
              <w:rPr>
                <w:rFonts w:ascii="Times New Roman" w:hAnsi="Times New Roman" w:cs="Times New Roman"/>
                <w:color w:val="auto"/>
              </w:rPr>
              <w:t>Сформированность</w:t>
            </w:r>
            <w:proofErr w:type="spellEnd"/>
            <w:r w:rsidRPr="00422F5E">
              <w:rPr>
                <w:rFonts w:ascii="Times New Roman" w:hAnsi="Times New Roman" w:cs="Times New Roman"/>
                <w:color w:val="auto"/>
              </w:rPr>
              <w:t xml:space="preserve"> здоровых духовных и интеллектуальных потребностей </w:t>
            </w:r>
          </w:p>
          <w:p w:rsidR="005C47AA" w:rsidRPr="00422F5E" w:rsidRDefault="005C47AA" w:rsidP="009D5822">
            <w:pPr>
              <w:shd w:val="clear" w:color="auto" w:fill="FFFFFF"/>
              <w:tabs>
                <w:tab w:val="left" w:pos="595"/>
              </w:tabs>
              <w:spacing w:before="67"/>
              <w:ind w:left="730" w:right="67" w:hanging="254"/>
              <w:jc w:val="both"/>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widowControl w:val="0"/>
              <w:shd w:val="clear" w:color="auto" w:fill="FFFFFF"/>
              <w:tabs>
                <w:tab w:val="left" w:pos="552"/>
              </w:tabs>
              <w:autoSpaceDE w:val="0"/>
              <w:autoSpaceDN w:val="0"/>
              <w:adjustRightInd w:val="0"/>
              <w:ind w:left="278" w:right="10"/>
              <w:jc w:val="both"/>
              <w:rPr>
                <w:rFonts w:ascii="Times New Roman" w:hAnsi="Times New Roman" w:cs="Times New Roman"/>
                <w:color w:val="auto"/>
              </w:rPr>
            </w:pPr>
            <w:r w:rsidRPr="00422F5E">
              <w:rPr>
                <w:rFonts w:ascii="Times New Roman" w:hAnsi="Times New Roman" w:cs="Times New Roman"/>
                <w:color w:val="auto"/>
              </w:rPr>
              <w:t xml:space="preserve"> </w:t>
            </w:r>
          </w:p>
        </w:tc>
      </w:tr>
      <w:tr w:rsidR="005C47AA" w:rsidRPr="00422F5E" w:rsidTr="009D5822">
        <w:trPr>
          <w:trHeight w:val="169"/>
        </w:trPr>
        <w:tc>
          <w:tcPr>
            <w:tcW w:w="1080" w:type="dxa"/>
            <w:tcBorders>
              <w:top w:val="single" w:sz="6" w:space="0" w:color="000000"/>
              <w:left w:val="double" w:sz="6" w:space="0" w:color="000000"/>
              <w:bottom w:val="single" w:sz="6" w:space="0" w:color="000000"/>
              <w:right w:val="single" w:sz="6" w:space="0" w:color="000000"/>
            </w:tcBorders>
            <w:textDirection w:val="btLr"/>
          </w:tcPr>
          <w:p w:rsidR="005C47AA" w:rsidRPr="00422F5E" w:rsidRDefault="005C47AA" w:rsidP="009D5822">
            <w:pPr>
              <w:numPr>
                <w:ilvl w:val="12"/>
                <w:numId w:val="0"/>
              </w:numPr>
              <w:spacing w:after="120"/>
              <w:ind w:left="113" w:right="113"/>
              <w:rPr>
                <w:rFonts w:ascii="Times New Roman" w:hAnsi="Times New Roman" w:cs="Times New Roman"/>
                <w:b/>
                <w:color w:val="auto"/>
              </w:rPr>
            </w:pPr>
            <w:r w:rsidRPr="00422F5E">
              <w:rPr>
                <w:rFonts w:ascii="Times New Roman" w:hAnsi="Times New Roman" w:cs="Times New Roman"/>
                <w:b/>
                <w:color w:val="auto"/>
              </w:rPr>
              <w:t xml:space="preserve">      Ученик и его здоровье</w:t>
            </w:r>
          </w:p>
        </w:tc>
        <w:tc>
          <w:tcPr>
            <w:tcW w:w="180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Формирование понимания значимости здоровья для собственного самоутверждения, воспитание потребностей в здоровом образе жизни. Охрана   жизни детей.</w:t>
            </w:r>
          </w:p>
        </w:tc>
        <w:tc>
          <w:tcPr>
            <w:tcW w:w="2448"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Организация здорового образа жизни. Беседы.</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Занятия – практикумы.</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Диспуты.</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Спортивные праздники и соревнования</w:t>
            </w:r>
          </w:p>
          <w:p w:rsidR="005C47AA" w:rsidRPr="00422F5E" w:rsidRDefault="005C47AA" w:rsidP="009D5822">
            <w:pPr>
              <w:rPr>
                <w:rFonts w:ascii="Times New Roman" w:hAnsi="Times New Roman" w:cs="Times New Roman"/>
                <w:color w:val="auto"/>
              </w:rPr>
            </w:pPr>
          </w:p>
        </w:tc>
        <w:tc>
          <w:tcPr>
            <w:tcW w:w="252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 xml:space="preserve">  Общий осмотр детей  </w:t>
            </w:r>
            <w:proofErr w:type="spellStart"/>
            <w:r w:rsidRPr="00422F5E">
              <w:rPr>
                <w:rFonts w:ascii="Times New Roman" w:hAnsi="Times New Roman" w:cs="Times New Roman"/>
                <w:color w:val="auto"/>
              </w:rPr>
              <w:t>спец</w:t>
            </w:r>
            <w:proofErr w:type="gramStart"/>
            <w:r w:rsidRPr="00422F5E">
              <w:rPr>
                <w:rFonts w:ascii="Times New Roman" w:hAnsi="Times New Roman" w:cs="Times New Roman"/>
                <w:color w:val="auto"/>
              </w:rPr>
              <w:t>.-</w:t>
            </w:r>
            <w:proofErr w:type="gramEnd"/>
            <w:r w:rsidRPr="00422F5E">
              <w:rPr>
                <w:rFonts w:ascii="Times New Roman" w:hAnsi="Times New Roman" w:cs="Times New Roman"/>
                <w:color w:val="auto"/>
              </w:rPr>
              <w:t>мед-ми</w:t>
            </w:r>
            <w:proofErr w:type="spellEnd"/>
            <w:r w:rsidRPr="00422F5E">
              <w:rPr>
                <w:rFonts w:ascii="Times New Roman" w:hAnsi="Times New Roman" w:cs="Times New Roman"/>
                <w:color w:val="auto"/>
              </w:rPr>
              <w:t xml:space="preserve">. </w:t>
            </w:r>
          </w:p>
          <w:p w:rsidR="005C47AA" w:rsidRPr="00422F5E" w:rsidRDefault="005C47AA" w:rsidP="009D5822">
            <w:pPr>
              <w:shd w:val="clear" w:color="auto" w:fill="FFFFFF"/>
              <w:tabs>
                <w:tab w:val="left" w:pos="274"/>
              </w:tabs>
              <w:ind w:right="182" w:firstLine="24"/>
              <w:rPr>
                <w:rFonts w:ascii="Times New Roman" w:hAnsi="Times New Roman" w:cs="Times New Roman"/>
                <w:color w:val="auto"/>
              </w:rPr>
            </w:pPr>
            <w:r w:rsidRPr="00422F5E">
              <w:rPr>
                <w:rFonts w:ascii="Times New Roman" w:hAnsi="Times New Roman" w:cs="Times New Roman"/>
                <w:color w:val="auto"/>
              </w:rPr>
              <w:t>Спортивный праздник</w:t>
            </w:r>
            <w:r w:rsidRPr="00422F5E">
              <w:rPr>
                <w:rFonts w:ascii="Times New Roman" w:hAnsi="Times New Roman" w:cs="Times New Roman"/>
                <w:color w:val="auto"/>
              </w:rPr>
              <w:br/>
              <w:t xml:space="preserve">«МАМА, ПАПА, Я  </w:t>
            </w:r>
            <w:r w:rsidRPr="00422F5E">
              <w:rPr>
                <w:rFonts w:ascii="Times New Roman" w:hAnsi="Times New Roman" w:cs="Times New Roman"/>
                <w:color w:val="auto"/>
              </w:rPr>
              <w:br/>
              <w:t>СПОРТИВНАЯ СЕМЬЯ</w:t>
            </w:r>
            <w:proofErr w:type="gramStart"/>
            <w:r w:rsidRPr="00422F5E">
              <w:rPr>
                <w:rFonts w:ascii="Times New Roman" w:hAnsi="Times New Roman" w:cs="Times New Roman"/>
                <w:color w:val="auto"/>
              </w:rPr>
              <w:t>»..</w:t>
            </w:r>
            <w:proofErr w:type="gramEnd"/>
          </w:p>
          <w:p w:rsidR="005C47AA" w:rsidRPr="00422F5E" w:rsidRDefault="005C47AA" w:rsidP="009D5822">
            <w:pPr>
              <w:shd w:val="clear" w:color="auto" w:fill="FFFFFF"/>
              <w:tabs>
                <w:tab w:val="left" w:pos="274"/>
              </w:tabs>
              <w:ind w:right="182"/>
              <w:rPr>
                <w:rFonts w:ascii="Times New Roman" w:hAnsi="Times New Roman" w:cs="Times New Roman"/>
                <w:color w:val="auto"/>
                <w:spacing w:val="-3"/>
              </w:rPr>
            </w:pPr>
            <w:r w:rsidRPr="00422F5E">
              <w:rPr>
                <w:rFonts w:ascii="Times New Roman" w:hAnsi="Times New Roman" w:cs="Times New Roman"/>
                <w:color w:val="auto"/>
                <w:spacing w:val="-3"/>
              </w:rPr>
              <w:t>Спартакиада.</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ВЕСЕЛЫЕ СТАРТЫ.</w:t>
            </w:r>
          </w:p>
          <w:p w:rsidR="005C47AA" w:rsidRPr="00422F5E" w:rsidRDefault="005C47AA" w:rsidP="009D5822">
            <w:pPr>
              <w:shd w:val="clear" w:color="auto" w:fill="FFFFFF"/>
              <w:tabs>
                <w:tab w:val="left" w:pos="274"/>
              </w:tabs>
              <w:ind w:right="182"/>
              <w:rPr>
                <w:rFonts w:ascii="Times New Roman" w:hAnsi="Times New Roman" w:cs="Times New Roman"/>
                <w:color w:val="auto"/>
              </w:rPr>
            </w:pPr>
            <w:r w:rsidRPr="00422F5E">
              <w:rPr>
                <w:rFonts w:ascii="Times New Roman" w:hAnsi="Times New Roman" w:cs="Times New Roman"/>
                <w:color w:val="auto"/>
              </w:rPr>
              <w:t>Чемпионат  лицея по спортивным играм.</w:t>
            </w:r>
          </w:p>
          <w:p w:rsidR="005C47AA" w:rsidRPr="00422F5E" w:rsidRDefault="005C47AA" w:rsidP="009D5822">
            <w:pPr>
              <w:shd w:val="clear" w:color="auto" w:fill="FFFFFF"/>
              <w:tabs>
                <w:tab w:val="left" w:pos="274"/>
              </w:tabs>
              <w:ind w:right="182"/>
              <w:rPr>
                <w:rFonts w:ascii="Times New Roman" w:hAnsi="Times New Roman" w:cs="Times New Roman"/>
                <w:color w:val="auto"/>
              </w:rPr>
            </w:pPr>
            <w:r w:rsidRPr="00422F5E">
              <w:rPr>
                <w:rFonts w:ascii="Times New Roman" w:hAnsi="Times New Roman" w:cs="Times New Roman"/>
                <w:color w:val="auto"/>
              </w:rPr>
              <w:t xml:space="preserve"> Спортивный  </w:t>
            </w:r>
            <w:r w:rsidRPr="00422F5E">
              <w:rPr>
                <w:rFonts w:ascii="Times New Roman" w:hAnsi="Times New Roman" w:cs="Times New Roman"/>
                <w:color w:val="auto"/>
              </w:rPr>
              <w:lastRenderedPageBreak/>
              <w:t>Сабантуй.</w:t>
            </w:r>
          </w:p>
          <w:p w:rsidR="005C47AA" w:rsidRPr="00422F5E" w:rsidRDefault="005C47AA" w:rsidP="009D5822">
            <w:pPr>
              <w:shd w:val="clear" w:color="auto" w:fill="FFFFFF"/>
              <w:ind w:left="5"/>
              <w:rPr>
                <w:rFonts w:ascii="Times New Roman" w:hAnsi="Times New Roman" w:cs="Times New Roman"/>
                <w:color w:val="auto"/>
              </w:rPr>
            </w:pPr>
            <w:r w:rsidRPr="00422F5E">
              <w:rPr>
                <w:rFonts w:ascii="Times New Roman" w:hAnsi="Times New Roman" w:cs="Times New Roman"/>
                <w:color w:val="auto"/>
              </w:rPr>
              <w:t>Полевые сборы</w:t>
            </w:r>
          </w:p>
          <w:p w:rsidR="005C47AA" w:rsidRPr="00422F5E" w:rsidRDefault="005C47AA" w:rsidP="009D5822">
            <w:pPr>
              <w:shd w:val="clear" w:color="auto" w:fill="FFFFFF"/>
              <w:ind w:left="5"/>
              <w:rPr>
                <w:rFonts w:ascii="Times New Roman" w:hAnsi="Times New Roman" w:cs="Times New Roman"/>
                <w:color w:val="auto"/>
              </w:rPr>
            </w:pPr>
            <w:r w:rsidRPr="00422F5E">
              <w:rPr>
                <w:rFonts w:ascii="Times New Roman" w:hAnsi="Times New Roman" w:cs="Times New Roman"/>
                <w:color w:val="auto"/>
                <w:spacing w:val="-2"/>
              </w:rPr>
              <w:t>старшеклассников.</w:t>
            </w:r>
          </w:p>
        </w:tc>
        <w:tc>
          <w:tcPr>
            <w:tcW w:w="2693" w:type="dxa"/>
            <w:tcBorders>
              <w:top w:val="single" w:sz="6" w:space="0" w:color="000000"/>
              <w:left w:val="single" w:sz="6" w:space="0" w:color="000000"/>
              <w:bottom w:val="single" w:sz="6" w:space="0" w:color="000000"/>
              <w:right w:val="doub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Психофизиологическое и физическое состояние детей.  </w:t>
            </w:r>
            <w:proofErr w:type="gramStart"/>
            <w:r w:rsidRPr="00422F5E">
              <w:rPr>
                <w:rFonts w:ascii="Times New Roman" w:hAnsi="Times New Roman" w:cs="Times New Roman"/>
                <w:color w:val="auto"/>
              </w:rPr>
              <w:t>Отсутствие учащихся на учете в наркологическом диспансер.</w:t>
            </w:r>
            <w:proofErr w:type="gramEnd"/>
            <w:r w:rsidRPr="00422F5E">
              <w:rPr>
                <w:rFonts w:ascii="Times New Roman" w:hAnsi="Times New Roman" w:cs="Times New Roman"/>
                <w:color w:val="auto"/>
              </w:rPr>
              <w:t xml:space="preserve"> </w:t>
            </w:r>
            <w:proofErr w:type="spellStart"/>
            <w:r w:rsidRPr="00422F5E">
              <w:rPr>
                <w:rFonts w:ascii="Times New Roman" w:hAnsi="Times New Roman" w:cs="Times New Roman"/>
                <w:color w:val="auto"/>
              </w:rPr>
              <w:t>Сформированность</w:t>
            </w:r>
            <w:proofErr w:type="spellEnd"/>
            <w:r w:rsidRPr="00422F5E">
              <w:rPr>
                <w:rFonts w:ascii="Times New Roman" w:hAnsi="Times New Roman" w:cs="Times New Roman"/>
                <w:color w:val="auto"/>
              </w:rPr>
              <w:t xml:space="preserve"> здоровых духовных и материальных потребностей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Участие в массовых спортивно-оздоровительных </w:t>
            </w:r>
            <w:r w:rsidRPr="00422F5E">
              <w:rPr>
                <w:rFonts w:ascii="Times New Roman" w:hAnsi="Times New Roman" w:cs="Times New Roman"/>
                <w:color w:val="auto"/>
              </w:rPr>
              <w:lastRenderedPageBreak/>
              <w:t xml:space="preserve">мероприятиях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Спортивные результаты.</w:t>
            </w:r>
          </w:p>
        </w:tc>
      </w:tr>
      <w:tr w:rsidR="005C47AA" w:rsidRPr="00422F5E" w:rsidTr="009D5822">
        <w:trPr>
          <w:trHeight w:val="3884"/>
        </w:trPr>
        <w:tc>
          <w:tcPr>
            <w:tcW w:w="1080" w:type="dxa"/>
            <w:tcBorders>
              <w:top w:val="single" w:sz="6" w:space="0" w:color="000000"/>
              <w:left w:val="double" w:sz="6" w:space="0" w:color="000000"/>
              <w:bottom w:val="single" w:sz="6" w:space="0" w:color="000000"/>
              <w:right w:val="single" w:sz="6" w:space="0" w:color="000000"/>
            </w:tcBorders>
            <w:textDirection w:val="btLr"/>
          </w:tcPr>
          <w:p w:rsidR="005C47AA" w:rsidRPr="00422F5E" w:rsidRDefault="005C47AA" w:rsidP="009D5822">
            <w:pPr>
              <w:numPr>
                <w:ilvl w:val="12"/>
                <w:numId w:val="0"/>
              </w:numPr>
              <w:spacing w:after="120"/>
              <w:ind w:left="113" w:right="113"/>
              <w:rPr>
                <w:rFonts w:ascii="Times New Roman" w:hAnsi="Times New Roman" w:cs="Times New Roman"/>
                <w:b/>
                <w:color w:val="auto"/>
              </w:rPr>
            </w:pPr>
            <w:r w:rsidRPr="00422F5E">
              <w:rPr>
                <w:rFonts w:ascii="Times New Roman" w:hAnsi="Times New Roman" w:cs="Times New Roman"/>
                <w:b/>
                <w:color w:val="auto"/>
              </w:rPr>
              <w:lastRenderedPageBreak/>
              <w:t xml:space="preserve">           Общение и досуг ученика </w:t>
            </w:r>
          </w:p>
        </w:tc>
        <w:tc>
          <w:tcPr>
            <w:tcW w:w="180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Формирование культуры учебной и трудовой деятельности, межличностных отношений в коллективе</w:t>
            </w:r>
          </w:p>
          <w:p w:rsidR="005C47AA" w:rsidRPr="00422F5E" w:rsidRDefault="005C47AA" w:rsidP="009D5822">
            <w:pPr>
              <w:rPr>
                <w:rFonts w:ascii="Times New Roman" w:hAnsi="Times New Roman" w:cs="Times New Roman"/>
                <w:color w:val="auto"/>
              </w:rPr>
            </w:pPr>
          </w:p>
        </w:tc>
        <w:tc>
          <w:tcPr>
            <w:tcW w:w="2448"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Работа над правилами поведения учащихся в школьном и классном коллективе.</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Приобщение к школьным традициям, общешкольным требованиям и классным обязанностям</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Развитие навыков коллективного труда.</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Коллективные творческие дела</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Общественно-полезный труд.</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Субботники.</w:t>
            </w:r>
          </w:p>
        </w:tc>
        <w:tc>
          <w:tcPr>
            <w:tcW w:w="252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widowControl w:val="0"/>
              <w:shd w:val="clear" w:color="auto" w:fill="FFFFFF"/>
              <w:tabs>
                <w:tab w:val="left" w:pos="562"/>
              </w:tabs>
              <w:autoSpaceDE w:val="0"/>
              <w:autoSpaceDN w:val="0"/>
              <w:adjustRightInd w:val="0"/>
              <w:rPr>
                <w:rFonts w:ascii="Times New Roman" w:hAnsi="Times New Roman" w:cs="Times New Roman"/>
                <w:color w:val="auto"/>
                <w:spacing w:val="-4"/>
              </w:rPr>
            </w:pPr>
          </w:p>
          <w:p w:rsidR="005C47AA" w:rsidRPr="00422F5E" w:rsidRDefault="005C47AA" w:rsidP="009D5822">
            <w:pPr>
              <w:widowControl w:val="0"/>
              <w:shd w:val="clear" w:color="auto" w:fill="FFFFFF"/>
              <w:tabs>
                <w:tab w:val="left" w:pos="56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4"/>
              </w:rPr>
              <w:t>Театральные капустники «Вот как мы живем»;</w:t>
            </w:r>
          </w:p>
          <w:p w:rsidR="005C47AA" w:rsidRPr="00422F5E" w:rsidRDefault="005C47AA" w:rsidP="009D5822">
            <w:pPr>
              <w:widowControl w:val="0"/>
              <w:shd w:val="clear" w:color="auto" w:fill="FFFFFF"/>
              <w:tabs>
                <w:tab w:val="left" w:pos="56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4"/>
              </w:rPr>
              <w:t>-выпуск общешкольной газеты, классных газет и альманахов;</w:t>
            </w:r>
          </w:p>
          <w:p w:rsidR="005C47AA" w:rsidRPr="00422F5E" w:rsidRDefault="005C47AA" w:rsidP="009D5822">
            <w:pPr>
              <w:widowControl w:val="0"/>
              <w:shd w:val="clear" w:color="auto" w:fill="FFFFFF"/>
              <w:tabs>
                <w:tab w:val="left" w:pos="56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4"/>
              </w:rPr>
              <w:t xml:space="preserve">-конкурс песен;  </w:t>
            </w:r>
          </w:p>
          <w:p w:rsidR="005C47AA" w:rsidRPr="00422F5E" w:rsidRDefault="005C47AA" w:rsidP="009D5822">
            <w:pPr>
              <w:widowControl w:val="0"/>
              <w:shd w:val="clear" w:color="auto" w:fill="FFFFFF"/>
              <w:tabs>
                <w:tab w:val="left" w:pos="562"/>
              </w:tabs>
              <w:autoSpaceDE w:val="0"/>
              <w:autoSpaceDN w:val="0"/>
              <w:adjustRightInd w:val="0"/>
              <w:rPr>
                <w:rFonts w:ascii="Times New Roman" w:hAnsi="Times New Roman" w:cs="Times New Roman"/>
                <w:color w:val="auto"/>
                <w:spacing w:val="-5"/>
              </w:rPr>
            </w:pPr>
            <w:r w:rsidRPr="00422F5E">
              <w:rPr>
                <w:rFonts w:ascii="Times New Roman" w:hAnsi="Times New Roman" w:cs="Times New Roman"/>
                <w:color w:val="auto"/>
                <w:spacing w:val="-5"/>
              </w:rPr>
              <w:t xml:space="preserve">-танцевальные вечера </w:t>
            </w:r>
          </w:p>
          <w:p w:rsidR="005C47AA" w:rsidRPr="00422F5E" w:rsidRDefault="005C47AA" w:rsidP="009D5822">
            <w:pPr>
              <w:widowControl w:val="0"/>
              <w:shd w:val="clear" w:color="auto" w:fill="FFFFFF"/>
              <w:tabs>
                <w:tab w:val="left" w:pos="562"/>
              </w:tabs>
              <w:autoSpaceDE w:val="0"/>
              <w:autoSpaceDN w:val="0"/>
              <w:adjustRightInd w:val="0"/>
              <w:rPr>
                <w:rFonts w:ascii="Times New Roman" w:hAnsi="Times New Roman" w:cs="Times New Roman"/>
                <w:color w:val="auto"/>
              </w:rPr>
            </w:pPr>
            <w:r w:rsidRPr="00422F5E">
              <w:rPr>
                <w:rFonts w:ascii="Times New Roman" w:hAnsi="Times New Roman" w:cs="Times New Roman"/>
                <w:color w:val="auto"/>
                <w:spacing w:val="-5"/>
              </w:rPr>
              <w:t xml:space="preserve">«В стиле   вальса»; </w:t>
            </w:r>
          </w:p>
          <w:p w:rsidR="005C47AA" w:rsidRPr="00422F5E" w:rsidRDefault="005C47AA" w:rsidP="009D5822">
            <w:pPr>
              <w:rPr>
                <w:rFonts w:ascii="Times New Roman" w:hAnsi="Times New Roman" w:cs="Times New Roman"/>
                <w:color w:val="auto"/>
              </w:rPr>
            </w:pPr>
          </w:p>
        </w:tc>
        <w:tc>
          <w:tcPr>
            <w:tcW w:w="2693" w:type="dxa"/>
            <w:tcBorders>
              <w:top w:val="single" w:sz="6" w:space="0" w:color="000000"/>
              <w:left w:val="single" w:sz="6" w:space="0" w:color="000000"/>
              <w:bottom w:val="single" w:sz="6" w:space="0" w:color="000000"/>
              <w:right w:val="doub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Психологический климат в школьном и классном коллективе.</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Творческая деятельность и активность ребят.</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Отношение ребят к труду участие в ОПТ, </w:t>
            </w:r>
            <w:proofErr w:type="spellStart"/>
            <w:r w:rsidRPr="00422F5E">
              <w:rPr>
                <w:rFonts w:ascii="Times New Roman" w:hAnsi="Times New Roman" w:cs="Times New Roman"/>
                <w:color w:val="auto"/>
              </w:rPr>
              <w:t>сформированность</w:t>
            </w:r>
            <w:proofErr w:type="spellEnd"/>
            <w:r w:rsidRPr="00422F5E">
              <w:rPr>
                <w:rFonts w:ascii="Times New Roman" w:hAnsi="Times New Roman" w:cs="Times New Roman"/>
                <w:color w:val="auto"/>
              </w:rPr>
              <w:t xml:space="preserve"> трудовых навыков</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Охват ребят дополнительным внеклассным и внешкольным образованием.</w:t>
            </w:r>
          </w:p>
        </w:tc>
      </w:tr>
      <w:tr w:rsidR="005C47AA" w:rsidRPr="00422F5E" w:rsidTr="009D5822">
        <w:trPr>
          <w:trHeight w:val="3868"/>
        </w:trPr>
        <w:tc>
          <w:tcPr>
            <w:tcW w:w="1080" w:type="dxa"/>
            <w:tcBorders>
              <w:top w:val="single" w:sz="6" w:space="0" w:color="000000"/>
              <w:left w:val="double" w:sz="6" w:space="0" w:color="000000"/>
              <w:bottom w:val="single" w:sz="6" w:space="0" w:color="000000"/>
              <w:right w:val="single" w:sz="6" w:space="0" w:color="000000"/>
            </w:tcBorders>
            <w:textDirection w:val="btLr"/>
          </w:tcPr>
          <w:p w:rsidR="005C47AA" w:rsidRPr="00422F5E" w:rsidRDefault="005C47AA" w:rsidP="009D5822">
            <w:pPr>
              <w:numPr>
                <w:ilvl w:val="12"/>
                <w:numId w:val="0"/>
              </w:numPr>
              <w:spacing w:after="120"/>
              <w:ind w:left="113" w:right="113"/>
              <w:jc w:val="center"/>
              <w:rPr>
                <w:rFonts w:ascii="Times New Roman" w:hAnsi="Times New Roman" w:cs="Times New Roman"/>
                <w:b/>
                <w:color w:val="auto"/>
              </w:rPr>
            </w:pPr>
            <w:r w:rsidRPr="00422F5E">
              <w:rPr>
                <w:rFonts w:ascii="Times New Roman" w:hAnsi="Times New Roman" w:cs="Times New Roman"/>
                <w:b/>
                <w:color w:val="auto"/>
              </w:rPr>
              <w:t xml:space="preserve">Ученик- патриот и гражданин </w:t>
            </w:r>
          </w:p>
          <w:p w:rsidR="005C47AA" w:rsidRPr="00422F5E" w:rsidRDefault="005C47AA" w:rsidP="009D5822">
            <w:pPr>
              <w:numPr>
                <w:ilvl w:val="12"/>
                <w:numId w:val="0"/>
              </w:numPr>
              <w:spacing w:after="120"/>
              <w:ind w:left="113" w:right="113"/>
              <w:jc w:val="center"/>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numPr>
                <w:ilvl w:val="12"/>
                <w:numId w:val="0"/>
              </w:numPr>
              <w:spacing w:after="120"/>
              <w:ind w:left="113" w:right="113"/>
              <w:rPr>
                <w:rFonts w:ascii="Times New Roman" w:hAnsi="Times New Roman" w:cs="Times New Roman"/>
                <w:color w:val="auto"/>
              </w:rPr>
            </w:pPr>
          </w:p>
        </w:tc>
        <w:tc>
          <w:tcPr>
            <w:tcW w:w="180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Формирование гражданской и правовой направленности личности</w:t>
            </w:r>
            <w:proofErr w:type="gramStart"/>
            <w:r w:rsidRPr="00422F5E">
              <w:rPr>
                <w:rFonts w:ascii="Times New Roman" w:hAnsi="Times New Roman" w:cs="Times New Roman"/>
                <w:color w:val="auto"/>
              </w:rPr>
              <w:t xml:space="preserve"> ,</w:t>
            </w:r>
            <w:proofErr w:type="gramEnd"/>
            <w:r w:rsidRPr="00422F5E">
              <w:rPr>
                <w:rFonts w:ascii="Times New Roman" w:hAnsi="Times New Roman" w:cs="Times New Roman"/>
                <w:color w:val="auto"/>
              </w:rPr>
              <w:t xml:space="preserve"> активной жизненной позиции.</w:t>
            </w:r>
          </w:p>
        </w:tc>
        <w:tc>
          <w:tcPr>
            <w:tcW w:w="2448"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Конкурсы. Праздники.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Предметные недели.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Клуб интересных встреч.</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Экскурсии.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Изучение правил дорожного движения, поведения.</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Знакомство и изучение государственных законов</w:t>
            </w:r>
          </w:p>
        </w:tc>
        <w:tc>
          <w:tcPr>
            <w:tcW w:w="252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Акция « Салют победа»</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День РЕСПУБЛИКИ</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ТАТАРСТАН.</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Моя родина-Татарстан»  </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День защитника Отечества.</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 xml:space="preserve">Встреча с ветеранами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защитниками Отечества</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ДЕНЬ ПОБЕДЫ</w:t>
            </w:r>
            <w:r w:rsidRPr="00422F5E">
              <w:rPr>
                <w:rFonts w:ascii="Times New Roman" w:hAnsi="Times New Roman" w:cs="Times New Roman"/>
                <w:color w:val="auto"/>
              </w:rPr>
              <w:br/>
              <w:t>над фашисткой</w:t>
            </w:r>
            <w:r w:rsidRPr="00422F5E">
              <w:rPr>
                <w:rFonts w:ascii="Times New Roman" w:hAnsi="Times New Roman" w:cs="Times New Roman"/>
                <w:color w:val="auto"/>
              </w:rPr>
              <w:br/>
              <w:t xml:space="preserve">Германией </w:t>
            </w:r>
            <w:proofErr w:type="gramStart"/>
            <w:r w:rsidRPr="00422F5E">
              <w:rPr>
                <w:rFonts w:ascii="Times New Roman" w:hAnsi="Times New Roman" w:cs="Times New Roman"/>
                <w:color w:val="auto"/>
              </w:rPr>
              <w:t xml:space="preserve">( </w:t>
            </w:r>
            <w:proofErr w:type="gramEnd"/>
            <w:r w:rsidRPr="00422F5E">
              <w:rPr>
                <w:rFonts w:ascii="Times New Roman" w:hAnsi="Times New Roman" w:cs="Times New Roman"/>
                <w:color w:val="auto"/>
              </w:rPr>
              <w:t>по особому плану)</w:t>
            </w:r>
          </w:p>
          <w:p w:rsidR="005C47AA" w:rsidRPr="00422F5E" w:rsidRDefault="005C47AA" w:rsidP="009D5822">
            <w:pPr>
              <w:shd w:val="clear" w:color="auto" w:fill="FFFFFF"/>
              <w:tabs>
                <w:tab w:val="left" w:pos="298"/>
              </w:tabs>
              <w:rPr>
                <w:rFonts w:ascii="Times New Roman" w:hAnsi="Times New Roman" w:cs="Times New Roman"/>
                <w:color w:val="auto"/>
              </w:rPr>
            </w:pPr>
            <w:r w:rsidRPr="00422F5E">
              <w:rPr>
                <w:rFonts w:ascii="Times New Roman" w:hAnsi="Times New Roman" w:cs="Times New Roman"/>
                <w:color w:val="auto"/>
              </w:rPr>
              <w:t xml:space="preserve">Смотр строя и песни </w:t>
            </w:r>
            <w:proofErr w:type="spellStart"/>
            <w:r w:rsidRPr="00422F5E">
              <w:rPr>
                <w:rFonts w:ascii="Times New Roman" w:hAnsi="Times New Roman" w:cs="Times New Roman"/>
                <w:color w:val="auto"/>
              </w:rPr>
              <w:t>посв</w:t>
            </w:r>
            <w:proofErr w:type="spellEnd"/>
            <w:r w:rsidRPr="00422F5E">
              <w:rPr>
                <w:rFonts w:ascii="Times New Roman" w:hAnsi="Times New Roman" w:cs="Times New Roman"/>
                <w:color w:val="auto"/>
              </w:rPr>
              <w:t>. 23 февраля.</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spacing w:val="-1"/>
              </w:rPr>
              <w:t>Военно-спортивная игра</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 Зарница»</w:t>
            </w:r>
          </w:p>
        </w:tc>
        <w:tc>
          <w:tcPr>
            <w:tcW w:w="2693" w:type="dxa"/>
            <w:tcBorders>
              <w:top w:val="single" w:sz="6" w:space="0" w:color="000000"/>
              <w:left w:val="single" w:sz="6" w:space="0" w:color="000000"/>
              <w:bottom w:val="single" w:sz="6" w:space="0" w:color="000000"/>
              <w:right w:val="doub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rPr>
                <w:rFonts w:ascii="Times New Roman" w:hAnsi="Times New Roman" w:cs="Times New Roman"/>
                <w:color w:val="auto"/>
              </w:rPr>
            </w:pPr>
            <w:proofErr w:type="spellStart"/>
            <w:r w:rsidRPr="00422F5E">
              <w:rPr>
                <w:rFonts w:ascii="Times New Roman" w:hAnsi="Times New Roman" w:cs="Times New Roman"/>
                <w:color w:val="auto"/>
              </w:rPr>
              <w:t>Сформированность</w:t>
            </w:r>
            <w:proofErr w:type="spellEnd"/>
            <w:r w:rsidRPr="00422F5E">
              <w:rPr>
                <w:rFonts w:ascii="Times New Roman" w:hAnsi="Times New Roman" w:cs="Times New Roman"/>
                <w:color w:val="auto"/>
              </w:rPr>
              <w:t xml:space="preserve"> национального самосознания, патриотического долга, ответственности перед обществом. Отсутствие правонарушений и преступлений.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Умение ориентироваться  в экономических отношениях</w:t>
            </w:r>
          </w:p>
          <w:p w:rsidR="005C47AA" w:rsidRPr="00422F5E" w:rsidRDefault="005C47AA" w:rsidP="009D5822">
            <w:pPr>
              <w:rPr>
                <w:rFonts w:ascii="Times New Roman" w:hAnsi="Times New Roman" w:cs="Times New Roman"/>
                <w:color w:val="auto"/>
              </w:rPr>
            </w:pPr>
          </w:p>
        </w:tc>
      </w:tr>
      <w:tr w:rsidR="005C47AA" w:rsidRPr="00422F5E" w:rsidTr="009D5822">
        <w:trPr>
          <w:trHeight w:val="2669"/>
        </w:trPr>
        <w:tc>
          <w:tcPr>
            <w:tcW w:w="1080" w:type="dxa"/>
            <w:tcBorders>
              <w:top w:val="single" w:sz="6" w:space="0" w:color="000000"/>
              <w:left w:val="double" w:sz="6" w:space="0" w:color="000000"/>
              <w:bottom w:val="single" w:sz="6" w:space="0" w:color="000000"/>
              <w:right w:val="single" w:sz="6" w:space="0" w:color="000000"/>
            </w:tcBorders>
            <w:textDirection w:val="btLr"/>
          </w:tcPr>
          <w:p w:rsidR="005C47AA" w:rsidRPr="00422F5E" w:rsidRDefault="005C47AA" w:rsidP="009D5822">
            <w:pPr>
              <w:numPr>
                <w:ilvl w:val="12"/>
                <w:numId w:val="0"/>
              </w:numPr>
              <w:spacing w:after="120"/>
              <w:ind w:left="113" w:right="113"/>
              <w:rPr>
                <w:rFonts w:ascii="Times New Roman" w:hAnsi="Times New Roman" w:cs="Times New Roman"/>
                <w:b/>
                <w:color w:val="auto"/>
              </w:rPr>
            </w:pPr>
            <w:r w:rsidRPr="00422F5E">
              <w:rPr>
                <w:rFonts w:ascii="Times New Roman" w:hAnsi="Times New Roman" w:cs="Times New Roman"/>
                <w:color w:val="auto"/>
              </w:rPr>
              <w:lastRenderedPageBreak/>
              <w:t xml:space="preserve">  </w:t>
            </w:r>
            <w:r w:rsidRPr="00422F5E">
              <w:rPr>
                <w:rFonts w:ascii="Times New Roman" w:hAnsi="Times New Roman" w:cs="Times New Roman"/>
                <w:b/>
                <w:color w:val="auto"/>
              </w:rPr>
              <w:t>Ученик и природа</w:t>
            </w:r>
          </w:p>
        </w:tc>
        <w:tc>
          <w:tcPr>
            <w:tcW w:w="180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Воспитание   экологической   культуры. </w:t>
            </w:r>
          </w:p>
        </w:tc>
        <w:tc>
          <w:tcPr>
            <w:tcW w:w="2448"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Конкурсы. Праздники.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Предметные недели.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Клуб интересных встреч.</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Экскурсии.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Экскурсии  и вылазки в  лес.     </w:t>
            </w:r>
          </w:p>
          <w:p w:rsidR="005C47AA" w:rsidRPr="00422F5E" w:rsidRDefault="005C47AA" w:rsidP="009D5822">
            <w:pPr>
              <w:shd w:val="clear" w:color="auto" w:fill="FFFFFF"/>
              <w:ind w:left="10"/>
              <w:rPr>
                <w:rFonts w:ascii="Times New Roman" w:hAnsi="Times New Roman" w:cs="Times New Roman"/>
                <w:color w:val="auto"/>
              </w:rPr>
            </w:pPr>
            <w:r w:rsidRPr="00422F5E">
              <w:rPr>
                <w:rFonts w:ascii="Times New Roman" w:hAnsi="Times New Roman" w:cs="Times New Roman"/>
                <w:color w:val="auto"/>
              </w:rPr>
              <w:t>Посадка деревьев вокруг школы.</w:t>
            </w:r>
          </w:p>
          <w:p w:rsidR="005C47AA" w:rsidRPr="00422F5E" w:rsidRDefault="005C47AA" w:rsidP="009D5822">
            <w:pPr>
              <w:shd w:val="clear" w:color="auto" w:fill="FFFFFF"/>
              <w:ind w:left="10"/>
              <w:rPr>
                <w:rFonts w:ascii="Times New Roman" w:hAnsi="Times New Roman" w:cs="Times New Roman"/>
                <w:color w:val="auto"/>
              </w:rPr>
            </w:pPr>
            <w:r w:rsidRPr="00422F5E">
              <w:rPr>
                <w:rFonts w:ascii="Times New Roman" w:hAnsi="Times New Roman" w:cs="Times New Roman"/>
                <w:color w:val="auto"/>
              </w:rPr>
              <w:t xml:space="preserve"> Операция «Скворечник».</w:t>
            </w:r>
          </w:p>
          <w:p w:rsidR="005C47AA" w:rsidRPr="00422F5E" w:rsidRDefault="005C47AA" w:rsidP="009D5822">
            <w:pPr>
              <w:shd w:val="clear" w:color="auto" w:fill="FFFFFF"/>
              <w:ind w:left="10"/>
              <w:rPr>
                <w:rFonts w:ascii="Times New Roman" w:hAnsi="Times New Roman" w:cs="Times New Roman"/>
                <w:color w:val="auto"/>
              </w:rPr>
            </w:pPr>
            <w:r w:rsidRPr="00422F5E">
              <w:rPr>
                <w:rFonts w:ascii="Times New Roman" w:hAnsi="Times New Roman" w:cs="Times New Roman"/>
                <w:color w:val="auto"/>
              </w:rPr>
              <w:t>Рейд чистоты.</w:t>
            </w:r>
          </w:p>
          <w:p w:rsidR="005C47AA" w:rsidRPr="00422F5E" w:rsidRDefault="005C47AA" w:rsidP="009D5822">
            <w:pPr>
              <w:shd w:val="clear" w:color="auto" w:fill="FFFFFF"/>
              <w:ind w:left="10"/>
              <w:rPr>
                <w:rFonts w:ascii="Times New Roman" w:hAnsi="Times New Roman" w:cs="Times New Roman"/>
                <w:color w:val="auto"/>
              </w:rPr>
            </w:pPr>
            <w:r w:rsidRPr="00422F5E">
              <w:rPr>
                <w:rFonts w:ascii="Times New Roman" w:hAnsi="Times New Roman" w:cs="Times New Roman"/>
                <w:color w:val="auto"/>
              </w:rPr>
              <w:t xml:space="preserve">Озеленение школы </w:t>
            </w:r>
          </w:p>
          <w:p w:rsidR="005C47AA" w:rsidRPr="00422F5E" w:rsidRDefault="005C47AA" w:rsidP="009D5822">
            <w:pPr>
              <w:shd w:val="clear" w:color="auto" w:fill="FFFFFF"/>
              <w:ind w:left="5"/>
              <w:rPr>
                <w:rFonts w:ascii="Times New Roman" w:hAnsi="Times New Roman" w:cs="Times New Roman"/>
                <w:color w:val="auto"/>
              </w:rPr>
            </w:pPr>
            <w:r w:rsidRPr="00422F5E">
              <w:rPr>
                <w:rFonts w:ascii="Times New Roman" w:hAnsi="Times New Roman" w:cs="Times New Roman"/>
                <w:color w:val="auto"/>
              </w:rPr>
              <w:t>День птиц.</w:t>
            </w:r>
          </w:p>
          <w:p w:rsidR="005C47AA" w:rsidRPr="00422F5E" w:rsidRDefault="005C47AA" w:rsidP="009D5822">
            <w:pPr>
              <w:shd w:val="clear" w:color="auto" w:fill="FFFFFF"/>
              <w:ind w:left="10"/>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rPr>
                <w:rFonts w:ascii="Times New Roman" w:hAnsi="Times New Roman" w:cs="Times New Roman"/>
                <w:color w:val="auto"/>
              </w:rPr>
            </w:pPr>
          </w:p>
        </w:tc>
        <w:tc>
          <w:tcPr>
            <w:tcW w:w="2693" w:type="dxa"/>
            <w:tcBorders>
              <w:top w:val="single" w:sz="6" w:space="0" w:color="000000"/>
              <w:left w:val="single" w:sz="6" w:space="0" w:color="000000"/>
              <w:bottom w:val="single" w:sz="6" w:space="0" w:color="000000"/>
              <w:right w:val="doub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Положительное отношение к природе и адекватное поведение к ней.   </w:t>
            </w:r>
          </w:p>
        </w:tc>
      </w:tr>
      <w:tr w:rsidR="005C47AA" w:rsidRPr="00422F5E" w:rsidTr="009D5822">
        <w:trPr>
          <w:trHeight w:val="1134"/>
        </w:trPr>
        <w:tc>
          <w:tcPr>
            <w:tcW w:w="1080" w:type="dxa"/>
            <w:tcBorders>
              <w:top w:val="single" w:sz="6" w:space="0" w:color="000000"/>
              <w:left w:val="double" w:sz="6" w:space="0" w:color="000000"/>
              <w:bottom w:val="single" w:sz="6" w:space="0" w:color="000000"/>
              <w:right w:val="single" w:sz="6" w:space="0" w:color="000000"/>
            </w:tcBorders>
            <w:textDirection w:val="btLr"/>
          </w:tcPr>
          <w:p w:rsidR="005C47AA" w:rsidRPr="00422F5E" w:rsidRDefault="005C47AA" w:rsidP="009D5822">
            <w:pPr>
              <w:numPr>
                <w:ilvl w:val="12"/>
                <w:numId w:val="0"/>
              </w:numPr>
              <w:spacing w:after="120"/>
              <w:ind w:left="113" w:right="113"/>
              <w:jc w:val="center"/>
              <w:rPr>
                <w:rFonts w:ascii="Times New Roman" w:hAnsi="Times New Roman" w:cs="Times New Roman"/>
                <w:color w:val="auto"/>
              </w:rPr>
            </w:pPr>
            <w:r w:rsidRPr="00422F5E">
              <w:rPr>
                <w:rFonts w:ascii="Times New Roman" w:hAnsi="Times New Roman" w:cs="Times New Roman"/>
                <w:color w:val="auto"/>
              </w:rPr>
              <w:t xml:space="preserve">             </w:t>
            </w:r>
            <w:r w:rsidRPr="00422F5E">
              <w:rPr>
                <w:rFonts w:ascii="Times New Roman" w:hAnsi="Times New Roman" w:cs="Times New Roman"/>
                <w:b/>
                <w:color w:val="auto"/>
              </w:rPr>
              <w:t xml:space="preserve">  Мир и гармония</w:t>
            </w:r>
            <w:r w:rsidRPr="00422F5E">
              <w:rPr>
                <w:rFonts w:ascii="Times New Roman" w:hAnsi="Times New Roman" w:cs="Times New Roman"/>
                <w:b/>
                <w:color w:val="auto"/>
              </w:rPr>
              <w:br/>
            </w:r>
          </w:p>
        </w:tc>
        <w:tc>
          <w:tcPr>
            <w:tcW w:w="180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Формирование духовной культуры, приобщение общечеловеческим ценностям. Художественно-эстетическое развитие детей.</w:t>
            </w:r>
          </w:p>
        </w:tc>
        <w:tc>
          <w:tcPr>
            <w:tcW w:w="2448"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 xml:space="preserve"> </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Клуб по интересам беседы.</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Выставки.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Творческие конкурсы Фестивали творчества Посещение спектаклей, фильмов, выставок.</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Организация студий, кружков, ансамблей.</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Встречи с интересными людьми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Организация концертов</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Туристические поездки</w:t>
            </w: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Экскурсии. Походы.</w:t>
            </w:r>
          </w:p>
        </w:tc>
        <w:tc>
          <w:tcPr>
            <w:tcW w:w="2520" w:type="dxa"/>
            <w:tcBorders>
              <w:top w:val="single" w:sz="6" w:space="0" w:color="000000"/>
              <w:left w:val="single" w:sz="6" w:space="0" w:color="000000"/>
              <w:bottom w:val="single" w:sz="6" w:space="0" w:color="000000"/>
              <w:right w:val="single" w:sz="6" w:space="0" w:color="000000"/>
            </w:tcBorders>
          </w:tcPr>
          <w:p w:rsidR="005C47AA" w:rsidRPr="00422F5E" w:rsidRDefault="005C47AA" w:rsidP="009D5822">
            <w:pPr>
              <w:shd w:val="clear" w:color="auto" w:fill="FFFFFF"/>
              <w:tabs>
                <w:tab w:val="left" w:pos="274"/>
              </w:tabs>
              <w:ind w:right="82" w:firstLine="10"/>
              <w:rPr>
                <w:rFonts w:ascii="Times New Roman" w:hAnsi="Times New Roman" w:cs="Times New Roman"/>
                <w:color w:val="auto"/>
              </w:rPr>
            </w:pPr>
          </w:p>
          <w:p w:rsidR="005C47AA" w:rsidRPr="00422F5E" w:rsidRDefault="005C47AA" w:rsidP="009D5822">
            <w:pPr>
              <w:shd w:val="clear" w:color="auto" w:fill="FFFFFF"/>
              <w:tabs>
                <w:tab w:val="left" w:pos="274"/>
              </w:tabs>
              <w:ind w:right="82" w:firstLine="10"/>
              <w:rPr>
                <w:rFonts w:ascii="Times New Roman" w:hAnsi="Times New Roman" w:cs="Times New Roman"/>
                <w:color w:val="auto"/>
              </w:rPr>
            </w:pPr>
            <w:r w:rsidRPr="00422F5E">
              <w:rPr>
                <w:rFonts w:ascii="Times New Roman" w:hAnsi="Times New Roman" w:cs="Times New Roman"/>
                <w:color w:val="auto"/>
              </w:rPr>
              <w:t>« Национальные традиции и обычаи»</w:t>
            </w:r>
          </w:p>
          <w:p w:rsidR="005C47AA" w:rsidRPr="00422F5E" w:rsidRDefault="005C47AA" w:rsidP="009D5822">
            <w:pPr>
              <w:shd w:val="clear" w:color="auto" w:fill="FFFFFF"/>
              <w:tabs>
                <w:tab w:val="left" w:pos="317"/>
              </w:tabs>
              <w:ind w:right="82"/>
              <w:rPr>
                <w:rFonts w:ascii="Times New Roman" w:hAnsi="Times New Roman" w:cs="Times New Roman"/>
                <w:color w:val="auto"/>
              </w:rPr>
            </w:pPr>
            <w:r w:rsidRPr="00422F5E">
              <w:rPr>
                <w:rFonts w:ascii="Times New Roman" w:hAnsi="Times New Roman" w:cs="Times New Roman"/>
                <w:color w:val="auto"/>
              </w:rPr>
              <w:t>« Осенние фантазии»</w:t>
            </w:r>
            <w:r w:rsidRPr="00422F5E">
              <w:rPr>
                <w:rFonts w:ascii="Times New Roman" w:hAnsi="Times New Roman" w:cs="Times New Roman"/>
                <w:color w:val="auto"/>
              </w:rPr>
              <w:br/>
              <w:t>выставка поделок и</w:t>
            </w:r>
            <w:r w:rsidRPr="00422F5E">
              <w:rPr>
                <w:rFonts w:ascii="Times New Roman" w:hAnsi="Times New Roman" w:cs="Times New Roman"/>
                <w:color w:val="auto"/>
              </w:rPr>
              <w:br/>
              <w:t>рисунков.</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ДЕНЬ УЧИТЕЛЯ.</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ДЕНЬ СВЯТОГО</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ВАЛЕНТИНА.</w:t>
            </w:r>
          </w:p>
          <w:p w:rsidR="005C47AA" w:rsidRPr="00422F5E" w:rsidRDefault="005C47AA" w:rsidP="009D5822">
            <w:pPr>
              <w:rPr>
                <w:rFonts w:ascii="Times New Roman" w:hAnsi="Times New Roman" w:cs="Times New Roman"/>
                <w:color w:val="auto"/>
                <w:spacing w:val="-1"/>
              </w:rPr>
            </w:pPr>
            <w:r w:rsidRPr="00422F5E">
              <w:rPr>
                <w:rFonts w:ascii="Times New Roman" w:hAnsi="Times New Roman" w:cs="Times New Roman"/>
                <w:color w:val="auto"/>
                <w:spacing w:val="-1"/>
              </w:rPr>
              <w:t xml:space="preserve"> НЕДЕЛЯ  ТЕАТРА</w:t>
            </w:r>
            <w:r w:rsidRPr="00422F5E">
              <w:rPr>
                <w:rFonts w:ascii="Times New Roman" w:hAnsi="Times New Roman" w:cs="Times New Roman"/>
                <w:color w:val="auto"/>
                <w:spacing w:val="-3"/>
              </w:rPr>
              <w:t xml:space="preserve"> Выставка: « Бумажные</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цветы»</w:t>
            </w:r>
          </w:p>
          <w:p w:rsidR="005C47AA" w:rsidRPr="00422F5E" w:rsidRDefault="005C47AA" w:rsidP="009D5822">
            <w:pPr>
              <w:shd w:val="clear" w:color="auto" w:fill="FFFFFF"/>
              <w:rPr>
                <w:rFonts w:ascii="Times New Roman" w:hAnsi="Times New Roman" w:cs="Times New Roman"/>
                <w:color w:val="auto"/>
              </w:rPr>
            </w:pPr>
            <w:r w:rsidRPr="00422F5E">
              <w:rPr>
                <w:rFonts w:ascii="Times New Roman" w:hAnsi="Times New Roman" w:cs="Times New Roman"/>
                <w:color w:val="auto"/>
              </w:rPr>
              <w:t xml:space="preserve"> </w:t>
            </w:r>
            <w:r>
              <w:rPr>
                <w:rFonts w:ascii="Times New Roman" w:hAnsi="Times New Roman" w:cs="Times New Roman"/>
                <w:color w:val="auto"/>
                <w:spacing w:val="-1"/>
              </w:rPr>
              <w:t>« А ну</w:t>
            </w:r>
            <w:r w:rsidRPr="00422F5E">
              <w:rPr>
                <w:rFonts w:ascii="Times New Roman" w:hAnsi="Times New Roman" w:cs="Times New Roman"/>
                <w:color w:val="auto"/>
                <w:spacing w:val="-1"/>
              </w:rPr>
              <w:t>-ка, девушки»</w:t>
            </w:r>
            <w:r w:rsidRPr="00422F5E">
              <w:rPr>
                <w:rFonts w:ascii="Times New Roman" w:hAnsi="Times New Roman" w:cs="Times New Roman"/>
                <w:color w:val="auto"/>
                <w:spacing w:val="-1"/>
              </w:rPr>
              <w:br/>
            </w:r>
            <w:proofErr w:type="gramStart"/>
            <w:r w:rsidRPr="00422F5E">
              <w:rPr>
                <w:rFonts w:ascii="Times New Roman" w:hAnsi="Times New Roman" w:cs="Times New Roman"/>
                <w:color w:val="auto"/>
                <w:spacing w:val="-2"/>
              </w:rPr>
              <w:t>праздник</w:t>
            </w:r>
            <w:proofErr w:type="gramEnd"/>
            <w:r w:rsidRPr="00422F5E">
              <w:rPr>
                <w:rFonts w:ascii="Times New Roman" w:hAnsi="Times New Roman" w:cs="Times New Roman"/>
                <w:color w:val="auto"/>
                <w:spacing w:val="-2"/>
              </w:rPr>
              <w:t xml:space="preserve"> поев. 8 марта </w:t>
            </w:r>
          </w:p>
        </w:tc>
        <w:tc>
          <w:tcPr>
            <w:tcW w:w="2693" w:type="dxa"/>
            <w:tcBorders>
              <w:top w:val="single" w:sz="6" w:space="0" w:color="000000"/>
              <w:left w:val="single" w:sz="6" w:space="0" w:color="000000"/>
              <w:bottom w:val="single" w:sz="6" w:space="0" w:color="000000"/>
              <w:right w:val="double" w:sz="6" w:space="0" w:color="000000"/>
            </w:tcBorders>
          </w:tcPr>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Общекультурное развитие детей.</w:t>
            </w:r>
          </w:p>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Направленность и ценностные ориентации личности.</w:t>
            </w:r>
          </w:p>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Результаты творческой деятельности детей.</w:t>
            </w:r>
          </w:p>
          <w:p w:rsidR="005C47AA" w:rsidRPr="00422F5E" w:rsidRDefault="005C47AA" w:rsidP="009D5822">
            <w:pPr>
              <w:rPr>
                <w:rFonts w:ascii="Times New Roman" w:hAnsi="Times New Roman" w:cs="Times New Roman"/>
                <w:color w:val="auto"/>
              </w:rPr>
            </w:pPr>
          </w:p>
          <w:p w:rsidR="005C47AA" w:rsidRPr="00422F5E" w:rsidRDefault="005C47AA" w:rsidP="009D5822">
            <w:pPr>
              <w:rPr>
                <w:rFonts w:ascii="Times New Roman" w:hAnsi="Times New Roman" w:cs="Times New Roman"/>
                <w:color w:val="auto"/>
              </w:rPr>
            </w:pPr>
            <w:r w:rsidRPr="00422F5E">
              <w:rPr>
                <w:rFonts w:ascii="Times New Roman" w:hAnsi="Times New Roman" w:cs="Times New Roman"/>
                <w:color w:val="auto"/>
              </w:rPr>
              <w:t>Художественно-эстетическое развитие детей</w:t>
            </w:r>
          </w:p>
        </w:tc>
      </w:tr>
      <w:tr w:rsidR="005C47AA" w:rsidRPr="00422F5E" w:rsidTr="009D5822">
        <w:trPr>
          <w:trHeight w:val="2792"/>
        </w:trPr>
        <w:tc>
          <w:tcPr>
            <w:tcW w:w="1080" w:type="dxa"/>
            <w:tcBorders>
              <w:top w:val="single" w:sz="6" w:space="0" w:color="000000"/>
              <w:left w:val="double" w:sz="6" w:space="0" w:color="000000"/>
              <w:bottom w:val="double" w:sz="6" w:space="0" w:color="000000"/>
              <w:right w:val="single" w:sz="6" w:space="0" w:color="000000"/>
            </w:tcBorders>
            <w:textDirection w:val="btLr"/>
          </w:tcPr>
          <w:p w:rsidR="005C47AA" w:rsidRPr="00422F5E" w:rsidRDefault="005C47AA" w:rsidP="009D5822">
            <w:pPr>
              <w:numPr>
                <w:ilvl w:val="12"/>
                <w:numId w:val="0"/>
              </w:numPr>
              <w:spacing w:after="120"/>
              <w:ind w:left="113" w:right="113"/>
              <w:jc w:val="center"/>
              <w:rPr>
                <w:rFonts w:ascii="Times New Roman" w:hAnsi="Times New Roman" w:cs="Times New Roman"/>
                <w:color w:val="auto"/>
              </w:rPr>
            </w:pPr>
            <w:r w:rsidRPr="00422F5E">
              <w:rPr>
                <w:rFonts w:ascii="Times New Roman" w:hAnsi="Times New Roman" w:cs="Times New Roman"/>
                <w:color w:val="auto"/>
              </w:rPr>
              <w:t xml:space="preserve">                      </w:t>
            </w:r>
            <w:r w:rsidRPr="00422F5E">
              <w:rPr>
                <w:rFonts w:ascii="Times New Roman" w:hAnsi="Times New Roman" w:cs="Times New Roman"/>
                <w:b/>
                <w:color w:val="auto"/>
              </w:rPr>
              <w:t xml:space="preserve"> </w:t>
            </w:r>
            <w:proofErr w:type="spellStart"/>
            <w:proofErr w:type="gramStart"/>
            <w:r w:rsidRPr="00422F5E">
              <w:rPr>
                <w:rFonts w:ascii="Times New Roman" w:hAnsi="Times New Roman" w:cs="Times New Roman"/>
                <w:b/>
                <w:color w:val="auto"/>
              </w:rPr>
              <w:t>Я-Личность</w:t>
            </w:r>
            <w:proofErr w:type="spellEnd"/>
            <w:proofErr w:type="gramEnd"/>
          </w:p>
        </w:tc>
        <w:tc>
          <w:tcPr>
            <w:tcW w:w="1800" w:type="dxa"/>
            <w:tcBorders>
              <w:top w:val="single" w:sz="6" w:space="0" w:color="000000"/>
              <w:left w:val="single" w:sz="6" w:space="0" w:color="000000"/>
              <w:bottom w:val="double" w:sz="6" w:space="0" w:color="000000"/>
              <w:right w:val="single" w:sz="6" w:space="0" w:color="000000"/>
            </w:tcBorders>
          </w:tcPr>
          <w:p w:rsidR="005C47AA" w:rsidRPr="00422F5E" w:rsidRDefault="005C47AA" w:rsidP="009D5822">
            <w:pPr>
              <w:numPr>
                <w:ilvl w:val="12"/>
                <w:numId w:val="0"/>
              </w:numPr>
              <w:spacing w:after="120"/>
              <w:rPr>
                <w:rFonts w:ascii="Times New Roman" w:hAnsi="Times New Roman" w:cs="Times New Roman"/>
                <w:color w:val="auto"/>
              </w:rPr>
            </w:pP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 xml:space="preserve">Помочь ребенку разбираться в </w:t>
            </w:r>
            <w:proofErr w:type="gramStart"/>
            <w:r w:rsidRPr="00422F5E">
              <w:rPr>
                <w:rFonts w:ascii="Times New Roman" w:hAnsi="Times New Roman" w:cs="Times New Roman"/>
                <w:color w:val="auto"/>
              </w:rPr>
              <w:t>личностном</w:t>
            </w:r>
            <w:proofErr w:type="gramEnd"/>
            <w:r w:rsidRPr="00422F5E">
              <w:rPr>
                <w:rFonts w:ascii="Times New Roman" w:hAnsi="Times New Roman" w:cs="Times New Roman"/>
                <w:color w:val="auto"/>
              </w:rPr>
              <w:t xml:space="preserve"> Я. Помочь раскрыть и реализовать внутренние резервы (способности, интересы, талант, личностные качества).</w:t>
            </w:r>
          </w:p>
        </w:tc>
        <w:tc>
          <w:tcPr>
            <w:tcW w:w="2448" w:type="dxa"/>
            <w:tcBorders>
              <w:top w:val="single" w:sz="6" w:space="0" w:color="000000"/>
              <w:left w:val="single" w:sz="6" w:space="0" w:color="000000"/>
              <w:bottom w:val="double" w:sz="6" w:space="0" w:color="000000"/>
              <w:right w:val="single" w:sz="6" w:space="0" w:color="000000"/>
            </w:tcBorders>
          </w:tcPr>
          <w:p w:rsidR="005C47AA" w:rsidRPr="00422F5E" w:rsidRDefault="005C47AA" w:rsidP="009D5822">
            <w:pPr>
              <w:numPr>
                <w:ilvl w:val="12"/>
                <w:numId w:val="0"/>
              </w:numPr>
              <w:spacing w:after="120"/>
              <w:rPr>
                <w:rFonts w:ascii="Times New Roman" w:hAnsi="Times New Roman" w:cs="Times New Roman"/>
                <w:color w:val="auto"/>
              </w:rPr>
            </w:pP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 xml:space="preserve">Самореализация личности подростка: беседы, психологический практикум, </w:t>
            </w:r>
            <w:proofErr w:type="spellStart"/>
            <w:r w:rsidRPr="00422F5E">
              <w:rPr>
                <w:rFonts w:ascii="Times New Roman" w:hAnsi="Times New Roman" w:cs="Times New Roman"/>
                <w:color w:val="auto"/>
              </w:rPr>
              <w:t>профориентационный</w:t>
            </w:r>
            <w:proofErr w:type="spellEnd"/>
            <w:r w:rsidRPr="00422F5E">
              <w:rPr>
                <w:rFonts w:ascii="Times New Roman" w:hAnsi="Times New Roman" w:cs="Times New Roman"/>
                <w:color w:val="auto"/>
              </w:rPr>
              <w:t xml:space="preserve"> мониторинг, аутотренинг.</w:t>
            </w: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Жизненное самоопределение: беседы, практикумы, вечера-конкурсы, праздники.</w:t>
            </w: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 xml:space="preserve">Составление </w:t>
            </w:r>
            <w:r w:rsidRPr="00422F5E">
              <w:rPr>
                <w:rFonts w:ascii="Times New Roman" w:hAnsi="Times New Roman" w:cs="Times New Roman"/>
                <w:color w:val="auto"/>
              </w:rPr>
              <w:lastRenderedPageBreak/>
              <w:t>программ по самовоспитанию и самореализации</w:t>
            </w:r>
          </w:p>
        </w:tc>
        <w:tc>
          <w:tcPr>
            <w:tcW w:w="2520" w:type="dxa"/>
            <w:tcBorders>
              <w:top w:val="single" w:sz="6" w:space="0" w:color="000000"/>
              <w:left w:val="single" w:sz="6" w:space="0" w:color="000000"/>
              <w:bottom w:val="double" w:sz="6" w:space="0" w:color="000000"/>
              <w:right w:val="single" w:sz="6" w:space="0" w:color="000000"/>
            </w:tcBorders>
          </w:tcPr>
          <w:p w:rsidR="005C47AA" w:rsidRPr="00422F5E" w:rsidRDefault="005C47AA" w:rsidP="009D5822">
            <w:pPr>
              <w:numPr>
                <w:ilvl w:val="12"/>
                <w:numId w:val="0"/>
              </w:numPr>
              <w:spacing w:after="120"/>
              <w:rPr>
                <w:rFonts w:ascii="Times New Roman" w:hAnsi="Times New Roman" w:cs="Times New Roman"/>
                <w:color w:val="auto"/>
              </w:rPr>
            </w:pP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 xml:space="preserve"> Игровые тренинги.</w:t>
            </w: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 xml:space="preserve">«Что важнее – </w:t>
            </w:r>
            <w:proofErr w:type="gramStart"/>
            <w:r w:rsidRPr="00422F5E">
              <w:rPr>
                <w:rFonts w:ascii="Times New Roman" w:hAnsi="Times New Roman" w:cs="Times New Roman"/>
                <w:color w:val="auto"/>
              </w:rPr>
              <w:t>горькая</w:t>
            </w:r>
            <w:proofErr w:type="gramEnd"/>
            <w:r w:rsidRPr="00422F5E">
              <w:rPr>
                <w:rFonts w:ascii="Times New Roman" w:hAnsi="Times New Roman" w:cs="Times New Roman"/>
                <w:color w:val="auto"/>
              </w:rPr>
              <w:t xml:space="preserve"> правда или сладкая ложь?»</w:t>
            </w:r>
          </w:p>
          <w:p w:rsidR="005C47AA" w:rsidRPr="00422F5E" w:rsidRDefault="005C47AA" w:rsidP="009D5822">
            <w:pPr>
              <w:shd w:val="clear" w:color="auto" w:fill="FFFFFF"/>
              <w:tabs>
                <w:tab w:val="left" w:pos="269"/>
              </w:tabs>
              <w:ind w:right="10" w:firstLine="19"/>
              <w:rPr>
                <w:rFonts w:ascii="Times New Roman" w:hAnsi="Times New Roman" w:cs="Times New Roman"/>
                <w:color w:val="auto"/>
              </w:rPr>
            </w:pPr>
            <w:r w:rsidRPr="00422F5E">
              <w:rPr>
                <w:rFonts w:ascii="Times New Roman" w:hAnsi="Times New Roman" w:cs="Times New Roman"/>
                <w:color w:val="auto"/>
              </w:rPr>
              <w:t>Месяц борьбы с</w:t>
            </w:r>
            <w:r w:rsidRPr="00422F5E">
              <w:rPr>
                <w:rFonts w:ascii="Times New Roman" w:hAnsi="Times New Roman" w:cs="Times New Roman"/>
                <w:color w:val="auto"/>
              </w:rPr>
              <w:br/>
              <w:t>наркоманией « БЕЗ НАРКО</w:t>
            </w:r>
            <w:r w:rsidRPr="00422F5E">
              <w:rPr>
                <w:rFonts w:ascii="Times New Roman" w:hAnsi="Times New Roman" w:cs="Times New Roman"/>
                <w:color w:val="auto"/>
              </w:rPr>
              <w:softHyphen/>
              <w:t>ТИКОВ»</w:t>
            </w:r>
          </w:p>
          <w:p w:rsidR="005C47AA" w:rsidRPr="00422F5E" w:rsidRDefault="005C47AA" w:rsidP="009D5822">
            <w:pPr>
              <w:shd w:val="clear" w:color="auto" w:fill="FFFFFF"/>
              <w:tabs>
                <w:tab w:val="left" w:pos="269"/>
              </w:tabs>
              <w:ind w:right="10"/>
              <w:rPr>
                <w:rFonts w:ascii="Times New Roman" w:hAnsi="Times New Roman" w:cs="Times New Roman"/>
                <w:color w:val="auto"/>
              </w:rPr>
            </w:pPr>
            <w:r w:rsidRPr="00422F5E">
              <w:rPr>
                <w:rFonts w:ascii="Times New Roman" w:hAnsi="Times New Roman" w:cs="Times New Roman"/>
                <w:color w:val="auto"/>
              </w:rPr>
              <w:t xml:space="preserve"> Акции « Я ПРОТИВ ТОГО, ЧТОБЫ МОИ ДРУЗЬЯ УПОТРЕБЛЯЛИ НАР</w:t>
            </w:r>
            <w:r w:rsidRPr="00422F5E">
              <w:rPr>
                <w:rFonts w:ascii="Times New Roman" w:hAnsi="Times New Roman" w:cs="Times New Roman"/>
                <w:color w:val="auto"/>
              </w:rPr>
              <w:softHyphen/>
              <w:t>КОТИК» (сбор подписей)</w:t>
            </w:r>
          </w:p>
          <w:p w:rsidR="005C47AA" w:rsidRPr="00422F5E" w:rsidRDefault="005C47AA" w:rsidP="009D5822">
            <w:pPr>
              <w:shd w:val="clear" w:color="auto" w:fill="FFFFFF"/>
              <w:tabs>
                <w:tab w:val="left" w:pos="269"/>
              </w:tabs>
              <w:ind w:right="10"/>
              <w:rPr>
                <w:rFonts w:ascii="Times New Roman" w:hAnsi="Times New Roman" w:cs="Times New Roman"/>
                <w:color w:val="auto"/>
              </w:rPr>
            </w:pPr>
            <w:r w:rsidRPr="00422F5E">
              <w:rPr>
                <w:rFonts w:ascii="Times New Roman" w:hAnsi="Times New Roman" w:cs="Times New Roman"/>
                <w:color w:val="auto"/>
                <w:spacing w:val="-11"/>
              </w:rPr>
              <w:t xml:space="preserve"> </w:t>
            </w:r>
            <w:r w:rsidRPr="00422F5E">
              <w:rPr>
                <w:rFonts w:ascii="Times New Roman" w:hAnsi="Times New Roman" w:cs="Times New Roman"/>
                <w:color w:val="auto"/>
              </w:rPr>
              <w:t>Встреча с мед</w:t>
            </w:r>
            <w:proofErr w:type="gramStart"/>
            <w:r w:rsidRPr="00422F5E">
              <w:rPr>
                <w:rFonts w:ascii="Times New Roman" w:hAnsi="Times New Roman" w:cs="Times New Roman"/>
                <w:color w:val="auto"/>
              </w:rPr>
              <w:t>.</w:t>
            </w:r>
            <w:proofErr w:type="gramEnd"/>
            <w:r w:rsidRPr="00422F5E">
              <w:rPr>
                <w:rFonts w:ascii="Times New Roman" w:hAnsi="Times New Roman" w:cs="Times New Roman"/>
                <w:color w:val="auto"/>
              </w:rPr>
              <w:t xml:space="preserve"> </w:t>
            </w:r>
            <w:proofErr w:type="gramStart"/>
            <w:r w:rsidRPr="00422F5E">
              <w:rPr>
                <w:rFonts w:ascii="Times New Roman" w:hAnsi="Times New Roman" w:cs="Times New Roman"/>
                <w:color w:val="auto"/>
              </w:rPr>
              <w:t>р</w:t>
            </w:r>
            <w:proofErr w:type="gramEnd"/>
            <w:r w:rsidRPr="00422F5E">
              <w:rPr>
                <w:rFonts w:ascii="Times New Roman" w:hAnsi="Times New Roman" w:cs="Times New Roman"/>
                <w:color w:val="auto"/>
              </w:rPr>
              <w:t>абот</w:t>
            </w:r>
            <w:r w:rsidRPr="00422F5E">
              <w:rPr>
                <w:rFonts w:ascii="Times New Roman" w:hAnsi="Times New Roman" w:cs="Times New Roman"/>
                <w:color w:val="auto"/>
              </w:rPr>
              <w:softHyphen/>
            </w:r>
            <w:r w:rsidRPr="00422F5E">
              <w:rPr>
                <w:rFonts w:ascii="Times New Roman" w:hAnsi="Times New Roman" w:cs="Times New Roman"/>
                <w:color w:val="auto"/>
              </w:rPr>
              <w:br/>
            </w:r>
            <w:proofErr w:type="spellStart"/>
            <w:r w:rsidRPr="00422F5E">
              <w:rPr>
                <w:rFonts w:ascii="Times New Roman" w:hAnsi="Times New Roman" w:cs="Times New Roman"/>
                <w:color w:val="auto"/>
              </w:rPr>
              <w:lastRenderedPageBreak/>
              <w:t>никами</w:t>
            </w:r>
            <w:proofErr w:type="spellEnd"/>
            <w:r w:rsidRPr="00422F5E">
              <w:rPr>
                <w:rFonts w:ascii="Times New Roman" w:hAnsi="Times New Roman" w:cs="Times New Roman"/>
                <w:color w:val="auto"/>
              </w:rPr>
              <w:t xml:space="preserve"> « О проблеме нар</w:t>
            </w:r>
            <w:r w:rsidRPr="00422F5E">
              <w:rPr>
                <w:rFonts w:ascii="Times New Roman" w:hAnsi="Times New Roman" w:cs="Times New Roman"/>
                <w:color w:val="auto"/>
              </w:rPr>
              <w:softHyphen/>
            </w:r>
            <w:r w:rsidRPr="00422F5E">
              <w:rPr>
                <w:rFonts w:ascii="Times New Roman" w:hAnsi="Times New Roman" w:cs="Times New Roman"/>
                <w:color w:val="auto"/>
              </w:rPr>
              <w:br/>
            </w:r>
            <w:proofErr w:type="spellStart"/>
            <w:r w:rsidRPr="00422F5E">
              <w:rPr>
                <w:rFonts w:ascii="Times New Roman" w:hAnsi="Times New Roman" w:cs="Times New Roman"/>
                <w:color w:val="auto"/>
              </w:rPr>
              <w:t>комании</w:t>
            </w:r>
            <w:proofErr w:type="spellEnd"/>
            <w:r w:rsidRPr="00422F5E">
              <w:rPr>
                <w:rFonts w:ascii="Times New Roman" w:hAnsi="Times New Roman" w:cs="Times New Roman"/>
                <w:color w:val="auto"/>
              </w:rPr>
              <w:t>»</w:t>
            </w: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 xml:space="preserve">« ТВОИ ПРАВА И </w:t>
            </w:r>
            <w:proofErr w:type="gramStart"/>
            <w:r w:rsidRPr="00422F5E">
              <w:rPr>
                <w:rFonts w:ascii="Times New Roman" w:hAnsi="Times New Roman" w:cs="Times New Roman"/>
                <w:color w:val="auto"/>
              </w:rPr>
              <w:t>ОБЯ</w:t>
            </w:r>
            <w:r w:rsidRPr="00422F5E">
              <w:rPr>
                <w:rFonts w:ascii="Times New Roman" w:hAnsi="Times New Roman" w:cs="Times New Roman"/>
                <w:color w:val="auto"/>
              </w:rPr>
              <w:softHyphen/>
            </w:r>
            <w:r w:rsidRPr="00422F5E">
              <w:rPr>
                <w:rFonts w:ascii="Times New Roman" w:hAnsi="Times New Roman" w:cs="Times New Roman"/>
                <w:color w:val="auto"/>
              </w:rPr>
              <w:br/>
              <w:t>ЗАННОСТИ</w:t>
            </w:r>
            <w:proofErr w:type="gramEnd"/>
            <w:r w:rsidRPr="00422F5E">
              <w:rPr>
                <w:rFonts w:ascii="Times New Roman" w:hAnsi="Times New Roman" w:cs="Times New Roman"/>
                <w:color w:val="auto"/>
              </w:rPr>
              <w:t>» правовой ринг.</w:t>
            </w:r>
          </w:p>
          <w:p w:rsidR="005C47AA" w:rsidRPr="00422F5E" w:rsidRDefault="005C47AA" w:rsidP="009D5822">
            <w:pPr>
              <w:numPr>
                <w:ilvl w:val="12"/>
                <w:numId w:val="0"/>
              </w:numPr>
              <w:spacing w:after="120"/>
              <w:rPr>
                <w:rFonts w:ascii="Times New Roman" w:hAnsi="Times New Roman" w:cs="Times New Roman"/>
                <w:color w:val="auto"/>
              </w:rPr>
            </w:pPr>
          </w:p>
        </w:tc>
        <w:tc>
          <w:tcPr>
            <w:tcW w:w="2693" w:type="dxa"/>
            <w:tcBorders>
              <w:top w:val="single" w:sz="6" w:space="0" w:color="000000"/>
              <w:left w:val="single" w:sz="6" w:space="0" w:color="000000"/>
              <w:bottom w:val="double" w:sz="6" w:space="0" w:color="000000"/>
              <w:right w:val="double" w:sz="6" w:space="0" w:color="000000"/>
            </w:tcBorders>
          </w:tcPr>
          <w:p w:rsidR="005C47AA" w:rsidRPr="00422F5E" w:rsidRDefault="005C47AA" w:rsidP="009D5822">
            <w:pPr>
              <w:numPr>
                <w:ilvl w:val="12"/>
                <w:numId w:val="0"/>
              </w:numPr>
              <w:spacing w:after="120"/>
              <w:rPr>
                <w:rFonts w:ascii="Times New Roman" w:hAnsi="Times New Roman" w:cs="Times New Roman"/>
                <w:color w:val="auto"/>
              </w:rPr>
            </w:pPr>
          </w:p>
          <w:p w:rsidR="005C47AA" w:rsidRPr="00422F5E" w:rsidRDefault="005C47AA" w:rsidP="009D5822">
            <w:pPr>
              <w:numPr>
                <w:ilvl w:val="12"/>
                <w:numId w:val="0"/>
              </w:numPr>
              <w:spacing w:after="120"/>
              <w:rPr>
                <w:rFonts w:ascii="Times New Roman" w:hAnsi="Times New Roman" w:cs="Times New Roman"/>
                <w:color w:val="auto"/>
              </w:rPr>
            </w:pPr>
            <w:r w:rsidRPr="00422F5E">
              <w:rPr>
                <w:rFonts w:ascii="Times New Roman" w:hAnsi="Times New Roman" w:cs="Times New Roman"/>
                <w:color w:val="auto"/>
              </w:rPr>
              <w:t xml:space="preserve">Самостоятельность в выборе решений и оценок по различным проблемам, интеллектуальная и духовная свобода. Личностное, социальное, профессиональное самоопределение. </w:t>
            </w:r>
          </w:p>
          <w:p w:rsidR="005C47AA" w:rsidRPr="00422F5E" w:rsidRDefault="005C47AA" w:rsidP="009D5822">
            <w:pPr>
              <w:numPr>
                <w:ilvl w:val="12"/>
                <w:numId w:val="0"/>
              </w:numPr>
              <w:spacing w:after="120"/>
              <w:rPr>
                <w:rFonts w:ascii="Times New Roman" w:hAnsi="Times New Roman" w:cs="Times New Roman"/>
                <w:color w:val="auto"/>
              </w:rPr>
            </w:pPr>
            <w:proofErr w:type="spellStart"/>
            <w:r w:rsidRPr="00422F5E">
              <w:rPr>
                <w:rFonts w:ascii="Times New Roman" w:hAnsi="Times New Roman" w:cs="Times New Roman"/>
                <w:color w:val="auto"/>
              </w:rPr>
              <w:t>Сформированность</w:t>
            </w:r>
            <w:proofErr w:type="spellEnd"/>
            <w:r w:rsidRPr="00422F5E">
              <w:rPr>
                <w:rFonts w:ascii="Times New Roman" w:hAnsi="Times New Roman" w:cs="Times New Roman"/>
                <w:color w:val="auto"/>
              </w:rPr>
              <w:t xml:space="preserve"> высокого самосознания учащихся. Развитие здоровых </w:t>
            </w:r>
            <w:r w:rsidRPr="00422F5E">
              <w:rPr>
                <w:rFonts w:ascii="Times New Roman" w:hAnsi="Times New Roman" w:cs="Times New Roman"/>
                <w:color w:val="auto"/>
              </w:rPr>
              <w:lastRenderedPageBreak/>
              <w:t>потребностей. Осознанность собственных способностей и интересов.</w:t>
            </w:r>
          </w:p>
        </w:tc>
      </w:tr>
    </w:tbl>
    <w:p w:rsidR="005C47AA" w:rsidRPr="00422F5E" w:rsidRDefault="005C47AA" w:rsidP="005C47AA">
      <w:pPr>
        <w:rPr>
          <w:rFonts w:ascii="Times New Roman" w:hAnsi="Times New Roman" w:cs="Times New Roman"/>
          <w:b/>
          <w:bCs/>
          <w:color w:val="FF0000"/>
        </w:rPr>
      </w:pPr>
    </w:p>
    <w:p w:rsidR="005C47AA" w:rsidRPr="00422F5E" w:rsidRDefault="005C47AA" w:rsidP="005C47AA">
      <w:pPr>
        <w:rPr>
          <w:rFonts w:ascii="Times New Roman" w:hAnsi="Times New Roman" w:cs="Times New Roman"/>
          <w:color w:val="auto"/>
        </w:rPr>
      </w:pPr>
    </w:p>
    <w:p w:rsidR="005C47AA" w:rsidRPr="00422F5E" w:rsidRDefault="005C47AA" w:rsidP="005C47AA">
      <w:pPr>
        <w:spacing w:line="288" w:lineRule="auto"/>
        <w:ind w:right="284" w:firstLine="360"/>
        <w:jc w:val="both"/>
        <w:rPr>
          <w:rFonts w:ascii="Times New Roman" w:hAnsi="Times New Roman" w:cs="Times New Roman"/>
          <w:color w:val="auto"/>
        </w:rPr>
      </w:pPr>
    </w:p>
    <w:p w:rsidR="005C47AA" w:rsidRPr="00422F5E" w:rsidRDefault="005C47AA" w:rsidP="005C47AA">
      <w:pPr>
        <w:spacing w:line="288" w:lineRule="auto"/>
        <w:jc w:val="both"/>
        <w:rPr>
          <w:rFonts w:ascii="Times New Roman" w:hAnsi="Times New Roman" w:cs="Times New Roman"/>
          <w:b/>
          <w:color w:val="auto"/>
        </w:rPr>
      </w:pPr>
      <w:r w:rsidRPr="00422F5E">
        <w:rPr>
          <w:rFonts w:ascii="Times New Roman" w:hAnsi="Times New Roman" w:cs="Times New Roman"/>
          <w:b/>
          <w:color w:val="auto"/>
        </w:rPr>
        <w:t>4. Условия реализации программы</w:t>
      </w:r>
    </w:p>
    <w:p w:rsidR="005C47AA" w:rsidRPr="008E7B4C" w:rsidRDefault="005C47AA" w:rsidP="005C47AA">
      <w:pPr>
        <w:spacing w:line="288" w:lineRule="auto"/>
        <w:ind w:firstLine="708"/>
        <w:jc w:val="both"/>
        <w:rPr>
          <w:rFonts w:ascii="Times New Roman" w:hAnsi="Times New Roman" w:cs="Times New Roman"/>
          <w:b/>
          <w:color w:val="auto"/>
        </w:rPr>
      </w:pPr>
      <w:r w:rsidRPr="008E7B4C">
        <w:rPr>
          <w:rFonts w:ascii="Times New Roman" w:hAnsi="Times New Roman" w:cs="Times New Roman"/>
          <w:b/>
          <w:color w:val="auto"/>
        </w:rPr>
        <w:t>духовно-нравственного развития и воспитания учащихся</w:t>
      </w:r>
    </w:p>
    <w:p w:rsidR="005C47AA" w:rsidRPr="008E1216" w:rsidRDefault="005C47AA" w:rsidP="005C47AA">
      <w:pPr>
        <w:pStyle w:val="af2"/>
        <w:jc w:val="both"/>
        <w:rPr>
          <w:b w:val="0"/>
          <w:sz w:val="24"/>
          <w:szCs w:val="24"/>
        </w:rPr>
      </w:pPr>
      <w:r w:rsidRPr="008E1216">
        <w:rPr>
          <w:b w:val="0"/>
          <w:sz w:val="24"/>
          <w:szCs w:val="24"/>
        </w:rPr>
        <w:t xml:space="preserve">Создание среды, благоприятствующей духовно-нравственному воспитанию и развитию учащихся, является важнейшей задачей деятельности школы. </w:t>
      </w:r>
    </w:p>
    <w:p w:rsidR="005C47AA" w:rsidRPr="008E1216" w:rsidRDefault="005C47AA" w:rsidP="005C47AA">
      <w:pPr>
        <w:pStyle w:val="af2"/>
        <w:jc w:val="both"/>
        <w:rPr>
          <w:b w:val="0"/>
          <w:sz w:val="24"/>
          <w:szCs w:val="24"/>
        </w:rPr>
      </w:pPr>
      <w:r w:rsidRPr="008E1216">
        <w:rPr>
          <w:b w:val="0"/>
          <w:sz w:val="24"/>
          <w:szCs w:val="24"/>
        </w:rPr>
        <w:t>В лицее созданы условия для работы с учащимися. Материально-техническая база соответствует образовательной программе лицея. Лицей имеет центральное отопление, люминесцентное освещение, холодное и горячее водоснабжение, радиоузел. Библиотека имеет в своем фонде 42272 экземпляров учебников и 7600 экземпляров методической литературы, художественный фонд – 1597 экземпляров книг.</w:t>
      </w:r>
    </w:p>
    <w:p w:rsidR="005C47AA" w:rsidRPr="008E1216" w:rsidRDefault="005C47AA" w:rsidP="005C47AA">
      <w:pPr>
        <w:pStyle w:val="af2"/>
        <w:jc w:val="both"/>
        <w:rPr>
          <w:b w:val="0"/>
          <w:spacing w:val="-2"/>
          <w:sz w:val="24"/>
          <w:szCs w:val="24"/>
        </w:rPr>
      </w:pPr>
      <w:r w:rsidRPr="008E1216">
        <w:rPr>
          <w:b w:val="0"/>
          <w:color w:val="FFFFFF"/>
          <w:spacing w:val="-1"/>
          <w:sz w:val="24"/>
          <w:szCs w:val="24"/>
        </w:rPr>
        <w:t>……</w:t>
      </w:r>
      <w:r w:rsidRPr="008E1216">
        <w:rPr>
          <w:b w:val="0"/>
          <w:spacing w:val="-2"/>
          <w:sz w:val="24"/>
          <w:szCs w:val="24"/>
        </w:rPr>
        <w:t xml:space="preserve">В школе оборудовано 18 компьютерных рабочих мест учителя,  6 рабочих мест заместителей директора школы, рабочее место психолога,  в том числе работает  4 интерактивная доска. </w:t>
      </w:r>
    </w:p>
    <w:p w:rsidR="005C47AA" w:rsidRPr="008E1216" w:rsidRDefault="005C47AA" w:rsidP="005C47AA">
      <w:pPr>
        <w:pStyle w:val="af2"/>
        <w:jc w:val="both"/>
        <w:rPr>
          <w:b w:val="0"/>
          <w:spacing w:val="-1"/>
          <w:sz w:val="24"/>
          <w:szCs w:val="24"/>
        </w:rPr>
      </w:pPr>
      <w:r w:rsidRPr="008E1216">
        <w:rPr>
          <w:b w:val="0"/>
          <w:sz w:val="24"/>
          <w:szCs w:val="24"/>
        </w:rPr>
        <w:t xml:space="preserve">Большинство учебных кабинетов имеют специальное оборудование, ростовую школьную мебель и </w:t>
      </w:r>
      <w:r w:rsidRPr="008E1216">
        <w:rPr>
          <w:b w:val="0"/>
          <w:spacing w:val="-2"/>
          <w:sz w:val="24"/>
          <w:szCs w:val="24"/>
        </w:rPr>
        <w:t xml:space="preserve"> </w:t>
      </w:r>
      <w:proofErr w:type="gramStart"/>
      <w:r w:rsidRPr="008E1216">
        <w:rPr>
          <w:b w:val="0"/>
          <w:spacing w:val="-2"/>
          <w:sz w:val="24"/>
          <w:szCs w:val="24"/>
        </w:rPr>
        <w:t>оборудованы</w:t>
      </w:r>
      <w:proofErr w:type="gramEnd"/>
      <w:r w:rsidRPr="008E1216">
        <w:rPr>
          <w:b w:val="0"/>
          <w:spacing w:val="-2"/>
          <w:sz w:val="24"/>
          <w:szCs w:val="24"/>
        </w:rPr>
        <w:t xml:space="preserve"> в соответствии с требованиями.</w:t>
      </w:r>
    </w:p>
    <w:p w:rsidR="005C47AA" w:rsidRPr="008E1216" w:rsidRDefault="005C47AA" w:rsidP="005C47AA">
      <w:pPr>
        <w:pStyle w:val="af2"/>
        <w:jc w:val="both"/>
        <w:rPr>
          <w:b w:val="0"/>
          <w:sz w:val="24"/>
          <w:szCs w:val="24"/>
        </w:rPr>
      </w:pPr>
      <w:r w:rsidRPr="008E1216">
        <w:rPr>
          <w:b w:val="0"/>
          <w:spacing w:val="-1"/>
          <w:sz w:val="24"/>
          <w:szCs w:val="24"/>
        </w:rPr>
        <w:t xml:space="preserve">Школьный комплекс располагает  актовым залом 340 мест </w:t>
      </w:r>
      <w:r w:rsidRPr="008E1216">
        <w:rPr>
          <w:b w:val="0"/>
          <w:spacing w:val="-3"/>
          <w:sz w:val="24"/>
          <w:szCs w:val="24"/>
        </w:rPr>
        <w:t xml:space="preserve">,2 спортивными залами, спортивной площадкой, хореографическим кабинетом,   столовой  на 250  </w:t>
      </w:r>
      <w:r w:rsidRPr="008E1216">
        <w:rPr>
          <w:b w:val="0"/>
          <w:sz w:val="24"/>
          <w:szCs w:val="24"/>
        </w:rPr>
        <w:t>посадочных мест</w:t>
      </w:r>
      <w:r w:rsidRPr="008E1216">
        <w:rPr>
          <w:b w:val="0"/>
          <w:spacing w:val="-1"/>
          <w:sz w:val="24"/>
          <w:szCs w:val="24"/>
        </w:rPr>
        <w:t>, медицинским и стоматологическим кабинетами для оказания экстрен</w:t>
      </w:r>
      <w:r w:rsidRPr="008E1216">
        <w:rPr>
          <w:b w:val="0"/>
          <w:sz w:val="24"/>
          <w:szCs w:val="24"/>
        </w:rPr>
        <w:t xml:space="preserve">ной медицинской </w:t>
      </w:r>
      <w:proofErr w:type="spellStart"/>
      <w:proofErr w:type="gramStart"/>
      <w:r w:rsidRPr="008E1216">
        <w:rPr>
          <w:b w:val="0"/>
          <w:sz w:val="24"/>
          <w:szCs w:val="24"/>
        </w:rPr>
        <w:t>п</w:t>
      </w:r>
      <w:proofErr w:type="spellEnd"/>
      <w:proofErr w:type="gramEnd"/>
      <w:r w:rsidRPr="008E1216">
        <w:rPr>
          <w:b w:val="0"/>
          <w:sz w:val="24"/>
          <w:szCs w:val="24"/>
        </w:rPr>
        <w:tab/>
        <w:t xml:space="preserve">  </w:t>
      </w:r>
    </w:p>
    <w:p w:rsidR="005C47AA" w:rsidRPr="008E1216" w:rsidRDefault="005C47AA" w:rsidP="005C47AA">
      <w:pPr>
        <w:pStyle w:val="af2"/>
        <w:jc w:val="both"/>
        <w:rPr>
          <w:b w:val="0"/>
          <w:sz w:val="24"/>
          <w:szCs w:val="24"/>
        </w:rPr>
      </w:pPr>
      <w:r w:rsidRPr="008E1216">
        <w:rPr>
          <w:b w:val="0"/>
          <w:sz w:val="24"/>
          <w:szCs w:val="24"/>
        </w:rPr>
        <w:t xml:space="preserve">Для развития материально-технической базы лицея администрация и Совет родителей постоянно изыскивают возможности для привлечения внебюджетных источников финансирования и участия лицея </w:t>
      </w:r>
      <w:proofErr w:type="gramStart"/>
      <w:r w:rsidRPr="008E1216">
        <w:rPr>
          <w:b w:val="0"/>
          <w:sz w:val="24"/>
          <w:szCs w:val="24"/>
        </w:rPr>
        <w:t>в</w:t>
      </w:r>
      <w:proofErr w:type="gramEnd"/>
      <w:r w:rsidRPr="008E1216">
        <w:rPr>
          <w:b w:val="0"/>
          <w:sz w:val="24"/>
          <w:szCs w:val="24"/>
        </w:rPr>
        <w:t xml:space="preserve"> </w:t>
      </w:r>
      <w:proofErr w:type="gramStart"/>
      <w:r w:rsidRPr="008E1216">
        <w:rPr>
          <w:b w:val="0"/>
          <w:sz w:val="24"/>
          <w:szCs w:val="24"/>
        </w:rPr>
        <w:t>различного</w:t>
      </w:r>
      <w:proofErr w:type="gramEnd"/>
      <w:r w:rsidRPr="008E1216">
        <w:rPr>
          <w:b w:val="0"/>
          <w:sz w:val="24"/>
          <w:szCs w:val="24"/>
        </w:rPr>
        <w:t xml:space="preserve"> рода целевых программах, проектах, конкурсах. В лицее созданы релаксационные зелёные уголки: «Зимний сад», «У фонтана», «Музей комнатных цветов». Оборудованы игровые уголки для учащихся начальных классов: «Мои любимые игрушки», «Галерея искусств», «Спортивный уголок», «Живой уголок». Успешно работает релаксационный кабинет. Там проводится </w:t>
      </w:r>
      <w:proofErr w:type="spellStart"/>
      <w:r w:rsidRPr="008E1216">
        <w:rPr>
          <w:b w:val="0"/>
          <w:sz w:val="24"/>
          <w:szCs w:val="24"/>
        </w:rPr>
        <w:t>аромотерапия</w:t>
      </w:r>
      <w:proofErr w:type="spellEnd"/>
      <w:r w:rsidRPr="008E1216">
        <w:rPr>
          <w:b w:val="0"/>
          <w:sz w:val="24"/>
          <w:szCs w:val="24"/>
        </w:rPr>
        <w:t>, психологический тренинг. Эти формы работы помогают снимать усталость, психическое напряжение, агрессию, тревожность учащихся. Проводится большая работа по озеленению классных кабинетов и коридоров лицея. Трудовое воспитание учащихся лицея проявляется в помощи колхозам района при уборке картофеля, при сборе металлолома, макулатуры, березовых и сосновых почек, еловых и сосновых шишек, изготовлении новых и ремонте старых скворечников.</w:t>
      </w:r>
    </w:p>
    <w:p w:rsidR="005C47AA" w:rsidRPr="008E1216" w:rsidRDefault="005C47AA" w:rsidP="005C47AA">
      <w:pPr>
        <w:pStyle w:val="af2"/>
        <w:jc w:val="both"/>
        <w:rPr>
          <w:b w:val="0"/>
          <w:sz w:val="24"/>
          <w:szCs w:val="24"/>
        </w:rPr>
      </w:pPr>
      <w:proofErr w:type="gramStart"/>
      <w:r w:rsidRPr="008E1216">
        <w:rPr>
          <w:b w:val="0"/>
          <w:sz w:val="24"/>
          <w:szCs w:val="24"/>
        </w:rPr>
        <w:t>С</w:t>
      </w:r>
      <w:proofErr w:type="gramEnd"/>
      <w:r w:rsidRPr="008E1216">
        <w:rPr>
          <w:b w:val="0"/>
          <w:sz w:val="24"/>
          <w:szCs w:val="24"/>
        </w:rPr>
        <w:t xml:space="preserve">  </w:t>
      </w:r>
      <w:proofErr w:type="gramStart"/>
      <w:r w:rsidRPr="008E1216">
        <w:rPr>
          <w:b w:val="0"/>
          <w:sz w:val="24"/>
          <w:szCs w:val="24"/>
        </w:rPr>
        <w:t>в</w:t>
      </w:r>
      <w:proofErr w:type="gramEnd"/>
      <w:r w:rsidRPr="008E1216">
        <w:rPr>
          <w:b w:val="0"/>
          <w:sz w:val="24"/>
          <w:szCs w:val="24"/>
        </w:rPr>
        <w:t xml:space="preserve"> школе действует краеведческий музей, музей «</w:t>
      </w:r>
      <w:proofErr w:type="spellStart"/>
      <w:r w:rsidRPr="008E1216">
        <w:rPr>
          <w:b w:val="0"/>
          <w:sz w:val="24"/>
          <w:szCs w:val="24"/>
        </w:rPr>
        <w:t>Мухамат</w:t>
      </w:r>
      <w:proofErr w:type="spellEnd"/>
      <w:r w:rsidRPr="008E1216">
        <w:rPr>
          <w:b w:val="0"/>
          <w:sz w:val="24"/>
          <w:szCs w:val="24"/>
        </w:rPr>
        <w:t xml:space="preserve"> </w:t>
      </w:r>
      <w:proofErr w:type="spellStart"/>
      <w:r w:rsidRPr="008E1216">
        <w:rPr>
          <w:b w:val="0"/>
          <w:sz w:val="24"/>
          <w:szCs w:val="24"/>
        </w:rPr>
        <w:t>Магдеева</w:t>
      </w:r>
      <w:proofErr w:type="spellEnd"/>
      <w:r w:rsidRPr="008E1216">
        <w:rPr>
          <w:b w:val="0"/>
          <w:sz w:val="24"/>
          <w:szCs w:val="24"/>
        </w:rPr>
        <w:t>» материал для которого собирали в течение ряда лет учащиеся школы в этнографических и краеведческих экспедициях. Здесь создан большой вспомогательный фонд: фотодокументы, карты, картины, макеты, предметы утвари.</w:t>
      </w:r>
    </w:p>
    <w:p w:rsidR="005C47AA" w:rsidRPr="008E1216" w:rsidRDefault="005C47AA" w:rsidP="005C47AA">
      <w:pPr>
        <w:ind w:firstLine="708"/>
        <w:jc w:val="both"/>
        <w:rPr>
          <w:rFonts w:ascii="Times New Roman" w:hAnsi="Times New Roman" w:cs="Times New Roman"/>
          <w:color w:val="auto"/>
          <w:sz w:val="28"/>
          <w:szCs w:val="28"/>
        </w:rPr>
      </w:pPr>
    </w:p>
    <w:p w:rsidR="005C47AA" w:rsidRPr="008E7B4C" w:rsidRDefault="005C47AA" w:rsidP="005C47AA">
      <w:pPr>
        <w:spacing w:line="288" w:lineRule="auto"/>
        <w:ind w:firstLine="708"/>
        <w:jc w:val="both"/>
        <w:rPr>
          <w:rFonts w:ascii="Times New Roman" w:hAnsi="Times New Roman" w:cs="Times New Roman"/>
          <w:color w:val="auto"/>
        </w:rPr>
      </w:pPr>
    </w:p>
    <w:p w:rsidR="005C47AA" w:rsidRPr="00422F5E" w:rsidRDefault="005C47AA" w:rsidP="005C47AA">
      <w:pPr>
        <w:jc w:val="both"/>
        <w:rPr>
          <w:rFonts w:ascii="Times New Roman" w:hAnsi="Times New Roman" w:cs="Times New Roman"/>
        </w:rPr>
      </w:pPr>
      <w:r w:rsidRPr="008E7B4C">
        <w:t xml:space="preserve"> </w:t>
      </w:r>
      <w:r>
        <w:t>1.</w:t>
      </w:r>
      <w:r w:rsidRPr="00422F5E">
        <w:rPr>
          <w:rFonts w:ascii="Times New Roman" w:hAnsi="Times New Roman" w:cs="Times New Roman"/>
        </w:rPr>
        <w:t xml:space="preserve">В школе организованы  тематически оформленные рекреации, используемые в воспитательном процессе, рекреации, оборудованные для организации игр на переменах или после уроков;  актовый зал для проведения школьных праздников,   позволяющие учащимся: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осваивать культуру общения и взаимодействия с другими учащимися и педагогами; эстетические ценности красоты, гармонии, совершенства в архитектурном и предметном пространстве школы; ценности здорового образа жизни. </w:t>
      </w:r>
    </w:p>
    <w:p w:rsidR="005C47AA" w:rsidRPr="00422F5E" w:rsidRDefault="005C47AA" w:rsidP="005C47AA">
      <w:pPr>
        <w:jc w:val="both"/>
        <w:rPr>
          <w:rFonts w:ascii="Times New Roman" w:hAnsi="Times New Roman" w:cs="Times New Roman"/>
        </w:rPr>
      </w:pPr>
      <w:r w:rsidRPr="008E7B4C">
        <w:t xml:space="preserve"> </w:t>
      </w:r>
      <w:r w:rsidRPr="00422F5E">
        <w:rPr>
          <w:rFonts w:ascii="Times New Roman" w:hAnsi="Times New Roman" w:cs="Times New Roman"/>
        </w:rPr>
        <w:t xml:space="preserve">2. В лицее реализуются следующие целевые программы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«Встречи с интересными людьми» – программа предполагает организацию встреч с интересными людьми разных возрастов, профессий,  как средство воспитания учащихся на личных примерах.</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3. Создание социально открытого пространства, когда педагоги, сотрудники школы, родители разделяют ключевые смыслы духовных и нравственных ценностей, положенных в основание данной программы, стремясь к их реализации в практической жизнедеятельности: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в содержании и построении уроков;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в способах организации совместной деятельности взрослых и детей в учебной и </w:t>
      </w:r>
      <w:proofErr w:type="spellStart"/>
      <w:r w:rsidRPr="00422F5E">
        <w:rPr>
          <w:rFonts w:ascii="Times New Roman" w:hAnsi="Times New Roman" w:cs="Times New Roman"/>
        </w:rPr>
        <w:t>внеучебной</w:t>
      </w:r>
      <w:proofErr w:type="spellEnd"/>
      <w:r w:rsidRPr="00422F5E">
        <w:rPr>
          <w:rFonts w:ascii="Times New Roman" w:hAnsi="Times New Roman" w:cs="Times New Roman"/>
        </w:rPr>
        <w:t xml:space="preserve"> деятельности;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в характере общения и сотрудничества взрослого и ребенка;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в опыте организации индивидуальной, групповой, коллективной деятельности учащихся;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в специальных событиях, спроектированных с  учётом определенной ценности и смысла;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в личном  примере педагогов ученикам.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w:t>
      </w:r>
      <w:proofErr w:type="gramStart"/>
      <w:r w:rsidRPr="00422F5E">
        <w:rPr>
          <w:rFonts w:ascii="Times New Roman" w:hAnsi="Times New Roman" w:cs="Times New Roman"/>
        </w:rPr>
        <w:t>обучающихся</w:t>
      </w:r>
      <w:proofErr w:type="gramEnd"/>
      <w:r w:rsidRPr="00422F5E">
        <w:rPr>
          <w:rFonts w:ascii="Times New Roman" w:hAnsi="Times New Roman" w:cs="Times New Roman"/>
        </w:rPr>
        <w:t xml:space="preserve"> осуществляется на основе: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нравственного примера педагога;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социально-педагогического партнёрства;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индивидуально-личностного развития ребёнка;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w:t>
      </w:r>
      <w:proofErr w:type="spellStart"/>
      <w:r w:rsidRPr="00422F5E">
        <w:rPr>
          <w:rFonts w:ascii="Times New Roman" w:hAnsi="Times New Roman" w:cs="Times New Roman"/>
        </w:rPr>
        <w:t>интегративности</w:t>
      </w:r>
      <w:proofErr w:type="spellEnd"/>
      <w:r w:rsidRPr="00422F5E">
        <w:rPr>
          <w:rFonts w:ascii="Times New Roman" w:hAnsi="Times New Roman" w:cs="Times New Roman"/>
        </w:rPr>
        <w:t xml:space="preserve"> программ духовно-нравственного воспитания;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w:t>
      </w:r>
      <w:proofErr w:type="gramStart"/>
      <w:r w:rsidRPr="00422F5E">
        <w:rPr>
          <w:rFonts w:ascii="Times New Roman" w:hAnsi="Times New Roman" w:cs="Times New Roman"/>
        </w:rPr>
        <w:t>социальной</w:t>
      </w:r>
      <w:proofErr w:type="gramEnd"/>
      <w:r w:rsidRPr="00422F5E">
        <w:rPr>
          <w:rFonts w:ascii="Times New Roman" w:hAnsi="Times New Roman" w:cs="Times New Roman"/>
        </w:rPr>
        <w:t xml:space="preserve"> </w:t>
      </w:r>
      <w:proofErr w:type="spellStart"/>
      <w:r w:rsidRPr="00422F5E">
        <w:rPr>
          <w:rFonts w:ascii="Times New Roman" w:hAnsi="Times New Roman" w:cs="Times New Roman"/>
        </w:rPr>
        <w:t>востребованности</w:t>
      </w:r>
      <w:proofErr w:type="spellEnd"/>
      <w:r w:rsidRPr="00422F5E">
        <w:rPr>
          <w:rFonts w:ascii="Times New Roman" w:hAnsi="Times New Roman" w:cs="Times New Roman"/>
        </w:rPr>
        <w:t xml:space="preserve"> воспитания.</w:t>
      </w:r>
    </w:p>
    <w:p w:rsidR="005C47AA" w:rsidRPr="00422F5E" w:rsidRDefault="005C47AA" w:rsidP="005C47AA">
      <w:pPr>
        <w:jc w:val="both"/>
        <w:rPr>
          <w:rFonts w:ascii="Times New Roman" w:hAnsi="Times New Roman" w:cs="Times New Roman"/>
        </w:rPr>
      </w:pP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Для организации такого пространства согласовываются усилия всех социальных субъектов-участников воспитания: педагогического коллектива, семьи, учреждений дополнительного образования, культуры и спорта, СМИ, что находит своё отражение в правилах внутреннего распорядка школы, решениях общешкольных собраний, в целевых программах.</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Огромная роль в нравственном становлении личности младшего школьника принадлежит учителю, который, являясь образцом для учеников,  должен «нести </w:t>
      </w:r>
      <w:r w:rsidRPr="00422F5E">
        <w:rPr>
          <w:rFonts w:ascii="Times New Roman" w:hAnsi="Times New Roman" w:cs="Times New Roman"/>
          <w:color w:val="FF0000"/>
        </w:rPr>
        <w:t>на себе</w:t>
      </w:r>
      <w:r w:rsidRPr="00422F5E">
        <w:rPr>
          <w:rFonts w:ascii="Times New Roman" w:hAnsi="Times New Roman" w:cs="Times New Roman"/>
        </w:rPr>
        <w:t xml:space="preserve">» нравственные нормы  отношения к своему педагогическому труду, к ученикам, коллегам. </w:t>
      </w:r>
    </w:p>
    <w:p w:rsidR="005C47AA" w:rsidRPr="00422F5E" w:rsidRDefault="005C47AA" w:rsidP="005C47AA">
      <w:pPr>
        <w:jc w:val="both"/>
        <w:rPr>
          <w:rFonts w:ascii="Times New Roman" w:hAnsi="Times New Roman" w:cs="Times New Roman"/>
          <w:b/>
        </w:rPr>
      </w:pPr>
      <w:r w:rsidRPr="00422F5E">
        <w:rPr>
          <w:rFonts w:ascii="Times New Roman" w:hAnsi="Times New Roman" w:cs="Times New Roman"/>
          <w:b/>
        </w:rPr>
        <w:lastRenderedPageBreak/>
        <w:t>5. Совместная деятельность школы, семьи и общественности</w:t>
      </w:r>
    </w:p>
    <w:p w:rsidR="005C47AA" w:rsidRPr="00422F5E" w:rsidRDefault="005C47AA" w:rsidP="005C47AA">
      <w:pPr>
        <w:jc w:val="both"/>
        <w:rPr>
          <w:rFonts w:ascii="Times New Roman" w:hAnsi="Times New Roman" w:cs="Times New Roman"/>
          <w:b/>
        </w:rPr>
      </w:pPr>
      <w:r w:rsidRPr="00422F5E">
        <w:rPr>
          <w:rFonts w:ascii="Times New Roman" w:hAnsi="Times New Roman" w:cs="Times New Roman"/>
          <w:b/>
        </w:rPr>
        <w:t>по духовно-нравственному развитию и воспитанию учащихся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повышение педагогической культуры родителей  (законных представителей) учащихся путем проведения  Дней открытых дверей,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т.п.</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совершенствования межличностных отношений педагогов, учащихся и родителей путем организации</w:t>
      </w:r>
      <w:r w:rsidRPr="00422F5E">
        <w:rPr>
          <w:rFonts w:ascii="Times New Roman" w:hAnsi="Times New Roman" w:cs="Times New Roman"/>
          <w:i/>
        </w:rPr>
        <w:t xml:space="preserve"> </w:t>
      </w:r>
      <w:r w:rsidRPr="00422F5E">
        <w:rPr>
          <w:rFonts w:ascii="Times New Roman" w:hAnsi="Times New Roman" w:cs="Times New Roman"/>
        </w:rPr>
        <w:t>совместных мероприятий</w:t>
      </w:r>
      <w:r w:rsidRPr="00422F5E">
        <w:rPr>
          <w:rFonts w:ascii="Times New Roman" w:hAnsi="Times New Roman" w:cs="Times New Roman"/>
          <w:i/>
        </w:rPr>
        <w:t xml:space="preserve">, </w:t>
      </w:r>
      <w:r w:rsidRPr="00422F5E">
        <w:rPr>
          <w:rFonts w:ascii="Times New Roman" w:hAnsi="Times New Roman" w:cs="Times New Roman"/>
        </w:rPr>
        <w:t xml:space="preserve">праздников, акций: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(День здоровья, «Папа, мама я – спортивная семья», праздник Букваря, Рождественские праздники, театральные постановки </w:t>
      </w:r>
      <w:proofErr w:type="gramStart"/>
      <w:r w:rsidRPr="00422F5E">
        <w:rPr>
          <w:rFonts w:ascii="Times New Roman" w:hAnsi="Times New Roman" w:cs="Times New Roman"/>
        </w:rPr>
        <w:t>к</w:t>
      </w:r>
      <w:proofErr w:type="gramEnd"/>
      <w:r w:rsidRPr="00422F5E">
        <w:rPr>
          <w:rFonts w:ascii="Times New Roman" w:hAnsi="Times New Roman" w:cs="Times New Roman"/>
        </w:rPr>
        <w:t xml:space="preserve"> дню учителя и дню мамы и т.п.).</w:t>
      </w:r>
    </w:p>
    <w:p w:rsidR="005C47AA" w:rsidRPr="00422F5E" w:rsidRDefault="005C47AA" w:rsidP="005C47AA">
      <w:pPr>
        <w:jc w:val="both"/>
        <w:rPr>
          <w:rFonts w:ascii="Times New Roman" w:hAnsi="Times New Roman" w:cs="Times New Roman"/>
        </w:rPr>
      </w:pP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расширение партнёрских взаимоотношений с родителями путем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и </w:t>
      </w:r>
      <w:proofErr w:type="spellStart"/>
      <w:r w:rsidRPr="00422F5E">
        <w:rPr>
          <w:rFonts w:ascii="Times New Roman" w:hAnsi="Times New Roman" w:cs="Times New Roman"/>
        </w:rPr>
        <w:t>т.п</w:t>
      </w:r>
      <w:proofErr w:type="spellEnd"/>
      <w:r w:rsidRPr="00422F5E">
        <w:rPr>
          <w:rFonts w:ascii="Times New Roman" w:hAnsi="Times New Roman" w:cs="Times New Roman"/>
        </w:rPr>
        <w:t>).</w:t>
      </w:r>
    </w:p>
    <w:p w:rsidR="005C47AA" w:rsidRPr="00422F5E" w:rsidRDefault="005C47AA" w:rsidP="005C47AA">
      <w:pPr>
        <w:jc w:val="both"/>
        <w:rPr>
          <w:rFonts w:ascii="Times New Roman" w:hAnsi="Times New Roman" w:cs="Times New Roman"/>
        </w:rPr>
      </w:pPr>
    </w:p>
    <w:p w:rsidR="005C47AA" w:rsidRPr="00422F5E" w:rsidRDefault="005C47AA" w:rsidP="005C47AA">
      <w:pPr>
        <w:jc w:val="both"/>
        <w:rPr>
          <w:rFonts w:ascii="Times New Roman" w:hAnsi="Times New Roman" w:cs="Times New Roman"/>
          <w:b/>
        </w:rPr>
      </w:pPr>
      <w:r w:rsidRPr="00422F5E">
        <w:rPr>
          <w:rFonts w:ascii="Times New Roman" w:hAnsi="Times New Roman" w:cs="Times New Roman"/>
          <w:b/>
        </w:rPr>
        <w:t xml:space="preserve">6. Ожидаемые результаты </w:t>
      </w:r>
      <w:proofErr w:type="gramStart"/>
      <w:r w:rsidRPr="00422F5E">
        <w:rPr>
          <w:rFonts w:ascii="Times New Roman" w:hAnsi="Times New Roman" w:cs="Times New Roman"/>
          <w:b/>
        </w:rPr>
        <w:t>духовно-нравственного</w:t>
      </w:r>
      <w:proofErr w:type="gramEnd"/>
    </w:p>
    <w:p w:rsidR="005C47AA" w:rsidRPr="00422F5E" w:rsidRDefault="005C47AA" w:rsidP="005C47AA">
      <w:pPr>
        <w:jc w:val="both"/>
        <w:rPr>
          <w:rFonts w:ascii="Times New Roman" w:hAnsi="Times New Roman" w:cs="Times New Roman"/>
          <w:b/>
        </w:rPr>
      </w:pPr>
      <w:r w:rsidRPr="00422F5E">
        <w:rPr>
          <w:rFonts w:ascii="Times New Roman" w:hAnsi="Times New Roman" w:cs="Times New Roman"/>
          <w:b/>
        </w:rPr>
        <w:t>развития и воспитания учащихся</w:t>
      </w:r>
    </w:p>
    <w:p w:rsidR="005C47AA" w:rsidRPr="00422F5E" w:rsidRDefault="005C47AA" w:rsidP="005C47AA">
      <w:pPr>
        <w:jc w:val="both"/>
        <w:rPr>
          <w:rFonts w:ascii="Times New Roman" w:hAnsi="Times New Roman" w:cs="Times New Roman"/>
          <w:b/>
          <w:bCs/>
        </w:rPr>
      </w:pPr>
      <w:r w:rsidRPr="00422F5E">
        <w:rPr>
          <w:rFonts w:ascii="Times New Roman" w:hAnsi="Times New Roman" w:cs="Times New Roman"/>
        </w:rPr>
        <w:t xml:space="preserve">По каждому из заявленных направлений духовно-нравственного развития и </w:t>
      </w:r>
      <w:proofErr w:type="gramStart"/>
      <w:r w:rsidRPr="00422F5E">
        <w:rPr>
          <w:rFonts w:ascii="Times New Roman" w:hAnsi="Times New Roman" w:cs="Times New Roman"/>
        </w:rPr>
        <w:t>воспитания</w:t>
      </w:r>
      <w:proofErr w:type="gramEnd"/>
      <w:r w:rsidRPr="00422F5E">
        <w:rPr>
          <w:rFonts w:ascii="Times New Roman" w:hAnsi="Times New Roman" w:cs="Times New Roman"/>
        </w:rPr>
        <w:t xml:space="preserve"> обучающихся на ступени начального общего образования планируется достижение следующих результатов:</w:t>
      </w:r>
      <w:r w:rsidRPr="00422F5E">
        <w:rPr>
          <w:rFonts w:ascii="Times New Roman" w:hAnsi="Times New Roman" w:cs="Times New Roman"/>
          <w:b/>
          <w:bCs/>
        </w:rPr>
        <w:t xml:space="preserve"> </w:t>
      </w:r>
    </w:p>
    <w:p w:rsidR="005C47AA" w:rsidRPr="00422F5E" w:rsidRDefault="005C47AA" w:rsidP="005C47AA">
      <w:pPr>
        <w:jc w:val="both"/>
        <w:rPr>
          <w:rFonts w:ascii="Times New Roman" w:hAnsi="Times New Roman" w:cs="Times New Roman"/>
          <w:i/>
        </w:rPr>
      </w:pPr>
      <w:r w:rsidRPr="00422F5E">
        <w:rPr>
          <w:rFonts w:ascii="Times New Roman" w:hAnsi="Times New Roman" w:cs="Times New Roman"/>
          <w:bCs/>
          <w:i/>
        </w:rPr>
        <w:t>1) Воспитание гражданственности, патриотизма, уважения к правам, свободам и обязанностям человека: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первоначальный опыт постижения ценностей гражданского общества, национальной истории и культуры;</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опыт ролевого взаимодействия, социальной и межкультурной коммуникации;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начальные представления о правах и обязанностях человека, гражданина, семьянина, товарища.</w:t>
      </w:r>
    </w:p>
    <w:p w:rsidR="005C47AA" w:rsidRPr="00422F5E" w:rsidRDefault="005C47AA" w:rsidP="005C47AA">
      <w:pPr>
        <w:jc w:val="both"/>
        <w:rPr>
          <w:rFonts w:ascii="Times New Roman" w:hAnsi="Times New Roman" w:cs="Times New Roman"/>
          <w:i/>
        </w:rPr>
      </w:pPr>
      <w:r w:rsidRPr="00422F5E">
        <w:rPr>
          <w:rFonts w:ascii="Times New Roman" w:hAnsi="Times New Roman" w:cs="Times New Roman"/>
          <w:bCs/>
          <w:i/>
        </w:rPr>
        <w:t>2) Воспитание нравственных чувств и этического сознания: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уважительное отношение к традиционным религиям;</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lastRenderedPageBreak/>
        <w:t>— неравнодушие к жизненным проблемам других людей, сочувствие к человеку, находящемуся в трудной ситуации;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уважительное отношение к родителям (законным представителям), к старшим, заботливое отношение к младшим;</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знание традиций своей семьи и образовательного учреждения, бережное отношение к ним.</w:t>
      </w:r>
    </w:p>
    <w:p w:rsidR="005C47AA" w:rsidRPr="00422F5E" w:rsidRDefault="005C47AA" w:rsidP="005C47AA">
      <w:pPr>
        <w:jc w:val="both"/>
        <w:rPr>
          <w:rFonts w:ascii="Times New Roman" w:hAnsi="Times New Roman" w:cs="Times New Roman"/>
          <w:i/>
        </w:rPr>
      </w:pPr>
      <w:r w:rsidRPr="00422F5E">
        <w:rPr>
          <w:rFonts w:ascii="Times New Roman" w:hAnsi="Times New Roman" w:cs="Times New Roman"/>
          <w:bCs/>
          <w:i/>
        </w:rPr>
        <w:t>3) Воспитание трудолюбия, творческого отношения к учению, труду, жизни: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ценностное отношение к труду и творчеству, человеку труда, трудовым достижениям России и человечества, трудолюбие;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ценностное и творческое отношение к учебному труду;</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элементарные представления о различных профессиях;</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первоначальные навыки трудового творческого сотрудничества со сверстниками, старшими детьми и взрослыми;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осознание приоритета нравственных основ труда, творчества, создания нового;</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первоначальный опыт участия в различных видах общественно полезной и личностно значимой деятельности;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мотивация к самореализации в социальном творчестве, познавательной и практической, общественно полезной деятельности.</w:t>
      </w:r>
    </w:p>
    <w:p w:rsidR="005C47AA" w:rsidRPr="00422F5E" w:rsidRDefault="005C47AA" w:rsidP="005C47AA">
      <w:pPr>
        <w:jc w:val="both"/>
        <w:rPr>
          <w:rFonts w:ascii="Times New Roman" w:hAnsi="Times New Roman" w:cs="Times New Roman"/>
          <w:i/>
        </w:rPr>
      </w:pPr>
      <w:r w:rsidRPr="00422F5E">
        <w:rPr>
          <w:rFonts w:ascii="Times New Roman" w:hAnsi="Times New Roman" w:cs="Times New Roman"/>
          <w:bCs/>
          <w:i/>
        </w:rPr>
        <w:t>4) Формирование ценностного отношения к здоровью и здоровому образу жизни: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ценностное отношение к своему здоровью, здоровью близких и окружающих людей;</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 первоначальный личный опыт </w:t>
      </w:r>
      <w:proofErr w:type="spellStart"/>
      <w:r w:rsidRPr="00422F5E">
        <w:rPr>
          <w:rFonts w:ascii="Times New Roman" w:hAnsi="Times New Roman" w:cs="Times New Roman"/>
        </w:rPr>
        <w:t>здоровьесберегающей</w:t>
      </w:r>
      <w:proofErr w:type="spellEnd"/>
      <w:r w:rsidRPr="00422F5E">
        <w:rPr>
          <w:rFonts w:ascii="Times New Roman" w:hAnsi="Times New Roman" w:cs="Times New Roman"/>
        </w:rPr>
        <w:t xml:space="preserve"> деятельности;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первоначальные представления о роли физической культуры и спорта для здоровья человека, его образования, труда и творчества;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знания о возможном негативном влиянии компьютер</w:t>
      </w:r>
      <w:r w:rsidRPr="00422F5E">
        <w:rPr>
          <w:rFonts w:ascii="Times New Roman" w:hAnsi="Times New Roman" w:cs="Times New Roman"/>
        </w:rPr>
        <w:softHyphen/>
        <w:t>ных игр, телевидения, рекламы на здоровье человека.</w:t>
      </w:r>
    </w:p>
    <w:p w:rsidR="005C47AA" w:rsidRPr="00422F5E" w:rsidRDefault="005C47AA" w:rsidP="005C47AA">
      <w:pPr>
        <w:jc w:val="both"/>
        <w:rPr>
          <w:rFonts w:ascii="Times New Roman" w:hAnsi="Times New Roman" w:cs="Times New Roman"/>
          <w:i/>
        </w:rPr>
      </w:pPr>
      <w:r w:rsidRPr="00422F5E">
        <w:rPr>
          <w:rFonts w:ascii="Times New Roman" w:hAnsi="Times New Roman" w:cs="Times New Roman"/>
          <w:bCs/>
          <w:i/>
        </w:rPr>
        <w:t>5) Воспитание ценностного отношения к природе, окру</w:t>
      </w:r>
      <w:r w:rsidRPr="00422F5E">
        <w:rPr>
          <w:rFonts w:ascii="Times New Roman" w:hAnsi="Times New Roman" w:cs="Times New Roman"/>
          <w:bCs/>
          <w:i/>
        </w:rPr>
        <w:softHyphen/>
        <w:t>жающей среде (экологическое воспитание):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ценностное отношение к природе;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первоначальный опыт эстетического, эмоционально-нравственного отношения к природе;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элементарные знания о традициях нравственно-этического отношения к природе в культуре народов России, нормах экологической этики;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первоначальный опыт участия в природоохранной деятельности в школе, на пришкольном участке, по месту жительства;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личный опыт участия в экологических инициативах, проектах.</w:t>
      </w:r>
    </w:p>
    <w:p w:rsidR="005C47AA" w:rsidRPr="00422F5E" w:rsidRDefault="005C47AA" w:rsidP="005C47AA">
      <w:pPr>
        <w:jc w:val="both"/>
        <w:rPr>
          <w:rFonts w:ascii="Times New Roman" w:hAnsi="Times New Roman" w:cs="Times New Roman"/>
          <w:i/>
        </w:rPr>
      </w:pPr>
      <w:r w:rsidRPr="00422F5E">
        <w:rPr>
          <w:rFonts w:ascii="Times New Roman" w:hAnsi="Times New Roman" w:cs="Times New Roman"/>
          <w:bCs/>
          <w:i/>
        </w:rPr>
        <w:t xml:space="preserve">6) Воспитание ценностного отношения к </w:t>
      </w:r>
      <w:proofErr w:type="gramStart"/>
      <w:r w:rsidRPr="00422F5E">
        <w:rPr>
          <w:rFonts w:ascii="Times New Roman" w:hAnsi="Times New Roman" w:cs="Times New Roman"/>
          <w:bCs/>
          <w:i/>
        </w:rPr>
        <w:t>прекрасному</w:t>
      </w:r>
      <w:proofErr w:type="gramEnd"/>
      <w:r w:rsidRPr="00422F5E">
        <w:rPr>
          <w:rFonts w:ascii="Times New Roman" w:hAnsi="Times New Roman" w:cs="Times New Roman"/>
          <w:bCs/>
          <w:i/>
        </w:rPr>
        <w:t>, формирование представлений об эстетических идеалах и ценностях (эстетическое воспитание):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первоначальные умения видеть красоту в окружающем мире;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первоначальные умения видеть красоту в поведении, поступках людей;</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элементарные представления об эстетических и художественных ценностях отечественной культуры;</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lastRenderedPageBreak/>
        <w:t>— первоначальный опыт эмоционального постижения народного творчества, этнокультурных традиций, фольклора народов России;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мотивация к реализации эстетических ценностей в пространстве образовательного учреждения и семьи.</w:t>
      </w:r>
    </w:p>
    <w:p w:rsidR="005C47AA" w:rsidRPr="00422F5E" w:rsidRDefault="005C47AA" w:rsidP="005C47AA">
      <w:pPr>
        <w:jc w:val="both"/>
        <w:rPr>
          <w:rFonts w:ascii="Times New Roman" w:hAnsi="Times New Roman" w:cs="Times New Roman"/>
        </w:rPr>
      </w:pP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422F5E">
        <w:rPr>
          <w:rFonts w:ascii="Times New Roman" w:hAnsi="Times New Roman" w:cs="Times New Roman"/>
        </w:rPr>
        <w:t>самооценочные</w:t>
      </w:r>
      <w:proofErr w:type="spellEnd"/>
      <w:r w:rsidRPr="00422F5E">
        <w:rPr>
          <w:rFonts w:ascii="Times New Roman" w:hAnsi="Times New Roman" w:cs="Times New Roman"/>
        </w:rPr>
        <w:t xml:space="preserve"> суждения  детей.  </w:t>
      </w:r>
    </w:p>
    <w:p w:rsidR="005C47AA" w:rsidRPr="00422F5E" w:rsidRDefault="005C47AA" w:rsidP="005C47AA">
      <w:pPr>
        <w:jc w:val="both"/>
        <w:rPr>
          <w:rFonts w:ascii="Times New Roman" w:hAnsi="Times New Roman" w:cs="Times New Roman"/>
        </w:rPr>
      </w:pP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К результатам, не подлежащим итоговой оценке индивидуальных достижений выпускников начальной школы, относятся: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характеристика социальных чувств (патриотизм, толерантность, гуманизм и др.);</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индивидуальные личностные характеристики (доброта, дружелюбие, честность и т.п.).</w:t>
      </w:r>
    </w:p>
    <w:p w:rsidR="005C47AA" w:rsidRPr="00422F5E" w:rsidRDefault="005C47AA" w:rsidP="005C47AA">
      <w:pPr>
        <w:jc w:val="both"/>
        <w:rPr>
          <w:rFonts w:ascii="Times New Roman" w:hAnsi="Times New Roman" w:cs="Times New Roman"/>
        </w:rPr>
      </w:pPr>
    </w:p>
    <w:p w:rsidR="005C47AA" w:rsidRPr="00112EC3" w:rsidRDefault="005C47AA" w:rsidP="005C47AA">
      <w:pPr>
        <w:jc w:val="both"/>
        <w:rPr>
          <w:rFonts w:ascii="Times New Roman" w:hAnsi="Times New Roman" w:cs="Times New Roman"/>
        </w:rPr>
      </w:pPr>
      <w:r w:rsidRPr="00422F5E">
        <w:rPr>
          <w:rFonts w:ascii="Times New Roman" w:hAnsi="Times New Roman" w:cs="Times New Roman"/>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5C47AA" w:rsidRPr="001E7791" w:rsidRDefault="005C47AA" w:rsidP="005C47AA">
      <w:pPr>
        <w:jc w:val="both"/>
        <w:rPr>
          <w:rFonts w:ascii="Times New Roman" w:hAnsi="Times New Roman" w:cs="Times New Roman"/>
        </w:rPr>
      </w:pPr>
      <w:r>
        <w:rPr>
          <w:rFonts w:ascii="Times New Roman" w:hAnsi="Times New Roman" w:cs="Times New Roman"/>
          <w:b/>
        </w:rPr>
        <w:t xml:space="preserve"> </w:t>
      </w:r>
      <w:r w:rsidRPr="001E7791">
        <w:rPr>
          <w:rFonts w:ascii="Times New Roman" w:hAnsi="Times New Roman" w:cs="Times New Roman"/>
        </w:rPr>
        <w:t xml:space="preserve">В лицее уделяется большое внимание патриотическому воспитанию учащихся на всех уровнях: </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Организация общешкольных мероприятий: конкурсы рисунков, плакатов, стенгазет, организация конференций, конкурсов, традиционное проведение Месяца боевой славы в феврале, организация «Вахты памяти» в мае месяце и многое другое;</w:t>
      </w:r>
    </w:p>
    <w:p w:rsidR="005C47AA" w:rsidRPr="001E7791" w:rsidRDefault="005C47AA" w:rsidP="005C47AA">
      <w:pPr>
        <w:jc w:val="both"/>
        <w:rPr>
          <w:rFonts w:ascii="Times New Roman" w:hAnsi="Times New Roman" w:cs="Times New Roman"/>
        </w:rPr>
      </w:pPr>
      <w:r w:rsidRPr="004D3C2F">
        <w:rPr>
          <w:rFonts w:ascii="Times New Roman" w:hAnsi="Times New Roman" w:cs="Times New Roman"/>
        </w:rPr>
        <w:t>Деятельность классных руководителей через разные формы работы: беседы, классные часы, организация встреч с ветеранами Великой Отечественной войны, экскурсии, участие в общешкольных мероприятиях</w:t>
      </w:r>
      <w:r>
        <w:rPr>
          <w:rFonts w:ascii="Times New Roman" w:hAnsi="Times New Roman" w:cs="Times New Roman"/>
        </w:rPr>
        <w:t>.</w:t>
      </w:r>
    </w:p>
    <w:p w:rsidR="005C47AA" w:rsidRPr="004D3C2F" w:rsidRDefault="005C47AA" w:rsidP="005C47AA">
      <w:pPr>
        <w:jc w:val="both"/>
        <w:rPr>
          <w:rFonts w:ascii="Times New Roman" w:hAnsi="Times New Roman" w:cs="Times New Roman"/>
        </w:rPr>
      </w:pPr>
      <w:proofErr w:type="gramStart"/>
      <w:r w:rsidRPr="004D3C2F">
        <w:rPr>
          <w:rFonts w:ascii="Times New Roman" w:hAnsi="Times New Roman" w:cs="Times New Roman"/>
        </w:rPr>
        <w:t>В рамках реализации программы патриотического воспитания и гражданского становления личности учащихся, разработанной в школе на основе общероссийской программы, необходимо отметить, что с 2005 года в  лицее функционирует «Музей Патриотического воспитания», где имеется уголки: по символике РФ и РТ, герои Великой Отечественной войны (герои – земляки, ветераны учителя), «Они видели войну» об участниках Афганской и Чеченских войн.</w:t>
      </w:r>
      <w:proofErr w:type="gramEnd"/>
      <w:r w:rsidRPr="004D3C2F">
        <w:rPr>
          <w:rFonts w:ascii="Times New Roman" w:hAnsi="Times New Roman" w:cs="Times New Roman"/>
        </w:rPr>
        <w:t xml:space="preserve"> В музее проводятся тематические классные часы, выпущены буклеты «Ветераны живут рядом», проводятся конкурсы рисунков «Символы России» и др.   </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 xml:space="preserve">         Традиционно проходят общешкольные линейки «Слава тебе, победитель - солдат!»  с возложением памятной ленты погибшим воинам, вечера встречи с участниками войн. В мае проводится митинг, посвященный Дню Победы. Поисковыми отрядами лицея собран богатейший материал по истории села. </w:t>
      </w:r>
    </w:p>
    <w:p w:rsidR="005C47AA" w:rsidRPr="00154B6C" w:rsidRDefault="005C47AA" w:rsidP="005C47AA">
      <w:pPr>
        <w:jc w:val="both"/>
        <w:rPr>
          <w:rFonts w:ascii="Times New Roman" w:hAnsi="Times New Roman" w:cs="Times New Roman"/>
        </w:rPr>
      </w:pPr>
      <w:r w:rsidRPr="004D3C2F">
        <w:rPr>
          <w:rFonts w:ascii="Times New Roman" w:hAnsi="Times New Roman" w:cs="Times New Roman"/>
        </w:rPr>
        <w:t xml:space="preserve">         На протяжении двух десятков лет в лицее функционирует «Краеведческий музей» призер Всероссийского конкурса «Школьный музей – новые ракурсы», всероссийского </w:t>
      </w:r>
      <w:r w:rsidRPr="004D3C2F">
        <w:rPr>
          <w:rFonts w:ascii="Times New Roman" w:hAnsi="Times New Roman" w:cs="Times New Roman"/>
        </w:rPr>
        <w:lastRenderedPageBreak/>
        <w:t>конкурса республиканского тура «Патриотическое воспитание». Здесь представлена история села, материалы быта,  информация о жителях села. На базе школьного краеведческого музея организ</w:t>
      </w:r>
      <w:r>
        <w:rPr>
          <w:rFonts w:ascii="Times New Roman" w:hAnsi="Times New Roman" w:cs="Times New Roman"/>
        </w:rPr>
        <w:t xml:space="preserve">уются и проводятся экскурсии </w:t>
      </w:r>
      <w:r w:rsidRPr="004D3C2F">
        <w:rPr>
          <w:rFonts w:ascii="Times New Roman" w:hAnsi="Times New Roman" w:cs="Times New Roman"/>
        </w:rPr>
        <w:t xml:space="preserve"> тематические лекции, интегрированные уроки, выставки, открытые уроки и мероприятия, встречи с Советом ветеранов и представителями организаций округа и района, ведется большая поисково-исследовательская работа. Одна из задач, реализуемых коллективом в каждом учебном году,  – это сотрудничество с сельским социумом с целью воспитан</w:t>
      </w:r>
      <w:r>
        <w:rPr>
          <w:rFonts w:ascii="Times New Roman" w:hAnsi="Times New Roman" w:cs="Times New Roman"/>
        </w:rPr>
        <w:t xml:space="preserve">ия жизнеспособной личности. </w:t>
      </w:r>
    </w:p>
    <w:p w:rsidR="005C47AA" w:rsidRPr="004D3C2F" w:rsidRDefault="005C47AA" w:rsidP="005C47AA">
      <w:pPr>
        <w:jc w:val="both"/>
        <w:rPr>
          <w:rFonts w:ascii="Times New Roman" w:hAnsi="Times New Roman" w:cs="Times New Roman"/>
          <w:b/>
        </w:rPr>
      </w:pPr>
      <w:r w:rsidRPr="004D3C2F">
        <w:rPr>
          <w:rFonts w:ascii="Times New Roman" w:hAnsi="Times New Roman" w:cs="Times New Roman"/>
          <w:b/>
        </w:rPr>
        <w:t>Работа с Советом ветеранов:</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Совместные совещания с целью планирования и координации деятельности</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Проведение совместных классных часов</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Приглашение на встречи, праздники, мероприятия</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Совместные экскурсии</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Личные встречи для написания воспоминаний</w:t>
      </w:r>
    </w:p>
    <w:p w:rsidR="005C47AA" w:rsidRPr="004D3C2F" w:rsidRDefault="005C47AA" w:rsidP="005C47AA">
      <w:pPr>
        <w:jc w:val="both"/>
        <w:rPr>
          <w:rFonts w:ascii="Times New Roman" w:hAnsi="Times New Roman" w:cs="Times New Roman"/>
        </w:rPr>
      </w:pPr>
      <w:r w:rsidRPr="004D3C2F">
        <w:rPr>
          <w:rFonts w:ascii="Times New Roman" w:hAnsi="Times New Roman" w:cs="Times New Roman"/>
        </w:rPr>
        <w:t>Совместное проведение, участие в митингах памяти у мемориалов, распол</w:t>
      </w:r>
      <w:r>
        <w:rPr>
          <w:rFonts w:ascii="Times New Roman" w:hAnsi="Times New Roman" w:cs="Times New Roman"/>
        </w:rPr>
        <w:t xml:space="preserve">оженных на территории </w:t>
      </w:r>
      <w:proofErr w:type="spellStart"/>
      <w:r>
        <w:rPr>
          <w:rFonts w:ascii="Times New Roman" w:hAnsi="Times New Roman" w:cs="Times New Roman"/>
        </w:rPr>
        <w:t>Лениногорского</w:t>
      </w:r>
      <w:proofErr w:type="spellEnd"/>
      <w:r w:rsidRPr="004D3C2F">
        <w:rPr>
          <w:rFonts w:ascii="Times New Roman" w:hAnsi="Times New Roman" w:cs="Times New Roman"/>
        </w:rPr>
        <w:t xml:space="preserve"> района.</w:t>
      </w:r>
    </w:p>
    <w:p w:rsidR="005C47AA" w:rsidRPr="004D3C2F" w:rsidRDefault="005C47AA" w:rsidP="005C47AA">
      <w:pPr>
        <w:jc w:val="both"/>
        <w:rPr>
          <w:rFonts w:ascii="Times New Roman" w:hAnsi="Times New Roman" w:cs="Times New Roman"/>
        </w:rPr>
      </w:pPr>
    </w:p>
    <w:p w:rsidR="005C47AA" w:rsidRPr="004D3C2F" w:rsidRDefault="005C47AA" w:rsidP="005C47AA">
      <w:pPr>
        <w:spacing w:line="288" w:lineRule="auto"/>
        <w:jc w:val="both"/>
        <w:rPr>
          <w:rFonts w:ascii="Times New Roman" w:hAnsi="Times New Roman" w:cs="Times New Roman"/>
          <w:color w:val="auto"/>
        </w:rPr>
      </w:pPr>
    </w:p>
    <w:p w:rsidR="005C47AA" w:rsidRPr="006A793C" w:rsidRDefault="005C47AA" w:rsidP="005C47AA">
      <w:pPr>
        <w:widowControl w:val="0"/>
        <w:suppressAutoHyphens/>
        <w:autoSpaceDE w:val="0"/>
        <w:jc w:val="both"/>
        <w:rPr>
          <w:rFonts w:ascii="NewtonCSanPin-Regular" w:eastAsia="NewtonCSanPin-Regular" w:hAnsi="NewtonCSanPin-Regular" w:cs="NewtonCSanPin-Regular"/>
          <w:color w:val="auto"/>
          <w:kern w:val="1"/>
          <w:sz w:val="21"/>
          <w:szCs w:val="21"/>
        </w:rPr>
      </w:pPr>
    </w:p>
    <w:p w:rsidR="005C47AA" w:rsidRPr="006A793C" w:rsidRDefault="005C47AA" w:rsidP="005C47AA">
      <w:pPr>
        <w:widowControl w:val="0"/>
        <w:suppressAutoHyphens/>
        <w:autoSpaceDE w:val="0"/>
        <w:jc w:val="both"/>
        <w:rPr>
          <w:rFonts w:ascii="NewtonCSanPin-Regular" w:eastAsia="NewtonCSanPin-Regular" w:hAnsi="NewtonCSanPin-Regular" w:cs="NewtonCSanPin-Regular"/>
          <w:color w:val="auto"/>
          <w:kern w:val="1"/>
          <w:sz w:val="21"/>
          <w:szCs w:val="21"/>
        </w:rPr>
      </w:pPr>
    </w:p>
    <w:p w:rsidR="005C47AA" w:rsidRDefault="005C47AA" w:rsidP="005C47AA">
      <w:pPr>
        <w:widowControl w:val="0"/>
        <w:suppressAutoHyphens/>
        <w:autoSpaceDE w:val="0"/>
        <w:jc w:val="both"/>
        <w:rPr>
          <w:rFonts w:ascii="NewtonCSanPin-Regular" w:eastAsia="NewtonCSanPin-Regular" w:hAnsi="NewtonCSanPin-Regular" w:cs="NewtonCSanPin-Regular"/>
          <w:color w:val="auto"/>
          <w:kern w:val="1"/>
          <w:sz w:val="21"/>
          <w:szCs w:val="21"/>
        </w:rPr>
      </w:pPr>
    </w:p>
    <w:p w:rsidR="005C47AA" w:rsidRDefault="005C47AA" w:rsidP="005C47AA">
      <w:pPr>
        <w:widowControl w:val="0"/>
        <w:suppressAutoHyphens/>
        <w:autoSpaceDE w:val="0"/>
        <w:jc w:val="both"/>
        <w:rPr>
          <w:rFonts w:ascii="NewtonCSanPin-Regular" w:eastAsia="NewtonCSanPin-Regular" w:hAnsi="NewtonCSanPin-Regular" w:cs="NewtonCSanPin-Regular"/>
          <w:color w:val="auto"/>
          <w:kern w:val="1"/>
          <w:sz w:val="21"/>
          <w:szCs w:val="21"/>
        </w:rPr>
      </w:pPr>
    </w:p>
    <w:p w:rsidR="005C47AA" w:rsidRDefault="005C47AA" w:rsidP="005C47AA">
      <w:pPr>
        <w:widowControl w:val="0"/>
        <w:suppressAutoHyphens/>
        <w:autoSpaceDE w:val="0"/>
        <w:jc w:val="both"/>
        <w:rPr>
          <w:rFonts w:ascii="NewtonCSanPin-Regular" w:eastAsia="NewtonCSanPin-Regular" w:hAnsi="NewtonCSanPin-Regular" w:cs="NewtonCSanPin-Regular"/>
          <w:color w:val="auto"/>
          <w:kern w:val="1"/>
          <w:sz w:val="21"/>
          <w:szCs w:val="21"/>
        </w:rPr>
      </w:pPr>
    </w:p>
    <w:p w:rsidR="005C47AA" w:rsidRPr="006A793C" w:rsidRDefault="005C47AA" w:rsidP="005C47AA">
      <w:pPr>
        <w:widowControl w:val="0"/>
        <w:suppressAutoHyphens/>
        <w:autoSpaceDE w:val="0"/>
        <w:jc w:val="both"/>
        <w:rPr>
          <w:rFonts w:ascii="NewtonCSanPin-Regular" w:eastAsia="NewtonCSanPin-Regular" w:hAnsi="NewtonCSanPin-Regular" w:cs="NewtonCSanPin-Regular"/>
          <w:color w:val="auto"/>
          <w:kern w:val="1"/>
          <w:sz w:val="21"/>
          <w:szCs w:val="21"/>
        </w:rPr>
      </w:pPr>
    </w:p>
    <w:p w:rsidR="005C47AA" w:rsidRPr="00EE191B" w:rsidRDefault="005C47AA" w:rsidP="005C47AA">
      <w:pPr>
        <w:rPr>
          <w:rFonts w:ascii="Calibri" w:eastAsia="Calibri" w:hAnsi="Calibri" w:cs="Times New Roman"/>
          <w:color w:val="auto"/>
          <w:sz w:val="22"/>
          <w:szCs w:val="22"/>
          <w:lang w:eastAsia="en-US"/>
        </w:rPr>
      </w:pPr>
      <w:r w:rsidRPr="005B65B3">
        <w:rPr>
          <w:rFonts w:ascii="Times New Roman" w:hAnsi="Times New Roman" w:cs="Times New Roman"/>
          <w:color w:val="auto"/>
        </w:rPr>
        <w:br/>
      </w:r>
      <w:r>
        <w:rPr>
          <w:rFonts w:ascii="Calibri" w:eastAsia="Calibri" w:hAnsi="Calibri" w:cs="Times New Roman"/>
          <w:color w:val="auto"/>
          <w:sz w:val="22"/>
          <w:szCs w:val="22"/>
          <w:lang w:eastAsia="en-US"/>
        </w:rPr>
        <w:t xml:space="preserve">                          </w:t>
      </w:r>
      <w:r w:rsidRPr="001E7791">
        <w:rPr>
          <w:rFonts w:ascii="Times New Roman" w:eastAsia="Calibri" w:hAnsi="Times New Roman" w:cs="Times New Roman"/>
          <w:b/>
          <w:color w:val="auto"/>
          <w:sz w:val="28"/>
          <w:szCs w:val="28"/>
          <w:lang w:val="en-US" w:eastAsia="en-US"/>
        </w:rPr>
        <w:t>VII</w:t>
      </w:r>
      <w:r w:rsidRPr="001E7791">
        <w:rPr>
          <w:rFonts w:ascii="Times New Roman" w:eastAsia="Calibri" w:hAnsi="Times New Roman" w:cs="Times New Roman"/>
          <w:b/>
          <w:color w:val="auto"/>
          <w:sz w:val="28"/>
          <w:szCs w:val="28"/>
          <w:lang w:eastAsia="en-US"/>
        </w:rPr>
        <w:t>.</w:t>
      </w:r>
      <w:r w:rsidRPr="001E7791">
        <w:rPr>
          <w:rFonts w:ascii="Calibri" w:eastAsia="Calibri" w:hAnsi="Calibri" w:cs="Times New Roman"/>
          <w:color w:val="auto"/>
          <w:sz w:val="22"/>
          <w:szCs w:val="22"/>
          <w:lang w:eastAsia="en-US"/>
        </w:rPr>
        <w:t xml:space="preserve">   </w:t>
      </w:r>
      <w:r>
        <w:rPr>
          <w:rFonts w:ascii="Calibri" w:eastAsia="Calibri" w:hAnsi="Calibri" w:cs="Times New Roman"/>
          <w:color w:val="auto"/>
          <w:sz w:val="22"/>
          <w:szCs w:val="22"/>
          <w:lang w:eastAsia="en-US"/>
        </w:rPr>
        <w:t xml:space="preserve">  </w:t>
      </w:r>
      <w:r w:rsidRPr="00D005F3">
        <w:rPr>
          <w:rFonts w:ascii="Times New Roman" w:hAnsi="Times New Roman" w:cs="Times New Roman"/>
          <w:b/>
          <w:caps/>
          <w:color w:val="auto"/>
          <w:sz w:val="28"/>
          <w:szCs w:val="28"/>
        </w:rPr>
        <w:t>Программа формирования культуры</w:t>
      </w:r>
    </w:p>
    <w:p w:rsidR="005C47AA" w:rsidRPr="00D005F3" w:rsidRDefault="005C47AA" w:rsidP="005C47AA">
      <w:pPr>
        <w:spacing w:line="288" w:lineRule="auto"/>
        <w:ind w:firstLine="426"/>
        <w:jc w:val="center"/>
        <w:rPr>
          <w:rFonts w:ascii="Times New Roman" w:hAnsi="Times New Roman" w:cs="Times New Roman"/>
          <w:b/>
          <w:color w:val="auto"/>
          <w:sz w:val="28"/>
          <w:szCs w:val="28"/>
        </w:rPr>
      </w:pPr>
      <w:r w:rsidRPr="00D005F3">
        <w:rPr>
          <w:rFonts w:ascii="Times New Roman" w:hAnsi="Times New Roman" w:cs="Times New Roman"/>
          <w:b/>
          <w:caps/>
          <w:color w:val="auto"/>
          <w:sz w:val="28"/>
          <w:szCs w:val="28"/>
        </w:rPr>
        <w:t>здорового и безопасного образа жизни</w:t>
      </w:r>
    </w:p>
    <w:p w:rsidR="005C47AA" w:rsidRPr="00D005F3" w:rsidRDefault="005C47AA" w:rsidP="005C47AA">
      <w:pPr>
        <w:spacing w:line="288" w:lineRule="auto"/>
        <w:ind w:firstLine="426"/>
        <w:jc w:val="both"/>
        <w:rPr>
          <w:rFonts w:ascii="Times New Roman" w:hAnsi="Times New Roman" w:cs="Times New Roman"/>
          <w:color w:val="auto"/>
        </w:rPr>
      </w:pPr>
    </w:p>
    <w:p w:rsidR="005C47AA" w:rsidRPr="00422F5E" w:rsidRDefault="005C47AA" w:rsidP="005C47AA">
      <w:pPr>
        <w:jc w:val="both"/>
        <w:rPr>
          <w:rFonts w:ascii="Times New Roman" w:hAnsi="Times New Roman" w:cs="Times New Roman"/>
        </w:rPr>
      </w:pPr>
      <w:r>
        <w:rPr>
          <w:rFonts w:ascii="Times New Roman" w:hAnsi="Times New Roman" w:cs="Times New Roman"/>
        </w:rPr>
        <w:t xml:space="preserve">       </w:t>
      </w:r>
      <w:r w:rsidRPr="00422F5E">
        <w:rPr>
          <w:rFonts w:ascii="Times New Roman" w:hAnsi="Times New Roman" w:cs="Times New Roman"/>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422F5E">
        <w:rPr>
          <w:rFonts w:ascii="Times New Roman" w:hAnsi="Times New Roman" w:cs="Times New Roman"/>
        </w:rPr>
        <w:t>обучающихся</w:t>
      </w:r>
      <w:proofErr w:type="gramEnd"/>
      <w:r w:rsidRPr="00422F5E">
        <w:rPr>
          <w:rFonts w:ascii="Times New Roman" w:hAnsi="Times New Roman" w:cs="Times New Roman"/>
        </w:rPr>
        <w:t xml:space="preserve"> на ступени начального общего образования являются: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Закон Российской Федерации «Об образовании»;</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Федеральный государственный образовательный стандарт начального общего образования;</w:t>
      </w:r>
    </w:p>
    <w:p w:rsidR="005C47AA" w:rsidRPr="00422F5E" w:rsidRDefault="005C47AA" w:rsidP="005C47AA">
      <w:pPr>
        <w:jc w:val="both"/>
        <w:rPr>
          <w:rFonts w:ascii="Times New Roman" w:hAnsi="Times New Roman" w:cs="Times New Roman"/>
          <w:lang w:eastAsia="en-US"/>
        </w:rPr>
      </w:pPr>
      <w:proofErr w:type="spellStart"/>
      <w:r w:rsidRPr="00422F5E">
        <w:rPr>
          <w:rFonts w:ascii="Times New Roman" w:hAnsi="Times New Roman" w:cs="Times New Roman"/>
          <w:lang w:eastAsia="en-US"/>
        </w:rPr>
        <w:t>СанПиН</w:t>
      </w:r>
      <w:proofErr w:type="spellEnd"/>
      <w:r w:rsidRPr="00422F5E">
        <w:rPr>
          <w:rFonts w:ascii="Times New Roman" w:hAnsi="Times New Roman" w:cs="Times New Roman"/>
          <w:lang w:eastAsia="en-US"/>
        </w:rPr>
        <w:t>, 2.4.2.1178-02 «Гигиенические требования к режиму учебно-воспитательного процесса» (Приказ Минздрава от 28.11.2002) раздел 2.9.;</w:t>
      </w:r>
    </w:p>
    <w:p w:rsidR="005C47AA" w:rsidRPr="00422F5E" w:rsidRDefault="005C47AA" w:rsidP="005C47AA">
      <w:pPr>
        <w:jc w:val="both"/>
        <w:rPr>
          <w:rFonts w:ascii="Times New Roman" w:hAnsi="Times New Roman" w:cs="Times New Roman"/>
          <w:lang w:eastAsia="en-US"/>
        </w:rPr>
      </w:pPr>
      <w:r w:rsidRPr="00422F5E">
        <w:rPr>
          <w:rFonts w:ascii="Times New Roman" w:hAnsi="Times New Roman" w:cs="Times New Roman"/>
          <w:lang w:eastAsia="en-US"/>
        </w:rPr>
        <w:t>Рекомендации по организации обучения в первом классе четырехлетней начальной школы (Письмо МО РФ № 408/13-13 от 20.04.2001);</w:t>
      </w:r>
    </w:p>
    <w:p w:rsidR="005C47AA" w:rsidRPr="00422F5E" w:rsidRDefault="005C47AA" w:rsidP="005C47AA">
      <w:pPr>
        <w:jc w:val="both"/>
        <w:rPr>
          <w:rFonts w:ascii="Times New Roman" w:hAnsi="Times New Roman" w:cs="Times New Roman"/>
          <w:lang w:eastAsia="en-US"/>
        </w:rPr>
      </w:pPr>
      <w:r w:rsidRPr="00422F5E">
        <w:rPr>
          <w:rFonts w:ascii="Times New Roman" w:hAnsi="Times New Roman" w:cs="Times New Roman"/>
          <w:lang w:eastAsia="en-US"/>
        </w:rPr>
        <w:t xml:space="preserve">Об организации обучения  в первом классе четырехлетней начальной школы (Письмо МО РФ № 202/11-13 от 25.09.2000); </w:t>
      </w:r>
    </w:p>
    <w:p w:rsidR="005C47AA" w:rsidRPr="00422F5E" w:rsidRDefault="005C47AA" w:rsidP="005C47AA">
      <w:pPr>
        <w:jc w:val="both"/>
        <w:rPr>
          <w:rFonts w:ascii="Times New Roman" w:hAnsi="Times New Roman" w:cs="Times New Roman"/>
          <w:lang w:eastAsia="en-US"/>
        </w:rPr>
      </w:pPr>
      <w:r w:rsidRPr="00422F5E">
        <w:rPr>
          <w:rFonts w:ascii="Times New Roman" w:hAnsi="Times New Roman" w:cs="Times New Roman"/>
          <w:lang w:eastAsia="en-US"/>
        </w:rPr>
        <w:lastRenderedPageBreak/>
        <w:t>О недопустимости перегрузок обучающихся в начальной школе (Письмо МО РФ № 220/11-13 от 20.02.1999);</w:t>
      </w:r>
    </w:p>
    <w:p w:rsidR="005C47AA" w:rsidRPr="00422F5E" w:rsidRDefault="005C47AA" w:rsidP="005C47AA">
      <w:pPr>
        <w:jc w:val="both"/>
        <w:rPr>
          <w:rFonts w:ascii="Times New Roman" w:hAnsi="Times New Roman" w:cs="Times New Roman"/>
          <w:lang w:eastAsia="en-US"/>
        </w:rPr>
      </w:pPr>
      <w:r w:rsidRPr="00422F5E">
        <w:rPr>
          <w:rFonts w:ascii="Times New Roman" w:hAnsi="Times New Roman" w:cs="Times New Roman"/>
          <w:lang w:eastAsia="en-US"/>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5C47AA" w:rsidRPr="00422F5E" w:rsidRDefault="005C47AA" w:rsidP="005C47AA">
      <w:pPr>
        <w:jc w:val="both"/>
        <w:rPr>
          <w:rFonts w:ascii="Times New Roman" w:hAnsi="Times New Roman" w:cs="Times New Roman"/>
          <w:lang w:eastAsia="en-US"/>
        </w:rPr>
      </w:pPr>
      <w:r w:rsidRPr="00422F5E">
        <w:rPr>
          <w:rFonts w:ascii="Times New Roman" w:hAnsi="Times New Roman" w:cs="Times New Roman"/>
          <w:lang w:eastAsia="en-US"/>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422F5E">
          <w:rPr>
            <w:rFonts w:ascii="Times New Roman" w:hAnsi="Times New Roman" w:cs="Times New Roman"/>
            <w:lang w:eastAsia="en-US"/>
          </w:rPr>
          <w:t>2009 г</w:t>
        </w:r>
      </w:smartTag>
      <w:r w:rsidRPr="00422F5E">
        <w:rPr>
          <w:rFonts w:ascii="Times New Roman" w:hAnsi="Times New Roman" w:cs="Times New Roman"/>
          <w:lang w:eastAsia="en-US"/>
        </w:rPr>
        <w:t>.);</w:t>
      </w:r>
    </w:p>
    <w:p w:rsidR="005C47AA" w:rsidRPr="00422F5E" w:rsidRDefault="005C47AA" w:rsidP="005C47AA">
      <w:pPr>
        <w:jc w:val="both"/>
        <w:rPr>
          <w:rFonts w:ascii="Times New Roman" w:hAnsi="Times New Roman" w:cs="Times New Roman"/>
          <w:lang w:eastAsia="en-US"/>
        </w:rPr>
      </w:pP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Программа формирования ценности здоровья и здорового образа жизни на ступени начального общего образования сформирована с учётом реального состояния здоровья детей и</w:t>
      </w:r>
      <w:r w:rsidRPr="00422F5E">
        <w:rPr>
          <w:rFonts w:ascii="Times New Roman" w:hAnsi="Times New Roman" w:cs="Times New Roman"/>
          <w:b/>
        </w:rPr>
        <w:t xml:space="preserve"> </w:t>
      </w:r>
      <w:r w:rsidRPr="00422F5E">
        <w:rPr>
          <w:rFonts w:ascii="Times New Roman" w:hAnsi="Times New Roman" w:cs="Times New Roman"/>
        </w:rPr>
        <w:t xml:space="preserve">факторов риска,  имеющих место в лицее </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b/>
          <w:i/>
        </w:rPr>
        <w:t>Цель программы</w:t>
      </w:r>
      <w:r w:rsidRPr="00422F5E">
        <w:rPr>
          <w:rFonts w:ascii="Times New Roman" w:hAnsi="Times New Roman" w:cs="Times New Roman"/>
          <w:b/>
        </w:rPr>
        <w:t>:</w:t>
      </w:r>
      <w:r w:rsidRPr="00422F5E">
        <w:rPr>
          <w:rFonts w:ascii="Times New Roman" w:hAnsi="Times New Roman" w:cs="Times New Roman"/>
        </w:rPr>
        <w:t xml:space="preserve"> обеспечить  системный подход к созданию </w:t>
      </w:r>
      <w:proofErr w:type="spellStart"/>
      <w:r w:rsidRPr="00422F5E">
        <w:rPr>
          <w:rFonts w:ascii="Times New Roman" w:hAnsi="Times New Roman" w:cs="Times New Roman"/>
        </w:rPr>
        <w:t>здоровьесберегающей</w:t>
      </w:r>
      <w:proofErr w:type="spellEnd"/>
      <w:r w:rsidRPr="00422F5E">
        <w:rPr>
          <w:rFonts w:ascii="Times New Roman" w:hAnsi="Times New Roman" w:cs="Times New Roman"/>
        </w:rPr>
        <w:t xml:space="preserve">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младших школьников, способствующей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b/>
          <w:i/>
        </w:rPr>
        <w:t>Задачи программы</w:t>
      </w:r>
      <w:r w:rsidRPr="00422F5E">
        <w:rPr>
          <w:rFonts w:ascii="Times New Roman" w:hAnsi="Times New Roman" w:cs="Times New Roman"/>
        </w:rPr>
        <w:t>:</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пробуждать в детях желание заботиться о своем здоровье (формировать заинтересованное отношение к собственному здоровью);</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формировать установки на использование здорового питания;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развивать потребности в занятиях физической культурой и спортом; (использование оптимальных двигательных режимов для детей с учетом их возрастных, психо</w:t>
      </w:r>
      <w:r>
        <w:rPr>
          <w:rFonts w:ascii="Times New Roman" w:hAnsi="Times New Roman" w:cs="Times New Roman"/>
        </w:rPr>
        <w:t>логических и иных особенностей);</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научить следовать  рекомендуемому врачами режиму дня;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 xml:space="preserve">формировать знания о негативных факторах риска здоровью (сниженная двигательная активность, курение, алкоголь, наркотики и другие </w:t>
      </w:r>
      <w:proofErr w:type="spellStart"/>
      <w:r w:rsidRPr="00422F5E">
        <w:rPr>
          <w:rFonts w:ascii="Times New Roman" w:hAnsi="Times New Roman" w:cs="Times New Roman"/>
        </w:rPr>
        <w:t>психоактивные</w:t>
      </w:r>
      <w:proofErr w:type="spellEnd"/>
      <w:r w:rsidRPr="00422F5E">
        <w:rPr>
          <w:rFonts w:ascii="Times New Roman" w:hAnsi="Times New Roman" w:cs="Times New Roman"/>
        </w:rPr>
        <w:t xml:space="preserve"> вещества, инфекционные заболевания);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формировать потребности ребенка безбоязненно обращаться к врачу по любым вопросам, связанным с особенностями роста и развития, состояния здоровья;</w:t>
      </w:r>
    </w:p>
    <w:p w:rsidR="005C47AA" w:rsidRPr="00422F5E" w:rsidRDefault="005C47AA" w:rsidP="005C47AA">
      <w:pPr>
        <w:jc w:val="both"/>
        <w:rPr>
          <w:rFonts w:ascii="Times New Roman" w:hAnsi="Times New Roman" w:cs="Times New Roman"/>
        </w:rPr>
      </w:pPr>
      <w:r w:rsidRPr="00422F5E">
        <w:rPr>
          <w:rFonts w:ascii="Times New Roman" w:hAnsi="Times New Roman" w:cs="Times New Roman"/>
        </w:rPr>
        <w:t>развивать готовность самостоятельно поддерживать своё здоровье на основе использования навыков личной гигиены, становления навыков противостояния вредным привычкам.</w:t>
      </w:r>
    </w:p>
    <w:p w:rsidR="005C47AA" w:rsidRPr="00422F5E" w:rsidRDefault="005C47AA" w:rsidP="005C47AA">
      <w:pPr>
        <w:jc w:val="both"/>
        <w:rPr>
          <w:rFonts w:ascii="Times New Roman" w:hAnsi="Times New Roman" w:cs="Times New Roman"/>
        </w:rPr>
      </w:pPr>
      <w:r>
        <w:rPr>
          <w:rFonts w:ascii="Times New Roman" w:hAnsi="Times New Roman" w:cs="Times New Roman"/>
        </w:rPr>
        <w:t xml:space="preserve">      </w:t>
      </w:r>
      <w:r w:rsidRPr="00422F5E">
        <w:rPr>
          <w:rFonts w:ascii="Times New Roman" w:hAnsi="Times New Roman" w:cs="Times New Roman"/>
        </w:rPr>
        <w:t>Программа формирования культуры здорового и безопасного образа жизни содержит:</w:t>
      </w:r>
    </w:p>
    <w:p w:rsidR="005C47AA" w:rsidRDefault="005C47AA" w:rsidP="005C47AA">
      <w:pPr>
        <w:jc w:val="both"/>
        <w:rPr>
          <w:rFonts w:ascii="Times New Roman" w:hAnsi="Times New Roman" w:cs="Times New Roman"/>
          <w:i/>
          <w:u w:val="single"/>
        </w:rPr>
      </w:pPr>
      <w:r>
        <w:rPr>
          <w:rFonts w:ascii="Times New Roman" w:hAnsi="Times New Roman" w:cs="Times New Roman"/>
        </w:rPr>
        <w:t>х</w:t>
      </w:r>
      <w:r w:rsidRPr="00422F5E">
        <w:rPr>
          <w:rFonts w:ascii="Times New Roman" w:hAnsi="Times New Roman" w:cs="Times New Roman"/>
        </w:rPr>
        <w:t>арактеристику контингента учащихся с позиции реального состояния здоровья детей и факторов риска,  имеющих  место в лицее</w:t>
      </w:r>
      <w:r>
        <w:rPr>
          <w:rFonts w:ascii="Times New Roman" w:hAnsi="Times New Roman" w:cs="Times New Roman"/>
        </w:rPr>
        <w:t>;</w:t>
      </w:r>
    </w:p>
    <w:p w:rsidR="005C47AA" w:rsidRPr="00422F5E" w:rsidRDefault="005C47AA" w:rsidP="005C47AA">
      <w:pPr>
        <w:jc w:val="both"/>
        <w:rPr>
          <w:rFonts w:ascii="Times New Roman" w:hAnsi="Times New Roman" w:cs="Times New Roman"/>
        </w:rPr>
      </w:pPr>
      <w:r>
        <w:rPr>
          <w:rFonts w:ascii="Times New Roman" w:hAnsi="Times New Roman" w:cs="Times New Roman"/>
        </w:rPr>
        <w:t>с</w:t>
      </w:r>
      <w:r w:rsidRPr="00422F5E">
        <w:rPr>
          <w:rFonts w:ascii="Times New Roman" w:hAnsi="Times New Roman" w:cs="Times New Roman"/>
        </w:rPr>
        <w:t>оз</w:t>
      </w:r>
      <w:r>
        <w:rPr>
          <w:rFonts w:ascii="Times New Roman" w:hAnsi="Times New Roman" w:cs="Times New Roman"/>
        </w:rPr>
        <w:t xml:space="preserve">дание </w:t>
      </w:r>
      <w:proofErr w:type="spellStart"/>
      <w:r>
        <w:rPr>
          <w:rFonts w:ascii="Times New Roman" w:hAnsi="Times New Roman" w:cs="Times New Roman"/>
        </w:rPr>
        <w:t>здоровьесберегающей</w:t>
      </w:r>
      <w:proofErr w:type="spellEnd"/>
      <w:r>
        <w:rPr>
          <w:rFonts w:ascii="Times New Roman" w:hAnsi="Times New Roman" w:cs="Times New Roman"/>
        </w:rPr>
        <w:t xml:space="preserve"> среды;</w:t>
      </w:r>
    </w:p>
    <w:p w:rsidR="005C47AA" w:rsidRPr="00422F5E" w:rsidRDefault="005C47AA" w:rsidP="005C47AA">
      <w:pPr>
        <w:jc w:val="both"/>
        <w:rPr>
          <w:rFonts w:ascii="Times New Roman" w:hAnsi="Times New Roman" w:cs="Times New Roman"/>
        </w:rPr>
      </w:pPr>
      <w:r>
        <w:rPr>
          <w:rFonts w:ascii="Times New Roman" w:hAnsi="Times New Roman" w:cs="Times New Roman"/>
        </w:rPr>
        <w:t>и</w:t>
      </w:r>
      <w:r w:rsidRPr="00422F5E">
        <w:rPr>
          <w:rFonts w:ascii="Times New Roman" w:hAnsi="Times New Roman" w:cs="Times New Roman"/>
        </w:rPr>
        <w:t>спользование возможностей УМК «</w:t>
      </w:r>
      <w:r w:rsidRPr="00277848">
        <w:rPr>
          <w:rFonts w:ascii="Times New Roman" w:hAnsi="Times New Roman" w:cs="Times New Roman"/>
        </w:rPr>
        <w:t>Школа России</w:t>
      </w:r>
      <w:r>
        <w:rPr>
          <w:rFonts w:ascii="Times New Roman" w:hAnsi="Times New Roman" w:cs="Times New Roman"/>
        </w:rPr>
        <w:t>» в образовательном процессе;</w:t>
      </w:r>
    </w:p>
    <w:p w:rsidR="005C47AA" w:rsidRPr="00422F5E" w:rsidRDefault="005C47AA" w:rsidP="005C47AA">
      <w:pPr>
        <w:jc w:val="both"/>
        <w:rPr>
          <w:rFonts w:ascii="Times New Roman" w:hAnsi="Times New Roman" w:cs="Times New Roman"/>
        </w:rPr>
      </w:pPr>
      <w:r>
        <w:rPr>
          <w:rFonts w:ascii="Times New Roman" w:hAnsi="Times New Roman" w:cs="Times New Roman"/>
        </w:rPr>
        <w:t>о</w:t>
      </w:r>
      <w:r w:rsidRPr="00422F5E">
        <w:rPr>
          <w:rFonts w:ascii="Times New Roman" w:hAnsi="Times New Roman" w:cs="Times New Roman"/>
        </w:rPr>
        <w:t>рганизация физк</w:t>
      </w:r>
      <w:r>
        <w:rPr>
          <w:rFonts w:ascii="Times New Roman" w:hAnsi="Times New Roman" w:cs="Times New Roman"/>
        </w:rPr>
        <w:t>ультурно-оздоровительной работы;</w:t>
      </w:r>
    </w:p>
    <w:p w:rsidR="005C47AA" w:rsidRPr="00422F5E" w:rsidRDefault="005C47AA" w:rsidP="005C47AA">
      <w:pPr>
        <w:jc w:val="both"/>
        <w:rPr>
          <w:rFonts w:ascii="Times New Roman" w:hAnsi="Times New Roman" w:cs="Times New Roman"/>
        </w:rPr>
      </w:pPr>
      <w:r>
        <w:rPr>
          <w:rFonts w:ascii="Times New Roman" w:hAnsi="Times New Roman" w:cs="Times New Roman"/>
        </w:rPr>
        <w:t>р</w:t>
      </w:r>
      <w:r w:rsidRPr="00422F5E">
        <w:rPr>
          <w:rFonts w:ascii="Times New Roman" w:hAnsi="Times New Roman" w:cs="Times New Roman"/>
        </w:rPr>
        <w:t>еализация дополнит</w:t>
      </w:r>
      <w:r>
        <w:rPr>
          <w:rFonts w:ascii="Times New Roman" w:hAnsi="Times New Roman" w:cs="Times New Roman"/>
        </w:rPr>
        <w:t>ельных образовательных программ;</w:t>
      </w:r>
    </w:p>
    <w:p w:rsidR="005C47AA" w:rsidRPr="00422F5E" w:rsidRDefault="005C47AA" w:rsidP="005C47AA">
      <w:pPr>
        <w:jc w:val="both"/>
        <w:rPr>
          <w:rFonts w:ascii="Times New Roman" w:hAnsi="Times New Roman" w:cs="Times New Roman"/>
        </w:rPr>
      </w:pPr>
      <w:r>
        <w:rPr>
          <w:rFonts w:ascii="Times New Roman" w:hAnsi="Times New Roman" w:cs="Times New Roman"/>
        </w:rPr>
        <w:t>п</w:t>
      </w:r>
      <w:r w:rsidRPr="00422F5E">
        <w:rPr>
          <w:rFonts w:ascii="Times New Roman" w:hAnsi="Times New Roman" w:cs="Times New Roman"/>
        </w:rPr>
        <w:t>росветительская работа с родителями (зако</w:t>
      </w:r>
      <w:r>
        <w:rPr>
          <w:rFonts w:ascii="Times New Roman" w:hAnsi="Times New Roman" w:cs="Times New Roman"/>
        </w:rPr>
        <w:t>нными представителями учащихся);</w:t>
      </w:r>
    </w:p>
    <w:p w:rsidR="005C47AA" w:rsidRPr="00422F5E" w:rsidRDefault="005C47AA" w:rsidP="005C47AA">
      <w:pPr>
        <w:jc w:val="both"/>
        <w:rPr>
          <w:rFonts w:ascii="Times New Roman" w:hAnsi="Times New Roman" w:cs="Times New Roman"/>
        </w:rPr>
      </w:pPr>
      <w:r>
        <w:rPr>
          <w:rFonts w:ascii="Times New Roman" w:hAnsi="Times New Roman" w:cs="Times New Roman"/>
        </w:rPr>
        <w:t>о</w:t>
      </w:r>
      <w:r w:rsidRPr="00422F5E">
        <w:rPr>
          <w:rFonts w:ascii="Times New Roman" w:hAnsi="Times New Roman" w:cs="Times New Roman"/>
        </w:rPr>
        <w:t>ценка эффективности реализации программы.</w:t>
      </w:r>
    </w:p>
    <w:p w:rsidR="005C47AA" w:rsidRDefault="005C47AA" w:rsidP="005C47AA"/>
    <w:p w:rsidR="005C47AA" w:rsidRDefault="005C47AA" w:rsidP="005C47AA">
      <w:pPr>
        <w:jc w:val="both"/>
        <w:rPr>
          <w:rFonts w:ascii="Times New Roman" w:hAnsi="Times New Roman" w:cs="Times New Roman"/>
          <w:color w:val="auto"/>
        </w:rPr>
      </w:pPr>
    </w:p>
    <w:p w:rsidR="005C47AA" w:rsidRDefault="005C47AA" w:rsidP="005C47AA">
      <w:pPr>
        <w:jc w:val="both"/>
        <w:rPr>
          <w:rFonts w:ascii="Times New Roman" w:hAnsi="Times New Roman" w:cs="Times New Roman"/>
          <w:color w:val="auto"/>
        </w:rPr>
      </w:pPr>
    </w:p>
    <w:p w:rsidR="00112EC3" w:rsidRDefault="00112EC3" w:rsidP="005C47AA">
      <w:pPr>
        <w:jc w:val="both"/>
        <w:rPr>
          <w:rFonts w:ascii="Times New Roman" w:hAnsi="Times New Roman" w:cs="Times New Roman"/>
          <w:color w:val="auto"/>
        </w:rPr>
      </w:pPr>
    </w:p>
    <w:p w:rsidR="00112EC3" w:rsidRPr="00355FCE" w:rsidRDefault="00112EC3" w:rsidP="005C47AA">
      <w:pPr>
        <w:jc w:val="both"/>
        <w:rPr>
          <w:rFonts w:ascii="Times New Roman" w:hAnsi="Times New Roman" w:cs="Times New Roman"/>
          <w:color w:val="auto"/>
        </w:rPr>
      </w:pPr>
    </w:p>
    <w:p w:rsidR="005C47AA" w:rsidRPr="006A793C" w:rsidRDefault="005C47AA" w:rsidP="005C47AA">
      <w:pPr>
        <w:widowControl w:val="0"/>
        <w:suppressAutoHyphens/>
        <w:autoSpaceDE w:val="0"/>
        <w:jc w:val="both"/>
        <w:rPr>
          <w:rFonts w:ascii="Times New Roman" w:eastAsia="NewtonCSanPin-Regular" w:hAnsi="Times New Roman" w:cs="NewtonCSanPin-Regular"/>
          <w:color w:val="auto"/>
          <w:kern w:val="1"/>
          <w:sz w:val="28"/>
          <w:szCs w:val="28"/>
        </w:rPr>
      </w:pPr>
    </w:p>
    <w:p w:rsidR="005C47AA" w:rsidRPr="006A793C" w:rsidRDefault="00717DC4" w:rsidP="005C47AA">
      <w:pPr>
        <w:widowControl w:val="0"/>
        <w:suppressAutoHyphens/>
        <w:autoSpaceDE w:val="0"/>
        <w:jc w:val="both"/>
        <w:rPr>
          <w:rFonts w:ascii="Times New Roman" w:eastAsia="NewtonCSanPin-Bold" w:hAnsi="Times New Roman" w:cs="NewtonCSanPin-Bold"/>
          <w:b/>
          <w:bCs/>
          <w:color w:val="auto"/>
          <w:kern w:val="1"/>
          <w:sz w:val="28"/>
          <w:szCs w:val="28"/>
        </w:rPr>
      </w:pPr>
      <w:r w:rsidRPr="00717DC4">
        <w:rPr>
          <w:rFonts w:ascii="Arial" w:eastAsia="Arial Unicode MS" w:hAnsi="Arial" w:cs="Times New Roman"/>
          <w:color w:val="auto"/>
          <w:kern w:val="1"/>
          <w:sz w:val="20"/>
        </w:rPr>
        <w:lastRenderedPageBreak/>
        <w:pict>
          <v:shapetype id="_x0000_t202" coordsize="21600,21600" o:spt="202" path="m,l,21600r21600,l21600,xe">
            <v:stroke joinstyle="miter"/>
            <v:path gradientshapeok="t" o:connecttype="rect"/>
          </v:shapetype>
          <v:shape id="_x0000_s1036" type="#_x0000_t202" style="position:absolute;left:0;text-align:left;margin-left:189.15pt;margin-top:6.7pt;width:170.1pt;height:42.5pt;z-index:251670528;v-text-anchor:middle" fillcolor="#9cf" strokeweight=".26mm">
            <v:fill color2="#630"/>
            <v:stroke joinstyle="round"/>
            <v:textbox style="mso-next-textbox:#_x0000_s1036;mso-rotate-with-shape:t" inset="0,0,0,0">
              <w:txbxContent>
                <w:p w:rsidR="009D5822" w:rsidRDefault="009D5822" w:rsidP="005C47AA"/>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   Формирование культуры </w:t>
                  </w:r>
                  <w:proofErr w:type="gramStart"/>
                  <w:r>
                    <w:rPr>
                      <w:rFonts w:ascii="NewtonCSanPin-Bold" w:eastAsia="NewtonCSanPin-Bold" w:hAnsi="NewtonCSanPin-Bold" w:cs="NewtonCSanPin-Bold"/>
                      <w:b/>
                      <w:bCs/>
                      <w:kern w:val="1"/>
                      <w:sz w:val="17"/>
                      <w:szCs w:val="17"/>
                    </w:rPr>
                    <w:t>здорового</w:t>
                  </w:r>
                  <w:proofErr w:type="gramEnd"/>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 xml:space="preserve">        и безопасного образа жизни  </w:t>
                  </w:r>
                </w:p>
                <w:p w:rsidR="009D5822" w:rsidRDefault="009D5822" w:rsidP="005C47AA">
                  <w:pPr>
                    <w:jc w:val="center"/>
                  </w:pPr>
                </w:p>
                <w:p w:rsidR="009D5822" w:rsidRDefault="009D5822" w:rsidP="005C47AA">
                  <w:pPr>
                    <w:jc w:val="center"/>
                  </w:pPr>
                </w:p>
                <w:p w:rsidR="009D5822" w:rsidRDefault="009D5822" w:rsidP="005C47AA"/>
                <w:p w:rsidR="009D5822" w:rsidRDefault="009D5822" w:rsidP="005C47AA">
                  <w:pPr>
                    <w:rPr>
                      <w:rFonts w:ascii="NewtonCSanPin-Bold" w:eastAsia="Arial Unicode MS" w:hAnsi="NewtonCSanPin-Bold"/>
                      <w:b/>
                      <w:kern w:val="1"/>
                      <w:sz w:val="17"/>
                    </w:rPr>
                  </w:pPr>
                  <w:r>
                    <w:rPr>
                      <w:rFonts w:ascii="NewtonCSanPin-Bold" w:eastAsia="Arial Unicode MS" w:hAnsi="NewtonCSanPin-Bold"/>
                      <w:b/>
                      <w:kern w:val="1"/>
                      <w:sz w:val="17"/>
                    </w:rPr>
                    <w:t xml:space="preserve">  </w:t>
                  </w:r>
                </w:p>
                <w:p w:rsidR="009D5822" w:rsidRDefault="009D5822" w:rsidP="005C47AA"/>
                <w:p w:rsidR="009D5822" w:rsidRDefault="009D5822" w:rsidP="005C47AA"/>
                <w:p w:rsidR="009D5822" w:rsidRDefault="009D5822" w:rsidP="005C47AA"/>
              </w:txbxContent>
            </v:textbox>
          </v:shape>
        </w:pict>
      </w:r>
    </w:p>
    <w:p w:rsidR="005C47AA" w:rsidRPr="006A793C" w:rsidRDefault="005C47AA" w:rsidP="005C47AA">
      <w:pPr>
        <w:widowControl w:val="0"/>
        <w:suppressAutoHyphens/>
        <w:autoSpaceDE w:val="0"/>
        <w:jc w:val="both"/>
        <w:rPr>
          <w:rFonts w:ascii="Times New Roman" w:eastAsia="NewtonCSanPin-Bold" w:hAnsi="Times New Roman" w:cs="NewtonCSanPin-Bold"/>
          <w:b/>
          <w:bCs/>
          <w:color w:val="auto"/>
          <w:kern w:val="1"/>
          <w:sz w:val="28"/>
          <w:szCs w:val="28"/>
        </w:rPr>
      </w:pPr>
    </w:p>
    <w:p w:rsidR="005C47AA" w:rsidRPr="006A793C" w:rsidRDefault="005C47AA" w:rsidP="005C47AA">
      <w:pPr>
        <w:widowControl w:val="0"/>
        <w:suppressAutoHyphens/>
        <w:autoSpaceDE w:val="0"/>
        <w:jc w:val="both"/>
        <w:rPr>
          <w:rFonts w:ascii="Times New Roman" w:eastAsia="NewtonCSanPin-Bold" w:hAnsi="Times New Roman" w:cs="NewtonCSanPin-Bold"/>
          <w:b/>
          <w:bCs/>
          <w:color w:val="auto"/>
          <w:kern w:val="1"/>
          <w:sz w:val="28"/>
          <w:szCs w:val="28"/>
        </w:rPr>
      </w:pPr>
    </w:p>
    <w:p w:rsidR="005C47AA" w:rsidRPr="006A793C" w:rsidRDefault="00717DC4" w:rsidP="005C47AA">
      <w:pPr>
        <w:widowControl w:val="0"/>
        <w:suppressAutoHyphens/>
        <w:autoSpaceDE w:val="0"/>
        <w:jc w:val="both"/>
        <w:rPr>
          <w:rFonts w:ascii="Times New Roman" w:eastAsia="NewtonCSanPin-Bold" w:hAnsi="Times New Roman" w:cs="NewtonCSanPin-Bold"/>
          <w:b/>
          <w:bCs/>
          <w:color w:val="auto"/>
          <w:kern w:val="1"/>
          <w:sz w:val="28"/>
          <w:szCs w:val="28"/>
        </w:rPr>
      </w:pPr>
      <w:r w:rsidRPr="00717DC4">
        <w:rPr>
          <w:rFonts w:ascii="Arial" w:eastAsia="Arial Unicode MS" w:hAnsi="Arial" w:cs="Times New Roman"/>
          <w:color w:val="auto"/>
          <w:kern w:val="1"/>
          <w:sz w:val="20"/>
        </w:rPr>
        <w:pict>
          <v:line id="_x0000_s1031" style="position:absolute;left:0;text-align:left;z-index:251665408" from="257.2pt,.9pt" to="441.45pt,32.55pt" strokeweight=".26mm"/>
        </w:pict>
      </w:r>
      <w:r w:rsidRPr="00717DC4">
        <w:rPr>
          <w:rFonts w:ascii="Arial" w:eastAsia="Arial Unicode MS" w:hAnsi="Arial" w:cs="Times New Roman"/>
          <w:color w:val="auto"/>
          <w:kern w:val="1"/>
          <w:sz w:val="20"/>
        </w:rPr>
        <w:pict>
          <v:line id="_x0000_s1032" style="position:absolute;left:0;text-align:left;z-index:251666432" from="257.2pt,.9pt" to="257.2pt,29.25pt" strokeweight=".26mm"/>
        </w:pict>
      </w:r>
      <w:r w:rsidRPr="00717DC4">
        <w:rPr>
          <w:rFonts w:ascii="Arial" w:eastAsia="Arial Unicode MS" w:hAnsi="Arial" w:cs="Times New Roman"/>
          <w:color w:val="auto"/>
          <w:kern w:val="1"/>
          <w:sz w:val="20"/>
        </w:rPr>
        <w:pict>
          <v:line id="_x0000_s1033" style="position:absolute;left:0;text-align:left;flip:x;z-index:251667456" from="143.8pt,.9pt" to="257.2pt,29.25pt" strokeweight=".26mm"/>
        </w:pict>
      </w:r>
      <w:r w:rsidRPr="00717DC4">
        <w:rPr>
          <w:rFonts w:ascii="Arial" w:eastAsia="Arial Unicode MS" w:hAnsi="Arial" w:cs="Times New Roman"/>
          <w:color w:val="auto"/>
          <w:kern w:val="1"/>
          <w:sz w:val="20"/>
        </w:rPr>
        <w:pict>
          <v:line id="_x0000_s1034" style="position:absolute;left:0;text-align:left;flip:x;z-index:251668480" from="44.55pt,.9pt" to="257.2pt,29.25pt" strokeweight=".26mm"/>
        </w:pict>
      </w:r>
      <w:r w:rsidRPr="00717DC4">
        <w:rPr>
          <w:rFonts w:ascii="Arial" w:eastAsia="Arial Unicode MS" w:hAnsi="Arial" w:cs="Times New Roman"/>
          <w:color w:val="auto"/>
          <w:kern w:val="1"/>
          <w:sz w:val="20"/>
        </w:rPr>
        <w:pict>
          <v:line id="_x0000_s1035" style="position:absolute;left:0;text-align:left;z-index:251669504" from="257.2pt,.9pt" to="328.05pt,29.25pt" strokeweight=".26mm"/>
        </w:pict>
      </w:r>
    </w:p>
    <w:p w:rsidR="005C47AA" w:rsidRPr="006A793C" w:rsidRDefault="005C47AA" w:rsidP="005C47AA">
      <w:pPr>
        <w:widowControl w:val="0"/>
        <w:suppressAutoHyphens/>
        <w:autoSpaceDE w:val="0"/>
        <w:jc w:val="both"/>
        <w:rPr>
          <w:rFonts w:ascii="Times New Roman" w:eastAsia="NewtonCSanPin-Bold" w:hAnsi="Times New Roman" w:cs="NewtonCSanPin-Bold"/>
          <w:b/>
          <w:bCs/>
          <w:color w:val="auto"/>
          <w:kern w:val="1"/>
          <w:sz w:val="28"/>
          <w:szCs w:val="28"/>
        </w:rPr>
      </w:pPr>
    </w:p>
    <w:p w:rsidR="005C47AA" w:rsidRPr="006A793C" w:rsidRDefault="00717DC4" w:rsidP="005C47AA">
      <w:pPr>
        <w:widowControl w:val="0"/>
        <w:suppressAutoHyphens/>
        <w:autoSpaceDE w:val="0"/>
        <w:jc w:val="both"/>
        <w:rPr>
          <w:rFonts w:ascii="Times New Roman" w:eastAsia="NewtonCSanPin-Bold" w:hAnsi="Times New Roman" w:cs="NewtonCSanPin-Bold"/>
          <w:b/>
          <w:bCs/>
          <w:color w:val="auto"/>
          <w:kern w:val="1"/>
          <w:sz w:val="28"/>
          <w:szCs w:val="28"/>
        </w:rPr>
      </w:pPr>
      <w:r w:rsidRPr="00717DC4">
        <w:rPr>
          <w:rFonts w:ascii="Arial" w:eastAsia="Arial Unicode MS" w:hAnsi="Arial" w:cs="Times New Roman"/>
          <w:color w:val="auto"/>
          <w:kern w:val="1"/>
          <w:sz w:val="20"/>
        </w:rPr>
        <w:pict>
          <v:shape id="_x0000_s1026" type="#_x0000_t202" style="position:absolute;left:0;text-align:left;margin-left:406.95pt;margin-top:9.65pt;width:99.2pt;height:53.4pt;z-index:251660288;v-text-anchor:middle" fillcolor="#9cf" strokeweight=".26mm">
            <v:fill color2="#630"/>
            <v:stroke joinstyle="round"/>
            <v:textbox style="mso-next-textbox:#_x0000_s1026;mso-rotate-with-shape:t" inset="0,0,0,0">
              <w:txbxContent>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Реализация</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дополнительных</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образовательных</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программ</w:t>
                  </w:r>
                </w:p>
              </w:txbxContent>
            </v:textbox>
          </v:shape>
        </w:pict>
      </w:r>
      <w:r w:rsidRPr="00717DC4">
        <w:rPr>
          <w:rFonts w:ascii="Arial" w:eastAsia="Arial Unicode MS" w:hAnsi="Arial" w:cs="Times New Roman"/>
          <w:color w:val="auto"/>
          <w:kern w:val="1"/>
          <w:sz w:val="20"/>
        </w:rPr>
        <w:pict>
          <v:shape id="_x0000_s1027" type="#_x0000_t202" style="position:absolute;left:0;text-align:left;margin-left:172.15pt;margin-top:9.65pt;width:99.2pt;height:56.7pt;z-index:251661312;v-text-anchor:middle" fillcolor="#9cf" strokeweight=".26mm">
            <v:fill color2="#630"/>
            <v:stroke joinstyle="round"/>
            <v:textbox style="mso-next-textbox:#_x0000_s1027;mso-rotate-with-shape:t" inset="0,0,0,0">
              <w:txbxContent>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Рациональная </w:t>
                  </w:r>
                </w:p>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организация </w:t>
                  </w:r>
                  <w:proofErr w:type="gramStart"/>
                  <w:r>
                    <w:rPr>
                      <w:rFonts w:ascii="NewtonCSanPin-Bold" w:eastAsia="NewtonCSanPin-Bold" w:hAnsi="NewtonCSanPin-Bold" w:cs="NewtonCSanPin-Bold"/>
                      <w:b/>
                      <w:bCs/>
                      <w:kern w:val="1"/>
                      <w:sz w:val="17"/>
                      <w:szCs w:val="17"/>
                    </w:rPr>
                    <w:t>учебной</w:t>
                  </w:r>
                  <w:proofErr w:type="gramEnd"/>
                </w:p>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 и </w:t>
                  </w:r>
                  <w:proofErr w:type="spellStart"/>
                  <w:r>
                    <w:rPr>
                      <w:rFonts w:ascii="NewtonCSanPin-Bold" w:eastAsia="NewtonCSanPin-Bold" w:hAnsi="NewtonCSanPin-Bold" w:cs="NewtonCSanPin-Bold"/>
                      <w:b/>
                      <w:bCs/>
                      <w:kern w:val="1"/>
                      <w:sz w:val="17"/>
                      <w:szCs w:val="17"/>
                    </w:rPr>
                    <w:t>внеучебной</w:t>
                  </w:r>
                  <w:proofErr w:type="spellEnd"/>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деятельности</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обучающихся</w:t>
                  </w:r>
                </w:p>
              </w:txbxContent>
            </v:textbox>
          </v:shape>
        </w:pict>
      </w:r>
      <w:r w:rsidRPr="00717DC4">
        <w:rPr>
          <w:rFonts w:ascii="Arial" w:eastAsia="Arial Unicode MS" w:hAnsi="Arial" w:cs="Times New Roman"/>
          <w:color w:val="auto"/>
          <w:kern w:val="1"/>
          <w:sz w:val="20"/>
        </w:rPr>
        <w:pict>
          <v:shape id="_x0000_s1028" type="#_x0000_t202" style="position:absolute;left:0;text-align:left;margin-left:-24.3pt;margin-top:9.65pt;width:85.05pt;height:56.7pt;z-index:251662336;v-text-anchor:middle" fillcolor="#9cf" strokeweight=".26mm">
            <v:fill color2="#630"/>
            <v:stroke joinstyle="round"/>
            <v:textbox style="mso-next-textbox:#_x0000_s1028;mso-rotate-with-shape:t" inset="0,0,0,0">
              <w:txbxContent>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Здоровье</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сберегающая</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инфраструктура</w:t>
                  </w:r>
                </w:p>
              </w:txbxContent>
            </v:textbox>
          </v:shape>
        </w:pict>
      </w:r>
      <w:r w:rsidRPr="00717DC4">
        <w:rPr>
          <w:rFonts w:ascii="Arial" w:eastAsia="Arial Unicode MS" w:hAnsi="Arial" w:cs="Times New Roman"/>
          <w:color w:val="auto"/>
          <w:kern w:val="1"/>
          <w:sz w:val="20"/>
        </w:rPr>
        <w:pict>
          <v:shape id="_x0000_s1029" type="#_x0000_t202" style="position:absolute;left:0;text-align:left;margin-left:72.9pt;margin-top:9.65pt;width:85.05pt;height:56.7pt;z-index:251663360;v-text-anchor:middle" fillcolor="#9cf" strokeweight=".26mm">
            <v:fill color2="#630"/>
            <v:stroke joinstyle="round"/>
            <v:textbox style="mso-next-textbox:#_x0000_s1029;mso-rotate-with-shape:t" inset="0,0,0,0">
              <w:txbxContent>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 xml:space="preserve">Эффективная </w:t>
                  </w:r>
                </w:p>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организация</w:t>
                  </w:r>
                </w:p>
                <w:p w:rsidR="009D5822" w:rsidRDefault="009D5822" w:rsidP="005C47AA">
                  <w:pPr>
                    <w:jc w:val="center"/>
                    <w:rPr>
                      <w:rFonts w:ascii="NewtonCSanPin-Bold" w:eastAsia="Arial Unicode MS" w:hAnsi="NewtonCSanPin-Bold"/>
                      <w:b/>
                      <w:kern w:val="1"/>
                      <w:sz w:val="17"/>
                    </w:rPr>
                  </w:pPr>
                  <w:proofErr w:type="spellStart"/>
                  <w:r>
                    <w:rPr>
                      <w:rFonts w:ascii="NewtonCSanPin-Bold" w:eastAsia="Arial Unicode MS" w:hAnsi="NewtonCSanPin-Bold"/>
                      <w:b/>
                      <w:kern w:val="1"/>
                      <w:sz w:val="17"/>
                    </w:rPr>
                    <w:t>Физкультурно</w:t>
                  </w:r>
                  <w:proofErr w:type="spellEnd"/>
                  <w:r>
                    <w:rPr>
                      <w:rFonts w:ascii="NewtonCSanPin-Bold" w:eastAsia="Arial Unicode MS" w:hAnsi="NewtonCSanPin-Bold"/>
                      <w:b/>
                      <w:kern w:val="1"/>
                      <w:sz w:val="17"/>
                    </w:rPr>
                    <w:t>-</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Оздоровительной</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 xml:space="preserve"> работы</w:t>
                  </w:r>
                </w:p>
              </w:txbxContent>
            </v:textbox>
          </v:shape>
        </w:pict>
      </w:r>
      <w:r w:rsidRPr="00717DC4">
        <w:rPr>
          <w:rFonts w:ascii="Arial" w:eastAsia="Arial Unicode MS" w:hAnsi="Arial" w:cs="Times New Roman"/>
          <w:color w:val="auto"/>
          <w:kern w:val="1"/>
          <w:sz w:val="20"/>
        </w:rPr>
        <w:pict>
          <v:shape id="_x0000_s1030" type="#_x0000_t202" style="position:absolute;left:0;text-align:left;margin-left:285.55pt;margin-top:9.65pt;width:113.4pt;height:56.7pt;z-index:251664384;v-text-anchor:middle" fillcolor="#9cf" strokeweight=".26mm">
            <v:fill color2="#630"/>
            <v:stroke joinstyle="round"/>
            <v:textbox style="mso-next-textbox:#_x0000_s1030;mso-rotate-with-shape:t" inset="0,0,0,0">
              <w:txbxContent>
                <w:p w:rsidR="009D5822" w:rsidRDefault="009D5822" w:rsidP="005C47AA">
                  <w:pPr>
                    <w:jc w:val="center"/>
                    <w:rPr>
                      <w:rFonts w:ascii="NewtonCSanPin-Bold" w:eastAsia="NewtonCSanPin-Bold" w:hAnsi="NewtonCSanPin-Bold" w:cs="NewtonCSanPin-Bold"/>
                      <w:b/>
                      <w:bCs/>
                      <w:kern w:val="1"/>
                      <w:sz w:val="17"/>
                      <w:szCs w:val="17"/>
                    </w:rPr>
                  </w:pPr>
                  <w:r>
                    <w:rPr>
                      <w:rFonts w:ascii="NewtonCSanPin-Bold" w:eastAsia="NewtonCSanPin-Bold" w:hAnsi="NewtonCSanPin-Bold" w:cs="NewtonCSanPin-Bold"/>
                      <w:b/>
                      <w:bCs/>
                      <w:kern w:val="1"/>
                      <w:sz w:val="17"/>
                      <w:szCs w:val="17"/>
                    </w:rPr>
                    <w:t>Просветительская</w:t>
                  </w:r>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работа с родителями</w:t>
                  </w:r>
                </w:p>
                <w:p w:rsidR="009D5822" w:rsidRDefault="009D5822" w:rsidP="005C47AA">
                  <w:pPr>
                    <w:jc w:val="center"/>
                    <w:rPr>
                      <w:rFonts w:ascii="NewtonCSanPin-Bold" w:eastAsia="Arial Unicode MS" w:hAnsi="NewtonCSanPin-Bold"/>
                      <w:b/>
                      <w:kern w:val="1"/>
                      <w:sz w:val="17"/>
                    </w:rPr>
                  </w:pPr>
                  <w:proofErr w:type="gramStart"/>
                  <w:r>
                    <w:rPr>
                      <w:rFonts w:ascii="NewtonCSanPin-Bold" w:eastAsia="Arial Unicode MS" w:hAnsi="NewtonCSanPin-Bold"/>
                      <w:b/>
                      <w:kern w:val="1"/>
                      <w:sz w:val="17"/>
                    </w:rPr>
                    <w:t>(законными</w:t>
                  </w:r>
                  <w:proofErr w:type="gramEnd"/>
                </w:p>
                <w:p w:rsidR="009D5822" w:rsidRDefault="009D5822" w:rsidP="005C47AA">
                  <w:pPr>
                    <w:jc w:val="center"/>
                    <w:rPr>
                      <w:rFonts w:ascii="NewtonCSanPin-Bold" w:eastAsia="Arial Unicode MS" w:hAnsi="NewtonCSanPin-Bold"/>
                      <w:b/>
                      <w:kern w:val="1"/>
                      <w:sz w:val="17"/>
                    </w:rPr>
                  </w:pPr>
                  <w:r>
                    <w:rPr>
                      <w:rFonts w:ascii="NewtonCSanPin-Bold" w:eastAsia="Arial Unicode MS" w:hAnsi="NewtonCSanPin-Bold"/>
                      <w:b/>
                      <w:kern w:val="1"/>
                      <w:sz w:val="17"/>
                    </w:rPr>
                    <w:t>представителями)</w:t>
                  </w:r>
                </w:p>
              </w:txbxContent>
            </v:textbox>
          </v:shape>
        </w:pict>
      </w:r>
    </w:p>
    <w:p w:rsidR="005C47AA" w:rsidRPr="006A793C" w:rsidRDefault="005C47AA" w:rsidP="005C47AA">
      <w:pPr>
        <w:widowControl w:val="0"/>
        <w:suppressAutoHyphens/>
        <w:autoSpaceDE w:val="0"/>
        <w:jc w:val="both"/>
        <w:rPr>
          <w:rFonts w:ascii="Times New Roman" w:eastAsia="NewtonCSanPin-Bold" w:hAnsi="Times New Roman" w:cs="NewtonCSanPin-Bold"/>
          <w:b/>
          <w:bCs/>
          <w:color w:val="auto"/>
          <w:kern w:val="1"/>
          <w:sz w:val="28"/>
          <w:szCs w:val="28"/>
        </w:rPr>
      </w:pPr>
    </w:p>
    <w:p w:rsidR="005C47AA" w:rsidRPr="006A793C" w:rsidRDefault="005C47AA" w:rsidP="005C47AA">
      <w:pPr>
        <w:widowControl w:val="0"/>
        <w:suppressAutoHyphens/>
        <w:autoSpaceDE w:val="0"/>
        <w:jc w:val="both"/>
        <w:rPr>
          <w:rFonts w:ascii="Times New Roman" w:eastAsia="NewtonCSanPin-Bold" w:hAnsi="Times New Roman" w:cs="NewtonCSanPin-Bold"/>
          <w:b/>
          <w:bCs/>
          <w:color w:val="auto"/>
          <w:kern w:val="1"/>
          <w:sz w:val="28"/>
          <w:szCs w:val="28"/>
        </w:rPr>
      </w:pPr>
    </w:p>
    <w:p w:rsidR="005C47AA" w:rsidRPr="006A793C" w:rsidRDefault="005C47AA" w:rsidP="005C47AA">
      <w:pPr>
        <w:widowControl w:val="0"/>
        <w:suppressAutoHyphens/>
        <w:autoSpaceDE w:val="0"/>
        <w:jc w:val="both"/>
        <w:rPr>
          <w:rFonts w:ascii="Times New Roman" w:eastAsia="NewtonCSanPin-Bold" w:hAnsi="Times New Roman" w:cs="NewtonCSanPin-Bold"/>
          <w:b/>
          <w:bCs/>
          <w:color w:val="auto"/>
          <w:kern w:val="1"/>
          <w:sz w:val="28"/>
          <w:szCs w:val="28"/>
        </w:rPr>
      </w:pPr>
    </w:p>
    <w:p w:rsidR="005C47AA" w:rsidRPr="006A793C" w:rsidRDefault="005C47AA" w:rsidP="005C47AA">
      <w:pPr>
        <w:widowControl w:val="0"/>
        <w:suppressAutoHyphens/>
        <w:autoSpaceDE w:val="0"/>
        <w:jc w:val="both"/>
        <w:rPr>
          <w:rFonts w:ascii="Times New Roman" w:eastAsia="Arial Unicode MS" w:hAnsi="Times New Roman" w:cs="Times New Roman"/>
          <w:color w:val="auto"/>
          <w:kern w:val="1"/>
          <w:sz w:val="28"/>
          <w:szCs w:val="28"/>
        </w:rPr>
      </w:pPr>
      <w:r w:rsidRPr="006A793C">
        <w:rPr>
          <w:rFonts w:ascii="Times New Roman" w:eastAsia="Arial Unicode MS" w:hAnsi="Times New Roman" w:cs="Times New Roman"/>
          <w:color w:val="auto"/>
          <w:kern w:val="1"/>
          <w:sz w:val="28"/>
          <w:szCs w:val="28"/>
        </w:rPr>
        <w:t xml:space="preserve">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Примерное содержание</w:t>
      </w:r>
      <w:r>
        <w:rPr>
          <w:rFonts w:ascii="Times New Roman" w:eastAsia="Arial Unicode MS" w:hAnsi="Times New Roman" w:cs="Times New Roman"/>
          <w:kern w:val="1"/>
        </w:rPr>
        <w:t xml:space="preserve"> </w:t>
      </w:r>
      <w:r w:rsidRPr="00355FCE">
        <w:rPr>
          <w:rFonts w:ascii="Times New Roman" w:eastAsia="Arial Unicode MS" w:hAnsi="Times New Roman" w:cs="Times New Roman"/>
          <w:kern w:val="1"/>
        </w:rPr>
        <w:t>работы в начальных класса</w:t>
      </w:r>
      <w:r>
        <w:rPr>
          <w:rFonts w:ascii="Times New Roman" w:eastAsia="Arial Unicode MS" w:hAnsi="Times New Roman" w:cs="Times New Roman"/>
          <w:kern w:val="1"/>
        </w:rPr>
        <w:t>х</w:t>
      </w:r>
      <w:r w:rsidRPr="00355FCE">
        <w:rPr>
          <w:rFonts w:ascii="Times New Roman" w:eastAsia="Arial Unicode MS" w:hAnsi="Times New Roman" w:cs="Times New Roman"/>
          <w:kern w:val="1"/>
        </w:rPr>
        <w:t xml:space="preserve"> по формированию культуры здорового и безопасного образа жизни</w:t>
      </w:r>
    </w:p>
    <w:p w:rsidR="005C47AA" w:rsidRPr="00355FCE" w:rsidRDefault="005C47AA" w:rsidP="005C47AA">
      <w:pPr>
        <w:jc w:val="both"/>
        <w:rPr>
          <w:rFonts w:ascii="Times New Roman" w:eastAsia="Arial Unicode MS" w:hAnsi="Times New Roman" w:cs="Times New Roman"/>
          <w:kern w:val="1"/>
        </w:rPr>
      </w:pPr>
    </w:p>
    <w:p w:rsidR="005C47AA" w:rsidRPr="00355FCE" w:rsidRDefault="005C47AA" w:rsidP="005C47AA">
      <w:pPr>
        <w:jc w:val="both"/>
        <w:rPr>
          <w:rFonts w:ascii="Times New Roman" w:eastAsia="Arial Unicode MS" w:hAnsi="Times New Roman" w:cs="Times New Roman"/>
          <w:i/>
          <w:kern w:val="1"/>
        </w:rPr>
      </w:pPr>
      <w:r w:rsidRPr="00355FCE">
        <w:rPr>
          <w:rFonts w:ascii="Times New Roman" w:eastAsia="Arial Unicode MS" w:hAnsi="Times New Roman" w:cs="Times New Roman"/>
          <w:i/>
          <w:kern w:val="1"/>
        </w:rPr>
        <w:t xml:space="preserve">Учёба (урочная деятельность)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Изучение материала и выполнение учебных заданий по знакомству со здоровым образом жизни и опасностя</w:t>
      </w:r>
      <w:r>
        <w:rPr>
          <w:rFonts w:ascii="Times New Roman" w:eastAsia="Arial Unicode MS" w:hAnsi="Times New Roman" w:cs="Times New Roman"/>
          <w:kern w:val="1"/>
        </w:rPr>
        <w:t>ми, угрожающими здоровью людей.</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Окружающий мир – устройство человеческого организма, опасности для здоровья  в поведении людей, питании, в отношении к природе, способы  сбережения здоровья</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Технология – правила техники безопасности.</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Получение опыта укрепления и сбережения здоровья в процессе учебной работы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осмысленное чередование умственной и физической активности в процессе учёбы;</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регулярность безопасных физических упражнений, игр на уроках физкультуры, на переменах и т.п. </w:t>
      </w:r>
    </w:p>
    <w:p w:rsidR="005C47AA" w:rsidRPr="00355FCE" w:rsidRDefault="005C47AA" w:rsidP="005C47AA">
      <w:pPr>
        <w:jc w:val="both"/>
        <w:rPr>
          <w:rFonts w:ascii="Times New Roman" w:eastAsia="Arial Unicode MS" w:hAnsi="Times New Roman" w:cs="Times New Roman"/>
          <w:kern w:val="1"/>
        </w:rPr>
      </w:pPr>
      <w:proofErr w:type="gramStart"/>
      <w:r w:rsidRPr="00355FCE">
        <w:rPr>
          <w:rFonts w:ascii="Times New Roman" w:eastAsia="Arial Unicode MS" w:hAnsi="Times New Roman" w:cs="Times New Roman"/>
          <w:kern w:val="1"/>
        </w:rPr>
        <w:t xml:space="preserve">–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 </w:t>
      </w:r>
      <w:proofErr w:type="gramEnd"/>
    </w:p>
    <w:p w:rsidR="005C47AA" w:rsidRPr="00355FCE" w:rsidRDefault="005C47AA" w:rsidP="005C47AA">
      <w:pPr>
        <w:jc w:val="both"/>
        <w:rPr>
          <w:rFonts w:ascii="Times New Roman" w:eastAsia="Arial Unicode MS" w:hAnsi="Times New Roman" w:cs="Times New Roman"/>
          <w:kern w:val="1"/>
        </w:rPr>
      </w:pPr>
    </w:p>
    <w:p w:rsidR="005C47AA" w:rsidRPr="00355FCE" w:rsidRDefault="005C47AA" w:rsidP="005C47AA">
      <w:pPr>
        <w:jc w:val="both"/>
        <w:rPr>
          <w:rFonts w:ascii="Times New Roman" w:eastAsia="Arial Unicode MS" w:hAnsi="Times New Roman" w:cs="Times New Roman"/>
          <w:i/>
          <w:kern w:val="1"/>
        </w:rPr>
      </w:pPr>
      <w:r w:rsidRPr="00355FCE">
        <w:rPr>
          <w:rFonts w:ascii="Times New Roman" w:eastAsia="Arial Unicode MS" w:hAnsi="Times New Roman" w:cs="Times New Roman"/>
          <w:i/>
          <w:kern w:val="1"/>
        </w:rPr>
        <w:t>После уроков (внеурочная деятельность)</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спортивные праздники, подвижные игры (в т.ч. с родителями);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занятия в спортивных секциях;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туристические походы (развитие выносливости, интерес к физической активности);</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классные часы, беседы,</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коллективно-творческие дела по примерным темам: </w:t>
      </w:r>
      <w:proofErr w:type="gramStart"/>
      <w:r w:rsidRPr="00355FCE">
        <w:rPr>
          <w:rFonts w:ascii="Times New Roman" w:eastAsia="Arial Unicode MS" w:hAnsi="Times New Roman" w:cs="Times New Roman"/>
          <w:kern w:val="1"/>
        </w:rPr>
        <w:t>«Вредные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roofErr w:type="gramEnd"/>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экскурсии, </w:t>
      </w:r>
      <w:proofErr w:type="spellStart"/>
      <w:r w:rsidRPr="00355FCE">
        <w:rPr>
          <w:rFonts w:ascii="Times New Roman" w:eastAsia="Arial Unicode MS" w:hAnsi="Times New Roman" w:cs="Times New Roman"/>
          <w:kern w:val="1"/>
        </w:rPr>
        <w:t>видеопутешествия</w:t>
      </w:r>
      <w:proofErr w:type="spellEnd"/>
      <w:r w:rsidRPr="00355FCE">
        <w:rPr>
          <w:rFonts w:ascii="Times New Roman" w:eastAsia="Arial Unicode MS" w:hAnsi="Times New Roman" w:cs="Times New Roman"/>
          <w:kern w:val="1"/>
        </w:rPr>
        <w:t xml:space="preserve"> по знакомству с людьми, их образом жизни, укрепляющим или губящим здоровье;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lastRenderedPageBreak/>
        <w:t xml:space="preserve">–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 </w:t>
      </w:r>
    </w:p>
    <w:p w:rsidR="005C47AA" w:rsidRPr="00355FCE" w:rsidRDefault="005C47AA" w:rsidP="005C47AA">
      <w:pPr>
        <w:jc w:val="both"/>
        <w:rPr>
          <w:rFonts w:ascii="Times New Roman" w:eastAsia="Arial Unicode MS" w:hAnsi="Times New Roman" w:cs="Times New Roman"/>
          <w:i/>
          <w:kern w:val="1"/>
        </w:rPr>
      </w:pPr>
      <w:r w:rsidRPr="00355FCE">
        <w:rPr>
          <w:rFonts w:ascii="Times New Roman" w:eastAsia="Arial Unicode MS" w:hAnsi="Times New Roman" w:cs="Times New Roman"/>
          <w:i/>
          <w:kern w:val="1"/>
        </w:rPr>
        <w:t xml:space="preserve">Общественные задачи (внешкольная деятельность)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Опыт ограждения своего здоровья и здоровья близких людей от вредных факторов окружающей среды:</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соблюдение правил личной гигиены, чистоты тела и одежды, корректная помощь в этом младшим, нуждающимся в помощи;</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составление и следование </w:t>
      </w:r>
      <w:proofErr w:type="spellStart"/>
      <w:r w:rsidRPr="00355FCE">
        <w:rPr>
          <w:rFonts w:ascii="Times New Roman" w:eastAsia="Arial Unicode MS" w:hAnsi="Times New Roman" w:cs="Times New Roman"/>
          <w:kern w:val="1"/>
        </w:rPr>
        <w:t>здоровьесберегающему</w:t>
      </w:r>
      <w:proofErr w:type="spellEnd"/>
      <w:r w:rsidRPr="00355FCE">
        <w:rPr>
          <w:rFonts w:ascii="Times New Roman" w:eastAsia="Arial Unicode MS" w:hAnsi="Times New Roman" w:cs="Times New Roman"/>
          <w:kern w:val="1"/>
        </w:rPr>
        <w:t xml:space="preserve"> режиму дня – учёбы, труда и отдыха;</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организация коллективных действий (семейных праздников, дружеских игр) на свежем воздухе, на природе;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отказ от вредящих здоровью продуктов питания, стремление следовать экологически безопасным правилам в питании, ознакомление с ними своих близких;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противодействие (в пределах своих возможностей) курению в общественных местах, пьянству, наркомании.</w:t>
      </w:r>
    </w:p>
    <w:p w:rsidR="005C47AA" w:rsidRPr="00355FCE" w:rsidRDefault="005C47AA" w:rsidP="005C47AA">
      <w:pPr>
        <w:jc w:val="both"/>
        <w:rPr>
          <w:rFonts w:ascii="Times New Roman" w:eastAsia="Arial Unicode MS" w:hAnsi="Times New Roman" w:cs="Times New Roman"/>
          <w:kern w:val="1"/>
        </w:rPr>
      </w:pP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Ожидаемые результаты:</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знание о взаимозависимости здоровья физического и нравственного, здоровья человека и среды, его окружающей;</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знание о важности спорта и физкультуры для сохранения и укрепления здоровья;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xml:space="preserve">–  знание о положительном влиянии незагрязнённой природы на здоровье; </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знание о возможном вреде для здоровья компьютерных игр, телевидения, рекламы и т.п.;</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отрицательная оценка неподвижного образа жизни, нарушения гигиены;</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понимание влияния слова на физическое состояние, настроение человека.</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 соблюдение правил гигиены и здорового режима дня;</w:t>
      </w:r>
    </w:p>
    <w:p w:rsidR="005C47AA" w:rsidRPr="00355FCE" w:rsidRDefault="005C47AA" w:rsidP="005C47AA">
      <w:pPr>
        <w:jc w:val="both"/>
        <w:rPr>
          <w:rFonts w:ascii="Times New Roman" w:eastAsia="Arial Unicode MS" w:hAnsi="Times New Roman" w:cs="Times New Roman"/>
          <w:kern w:val="1"/>
        </w:rPr>
      </w:pPr>
      <w:r w:rsidRPr="00355FCE">
        <w:rPr>
          <w:rFonts w:ascii="Times New Roman" w:eastAsia="Arial Unicode MS" w:hAnsi="Times New Roman" w:cs="Times New Roman"/>
          <w:kern w:val="1"/>
        </w:rPr>
        <w:t>подвижный образ жизни (прогулки, подвижные игры, соревнования, занятие спортом и т.п.).</w:t>
      </w:r>
    </w:p>
    <w:p w:rsidR="005C47AA" w:rsidRPr="00355FCE" w:rsidRDefault="005C47AA" w:rsidP="005C47AA">
      <w:pPr>
        <w:jc w:val="both"/>
        <w:rPr>
          <w:rFonts w:ascii="Times New Roman" w:eastAsia="Arial Unicode MS" w:hAnsi="Times New Roman" w:cs="Times New Roman"/>
          <w:kern w:val="1"/>
          <w:sz w:val="20"/>
        </w:rPr>
      </w:pPr>
    </w:p>
    <w:p w:rsidR="005C47AA" w:rsidRPr="00355FCE" w:rsidRDefault="005C47AA" w:rsidP="005C47AA">
      <w:pPr>
        <w:jc w:val="both"/>
        <w:rPr>
          <w:rFonts w:ascii="Times New Roman" w:eastAsia="Calibri" w:hAnsi="Times New Roman" w:cs="Times New Roman"/>
          <w:sz w:val="22"/>
          <w:szCs w:val="22"/>
          <w:lang w:eastAsia="en-US"/>
        </w:rPr>
      </w:pPr>
    </w:p>
    <w:p w:rsidR="005C47AA" w:rsidRPr="006A793C" w:rsidRDefault="005C47AA" w:rsidP="005C47AA">
      <w:pPr>
        <w:spacing w:after="200" w:line="276" w:lineRule="auto"/>
        <w:jc w:val="both"/>
        <w:rPr>
          <w:rFonts w:ascii="Calibri" w:eastAsia="Calibri" w:hAnsi="Calibri" w:cs="Times New Roman"/>
          <w:color w:val="auto"/>
          <w:sz w:val="22"/>
          <w:szCs w:val="22"/>
          <w:lang w:eastAsia="en-US"/>
        </w:rPr>
      </w:pPr>
      <w:r w:rsidRPr="00823CA1">
        <w:rPr>
          <w:rFonts w:ascii="Times New Roman" w:hAnsi="Times New Roman" w:cs="Times New Roman"/>
          <w:sz w:val="20"/>
          <w:szCs w:val="20"/>
        </w:rPr>
        <w:t>__________________________________________________________________________________</w:t>
      </w:r>
    </w:p>
    <w:p w:rsidR="005C47AA" w:rsidRPr="006A793C" w:rsidRDefault="005C47AA" w:rsidP="005C47AA">
      <w:pPr>
        <w:spacing w:after="200" w:line="276" w:lineRule="auto"/>
        <w:jc w:val="both"/>
        <w:rPr>
          <w:rFonts w:ascii="Calibri" w:eastAsia="Calibri" w:hAnsi="Calibri" w:cs="Times New Roman"/>
          <w:color w:val="auto"/>
          <w:sz w:val="22"/>
          <w:szCs w:val="22"/>
          <w:lang w:eastAsia="en-US"/>
        </w:rPr>
      </w:pPr>
    </w:p>
    <w:p w:rsidR="005C47AA" w:rsidRPr="006A793C" w:rsidRDefault="005C47AA" w:rsidP="005C47AA">
      <w:pPr>
        <w:shd w:val="clear" w:color="auto" w:fill="FFFFFF"/>
        <w:jc w:val="both"/>
        <w:rPr>
          <w:rFonts w:ascii="Times New Roman" w:hAnsi="Times New Roman" w:cs="Times New Roman"/>
          <w:color w:val="auto"/>
        </w:rPr>
      </w:pPr>
      <w:r w:rsidRPr="006A793C">
        <w:rPr>
          <w:rFonts w:ascii="Times New Roman" w:hAnsi="Times New Roman" w:cs="Times New Roman"/>
          <w:b/>
          <w:bCs/>
          <w:spacing w:val="-3"/>
        </w:rPr>
        <w:t> </w:t>
      </w:r>
    </w:p>
    <w:p w:rsidR="005C47AA" w:rsidRPr="00C962BD" w:rsidRDefault="005C47AA" w:rsidP="005C47AA">
      <w:pPr>
        <w:spacing w:after="200" w:line="276" w:lineRule="auto"/>
        <w:ind w:left="437" w:hanging="437"/>
        <w:jc w:val="center"/>
        <w:rPr>
          <w:rFonts w:ascii="Times New Roman" w:hAnsi="Times New Roman" w:cs="Times New Roman"/>
          <w:b/>
          <w:bCs/>
          <w:color w:val="auto"/>
          <w:sz w:val="28"/>
          <w:szCs w:val="28"/>
        </w:rPr>
      </w:pPr>
      <w:r>
        <w:rPr>
          <w:rFonts w:ascii="Times New Roman" w:hAnsi="Times New Roman" w:cs="Times New Roman"/>
          <w:color w:val="auto"/>
          <w:sz w:val="28"/>
          <w:szCs w:val="28"/>
          <w:lang w:val="en-US"/>
        </w:rPr>
        <w:t>VIII</w:t>
      </w:r>
      <w:r w:rsidRPr="006A793C">
        <w:rPr>
          <w:rFonts w:ascii="Times New Roman" w:hAnsi="Times New Roman" w:cs="Times New Roman"/>
          <w:color w:val="auto"/>
          <w:sz w:val="28"/>
          <w:szCs w:val="28"/>
        </w:rPr>
        <w:t>.</w:t>
      </w:r>
      <w:r w:rsidRPr="006A793C">
        <w:rPr>
          <w:rFonts w:ascii="Times New Roman" w:hAnsi="Times New Roman" w:cs="Times New Roman"/>
          <w:color w:val="auto"/>
          <w:sz w:val="14"/>
          <w:szCs w:val="14"/>
        </w:rPr>
        <w:t> </w:t>
      </w:r>
      <w:r w:rsidRPr="008E7B4C">
        <w:rPr>
          <w:rFonts w:ascii="Times New Roman" w:hAnsi="Times New Roman" w:cs="Times New Roman"/>
          <w:b/>
          <w:caps/>
          <w:color w:val="auto"/>
          <w:sz w:val="28"/>
          <w:szCs w:val="28"/>
        </w:rPr>
        <w:t>Система оценки</w:t>
      </w:r>
    </w:p>
    <w:p w:rsidR="005C47AA" w:rsidRPr="008E7B4C" w:rsidRDefault="005C47AA" w:rsidP="005C47AA">
      <w:pPr>
        <w:spacing w:line="288" w:lineRule="auto"/>
        <w:ind w:firstLine="426"/>
        <w:jc w:val="center"/>
        <w:rPr>
          <w:rFonts w:ascii="Times New Roman" w:hAnsi="Times New Roman" w:cs="Times New Roman"/>
          <w:b/>
          <w:caps/>
          <w:color w:val="auto"/>
          <w:sz w:val="28"/>
          <w:szCs w:val="28"/>
        </w:rPr>
      </w:pPr>
      <w:r w:rsidRPr="008E7B4C">
        <w:rPr>
          <w:rFonts w:ascii="Times New Roman" w:hAnsi="Times New Roman" w:cs="Times New Roman"/>
          <w:b/>
          <w:caps/>
          <w:color w:val="auto"/>
          <w:sz w:val="28"/>
          <w:szCs w:val="28"/>
        </w:rPr>
        <w:t>достижений планируемых результатов</w:t>
      </w:r>
    </w:p>
    <w:p w:rsidR="005C47AA" w:rsidRPr="008E7B4C" w:rsidRDefault="005C47AA" w:rsidP="005C47AA">
      <w:pPr>
        <w:spacing w:line="288" w:lineRule="auto"/>
        <w:ind w:firstLine="426"/>
        <w:jc w:val="center"/>
        <w:rPr>
          <w:rFonts w:ascii="Times New Roman" w:hAnsi="Times New Roman" w:cs="Times New Roman"/>
          <w:b/>
          <w:color w:val="auto"/>
          <w:sz w:val="28"/>
          <w:szCs w:val="28"/>
        </w:rPr>
      </w:pPr>
      <w:r w:rsidRPr="008E7B4C">
        <w:rPr>
          <w:rFonts w:ascii="Times New Roman" w:hAnsi="Times New Roman" w:cs="Times New Roman"/>
          <w:b/>
          <w:color w:val="auto"/>
          <w:sz w:val="28"/>
          <w:szCs w:val="28"/>
        </w:rPr>
        <w:t>освоения основной образовательной программы</w:t>
      </w:r>
    </w:p>
    <w:p w:rsidR="005C47AA" w:rsidRPr="008E7B4C" w:rsidRDefault="005C47AA" w:rsidP="005C47AA">
      <w:pPr>
        <w:spacing w:line="288" w:lineRule="auto"/>
        <w:ind w:firstLine="426"/>
        <w:jc w:val="center"/>
        <w:rPr>
          <w:rFonts w:ascii="Times New Roman" w:hAnsi="Times New Roman" w:cs="Times New Roman"/>
          <w:b/>
          <w:color w:val="auto"/>
          <w:sz w:val="28"/>
          <w:szCs w:val="28"/>
        </w:rPr>
      </w:pPr>
      <w:r w:rsidRPr="008E7B4C">
        <w:rPr>
          <w:rFonts w:ascii="Times New Roman" w:hAnsi="Times New Roman" w:cs="Times New Roman"/>
          <w:b/>
          <w:color w:val="auto"/>
          <w:sz w:val="28"/>
          <w:szCs w:val="28"/>
        </w:rPr>
        <w:t>начального общего образования</w:t>
      </w:r>
    </w:p>
    <w:p w:rsidR="005C47AA" w:rsidRPr="008E7B4C" w:rsidRDefault="005C47AA" w:rsidP="005C47AA">
      <w:pPr>
        <w:spacing w:line="288" w:lineRule="auto"/>
        <w:ind w:firstLine="426"/>
        <w:jc w:val="both"/>
        <w:rPr>
          <w:rFonts w:ascii="Times New Roman" w:hAnsi="Times New Roman" w:cs="Times New Roman"/>
          <w:color w:val="auto"/>
        </w:rPr>
      </w:pPr>
    </w:p>
    <w:p w:rsidR="005C47AA" w:rsidRPr="008E7B4C" w:rsidRDefault="005C47AA" w:rsidP="005C47AA">
      <w:pPr>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lastRenderedPageBreak/>
        <w:t>В соответствии с требованиями Федерального государственного образовательного стандарта начального общего образования в</w:t>
      </w:r>
      <w:r>
        <w:rPr>
          <w:rFonts w:ascii="Times New Roman" w:hAnsi="Times New Roman" w:cs="Times New Roman"/>
          <w:color w:val="auto"/>
        </w:rPr>
        <w:t xml:space="preserve"> лицее</w:t>
      </w:r>
      <w:r w:rsidRPr="008E7B4C">
        <w:rPr>
          <w:rFonts w:ascii="Times New Roman" w:hAnsi="Times New Roman" w:cs="Times New Roman"/>
          <w:color w:val="auto"/>
        </w:rPr>
        <w:t xml:space="preserve">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5C47AA" w:rsidRPr="008E7B4C" w:rsidRDefault="005C47AA" w:rsidP="005C47AA">
      <w:pPr>
        <w:tabs>
          <w:tab w:val="left" w:pos="-105"/>
        </w:tabs>
        <w:spacing w:line="288" w:lineRule="auto"/>
        <w:ind w:firstLine="426"/>
        <w:jc w:val="both"/>
        <w:rPr>
          <w:rFonts w:ascii="Times New Roman" w:hAnsi="Times New Roman" w:cs="Times"/>
          <w:color w:val="auto"/>
        </w:rPr>
      </w:pPr>
      <w:r w:rsidRPr="008E7B4C">
        <w:rPr>
          <w:rFonts w:ascii="Times New Roman" w:hAnsi="Times New Roman" w:cs="Times"/>
          <w:color w:val="auto"/>
        </w:rPr>
        <w:tab/>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Особенностями системы оценки являются:</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 xml:space="preserve">комплексный подход к оценке результатов образования (оценка предметных, </w:t>
      </w:r>
      <w:proofErr w:type="spellStart"/>
      <w:r w:rsidRPr="00DA1688">
        <w:rPr>
          <w:rFonts w:ascii="Times New Roman" w:hAnsi="Times New Roman" w:cs="Times New Roman"/>
        </w:rPr>
        <w:t>метапредметных</w:t>
      </w:r>
      <w:proofErr w:type="spellEnd"/>
      <w:r w:rsidRPr="00DA1688">
        <w:rPr>
          <w:rFonts w:ascii="Times New Roman" w:hAnsi="Times New Roman" w:cs="Times New Roman"/>
        </w:rPr>
        <w:t xml:space="preserve"> и личностных результатов общего образования);</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 xml:space="preserve">использование планируемых результатов освоения основных образовательных программ в качестве содержательной и </w:t>
      </w:r>
      <w:proofErr w:type="spellStart"/>
      <w:r w:rsidRPr="00DA1688">
        <w:rPr>
          <w:rFonts w:ascii="Times New Roman" w:hAnsi="Times New Roman" w:cs="Times New Roman"/>
        </w:rPr>
        <w:t>критериальной</w:t>
      </w:r>
      <w:proofErr w:type="spellEnd"/>
      <w:r w:rsidRPr="00DA1688">
        <w:rPr>
          <w:rFonts w:ascii="Times New Roman" w:hAnsi="Times New Roman" w:cs="Times New Roman"/>
        </w:rPr>
        <w:t xml:space="preserve"> базы оценки;</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 xml:space="preserve">оценка успешности освоения содержания отдельных учебных предметов на основе </w:t>
      </w:r>
      <w:proofErr w:type="spellStart"/>
      <w:r w:rsidRPr="00DA1688">
        <w:rPr>
          <w:rFonts w:ascii="Times New Roman" w:hAnsi="Times New Roman" w:cs="Times New Roman"/>
        </w:rPr>
        <w:t>системно-деятельностного</w:t>
      </w:r>
      <w:proofErr w:type="spellEnd"/>
      <w:r w:rsidRPr="00DA1688">
        <w:rPr>
          <w:rFonts w:ascii="Times New Roman" w:hAnsi="Times New Roman" w:cs="Times New Roman"/>
        </w:rPr>
        <w:t xml:space="preserve"> подхода, проявляющегося в способности к выполнению учебно-практических и учебно-познавательных задач;</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оценка динамики образовательных достижений обучающихся;</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сочетание внешней и внутренней оценки как механизма обеспечения качества образования;</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 xml:space="preserve">использование персонифицированных процедур  итоговой оценки и аттестации обучающихся и </w:t>
      </w:r>
      <w:proofErr w:type="spellStart"/>
      <w:r w:rsidRPr="00DA1688">
        <w:rPr>
          <w:rFonts w:ascii="Times New Roman" w:hAnsi="Times New Roman" w:cs="Times New Roman"/>
        </w:rPr>
        <w:t>неперсонифицированных</w:t>
      </w:r>
      <w:proofErr w:type="spellEnd"/>
      <w:r w:rsidRPr="00DA1688">
        <w:rPr>
          <w:rFonts w:ascii="Times New Roman" w:hAnsi="Times New Roman" w:cs="Times New Roman"/>
        </w:rPr>
        <w:t xml:space="preserve"> процедур оценки состояния и тенденций развития системы образования;</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уровневый подход к разработке планируемых результатов, инструментария и представлению их;</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использование накопительной системы оценивания, характеризующей динамику индивидуальных образовательных достижений (Портфель достижений или иные формы);</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5C47AA" w:rsidRPr="00DA1688" w:rsidRDefault="005C47AA" w:rsidP="005C47AA">
      <w:pPr>
        <w:jc w:val="both"/>
        <w:rPr>
          <w:rFonts w:ascii="Times New Roman" w:hAnsi="Times New Roman" w:cs="Times New Roman"/>
        </w:rPr>
      </w:pPr>
    </w:p>
    <w:p w:rsidR="005C47AA" w:rsidRPr="00DA1688" w:rsidRDefault="005C47AA" w:rsidP="005C47AA">
      <w:pPr>
        <w:jc w:val="both"/>
        <w:rPr>
          <w:rFonts w:ascii="Times New Roman" w:hAnsi="Times New Roman" w:cs="Times New Roman"/>
          <w:b/>
        </w:rPr>
      </w:pPr>
    </w:p>
    <w:p w:rsidR="005C47AA" w:rsidRPr="00DA1688" w:rsidRDefault="005C47AA" w:rsidP="005C47AA">
      <w:pPr>
        <w:jc w:val="both"/>
        <w:rPr>
          <w:rFonts w:ascii="Times New Roman" w:hAnsi="Times New Roman" w:cs="Times New Roman"/>
          <w:b/>
        </w:rPr>
      </w:pPr>
      <w:r w:rsidRPr="00DA1688">
        <w:rPr>
          <w:rFonts w:ascii="Times New Roman" w:hAnsi="Times New Roman" w:cs="Times New Roman"/>
          <w:b/>
        </w:rPr>
        <w:t>Оценка личностных результатов</w:t>
      </w:r>
    </w:p>
    <w:p w:rsidR="005C47AA" w:rsidRPr="00DA1688" w:rsidRDefault="005C47AA" w:rsidP="005C47AA">
      <w:pPr>
        <w:jc w:val="both"/>
        <w:rPr>
          <w:rFonts w:ascii="Times New Roman" w:hAnsi="Times New Roman" w:cs="Times New Roman"/>
          <w:b/>
        </w:rPr>
      </w:pPr>
    </w:p>
    <w:p w:rsidR="005C47AA" w:rsidRPr="00DA1688" w:rsidRDefault="005C47AA" w:rsidP="005C47AA">
      <w:pPr>
        <w:jc w:val="both"/>
        <w:rPr>
          <w:rFonts w:ascii="Times New Roman" w:hAnsi="Times New Roman" w:cs="Times New Roman"/>
        </w:rPr>
      </w:pPr>
      <w:r w:rsidRPr="00DA1688">
        <w:rPr>
          <w:rFonts w:ascii="Times New Roman" w:hAnsi="Times New Roman" w:cs="Times New Roman"/>
          <w:b/>
          <w:i/>
        </w:rPr>
        <w:t>Объектом оценки личностных результатов</w:t>
      </w:r>
      <w:r w:rsidRPr="00DA1688">
        <w:rPr>
          <w:rFonts w:ascii="Times New Roman" w:hAnsi="Times New Roman" w:cs="Times New Roman"/>
        </w:rPr>
        <w:t xml:space="preserve"> начального образования является:</w:t>
      </w:r>
    </w:p>
    <w:p w:rsidR="005C47AA" w:rsidRPr="00DA1688" w:rsidRDefault="005C47AA" w:rsidP="005C47AA">
      <w:pPr>
        <w:jc w:val="both"/>
        <w:rPr>
          <w:rFonts w:ascii="Times New Roman" w:hAnsi="Times New Roman" w:cs="Times New Roman"/>
        </w:rPr>
      </w:pPr>
      <w:proofErr w:type="spellStart"/>
      <w:r w:rsidRPr="00DA1688">
        <w:rPr>
          <w:rFonts w:ascii="Times New Roman" w:hAnsi="Times New Roman" w:cs="Times New Roman"/>
        </w:rPr>
        <w:t>сформированность</w:t>
      </w:r>
      <w:proofErr w:type="spellEnd"/>
      <w:r w:rsidRPr="00DA1688">
        <w:rPr>
          <w:rFonts w:ascii="Times New Roman" w:hAnsi="Times New Roman" w:cs="Times New Roman"/>
        </w:rPr>
        <w:t xml:space="preserve"> внутренней позиции </w:t>
      </w:r>
      <w:proofErr w:type="gramStart"/>
      <w:r w:rsidRPr="00DA1688">
        <w:rPr>
          <w:rFonts w:ascii="Times New Roman" w:hAnsi="Times New Roman" w:cs="Times New Roman"/>
        </w:rPr>
        <w:t>обучающегося</w:t>
      </w:r>
      <w:proofErr w:type="gramEnd"/>
      <w:r w:rsidRPr="00DA1688">
        <w:rPr>
          <w:rFonts w:ascii="Times New Roman" w:hAnsi="Times New Roman" w:cs="Times New Roman"/>
        </w:rPr>
        <w:t>, которая находит отражение в эмоционально-положительном отношении обучающегося к образовательному учреждению,</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ориентация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C47AA" w:rsidRPr="00DA1688" w:rsidRDefault="005C47AA" w:rsidP="005C47AA">
      <w:pPr>
        <w:jc w:val="both"/>
        <w:rPr>
          <w:rFonts w:ascii="Times New Roman" w:hAnsi="Times New Roman" w:cs="Times New Roman"/>
        </w:rPr>
      </w:pPr>
      <w:proofErr w:type="spellStart"/>
      <w:r w:rsidRPr="00DA1688">
        <w:rPr>
          <w:rFonts w:ascii="Times New Roman" w:hAnsi="Times New Roman" w:cs="Times New Roman"/>
        </w:rPr>
        <w:t>сформированность</w:t>
      </w:r>
      <w:proofErr w:type="spellEnd"/>
      <w:r w:rsidRPr="00DA1688">
        <w:rPr>
          <w:rFonts w:ascii="Times New Roman" w:hAnsi="Times New Roman" w:cs="Times New Roman"/>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5C47AA" w:rsidRPr="00DA1688" w:rsidRDefault="005C47AA" w:rsidP="005C47AA">
      <w:pPr>
        <w:jc w:val="both"/>
        <w:rPr>
          <w:rFonts w:ascii="Times New Roman" w:hAnsi="Times New Roman" w:cs="Times New Roman"/>
        </w:rPr>
      </w:pPr>
      <w:proofErr w:type="spellStart"/>
      <w:r w:rsidRPr="00DA1688">
        <w:rPr>
          <w:rFonts w:ascii="Times New Roman" w:hAnsi="Times New Roman" w:cs="Times New Roman"/>
        </w:rPr>
        <w:lastRenderedPageBreak/>
        <w:t>сформированность</w:t>
      </w:r>
      <w:proofErr w:type="spellEnd"/>
      <w:r w:rsidRPr="00DA1688">
        <w:rPr>
          <w:rFonts w:ascii="Times New Roman" w:hAnsi="Times New Roman" w:cs="Times New Roman"/>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5C47AA" w:rsidRPr="00DA1688" w:rsidRDefault="005C47AA" w:rsidP="005C47AA">
      <w:pPr>
        <w:jc w:val="both"/>
        <w:rPr>
          <w:rFonts w:ascii="Times New Roman" w:hAnsi="Times New Roman" w:cs="Times New Roman"/>
        </w:rPr>
      </w:pPr>
      <w:proofErr w:type="spellStart"/>
      <w:r w:rsidRPr="00DA1688">
        <w:rPr>
          <w:rFonts w:ascii="Times New Roman" w:hAnsi="Times New Roman" w:cs="Times New Roman"/>
        </w:rPr>
        <w:t>сформированность</w:t>
      </w:r>
      <w:proofErr w:type="spellEnd"/>
      <w:r w:rsidRPr="00DA1688">
        <w:rPr>
          <w:rFonts w:ascii="Times New Roman" w:hAnsi="Times New Roman" w:cs="Times New Roman"/>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 xml:space="preserve">знание моральных норм и </w:t>
      </w:r>
      <w:proofErr w:type="spellStart"/>
      <w:r w:rsidRPr="00DA1688">
        <w:rPr>
          <w:rFonts w:ascii="Times New Roman" w:hAnsi="Times New Roman" w:cs="Times New Roman"/>
        </w:rPr>
        <w:t>сформированность</w:t>
      </w:r>
      <w:proofErr w:type="spellEnd"/>
      <w:r w:rsidRPr="00DA1688">
        <w:rPr>
          <w:rFonts w:ascii="Times New Roman" w:hAnsi="Times New Roman" w:cs="Times New Roman"/>
        </w:rPr>
        <w:t xml:space="preserve"> морально-этических суждений, способности к решению моральных проблем на основе </w:t>
      </w:r>
      <w:proofErr w:type="spellStart"/>
      <w:r w:rsidRPr="00DA1688">
        <w:rPr>
          <w:rFonts w:ascii="Times New Roman" w:hAnsi="Times New Roman" w:cs="Times New Roman"/>
        </w:rPr>
        <w:t>децентрации</w:t>
      </w:r>
      <w:proofErr w:type="spellEnd"/>
      <w:r w:rsidRPr="00DA1688">
        <w:rPr>
          <w:rFonts w:ascii="Times New Roman" w:hAnsi="Times New Roman" w:cs="Times New Roman"/>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C47AA" w:rsidRPr="00DA1688" w:rsidRDefault="005C47AA" w:rsidP="005C47AA">
      <w:pPr>
        <w:jc w:val="both"/>
        <w:rPr>
          <w:rFonts w:ascii="Times New Roman" w:hAnsi="Times New Roman" w:cs="Times New Roman"/>
        </w:rPr>
      </w:pPr>
    </w:p>
    <w:p w:rsidR="005C47AA" w:rsidRPr="00DA1688" w:rsidRDefault="005C47AA" w:rsidP="005C47AA">
      <w:pPr>
        <w:jc w:val="both"/>
        <w:rPr>
          <w:rFonts w:ascii="Times New Roman" w:hAnsi="Times New Roman" w:cs="Times New Roman"/>
        </w:rPr>
      </w:pPr>
      <w:r w:rsidRPr="00DA1688">
        <w:rPr>
          <w:rFonts w:ascii="Times New Roman" w:hAnsi="Times New Roman" w:cs="Times New Roman"/>
        </w:rPr>
        <w:t xml:space="preserve">В качестве содержательной и </w:t>
      </w:r>
      <w:proofErr w:type="spellStart"/>
      <w:r w:rsidRPr="00DA1688">
        <w:rPr>
          <w:rFonts w:ascii="Times New Roman" w:hAnsi="Times New Roman" w:cs="Times New Roman"/>
        </w:rPr>
        <w:t>критериальной</w:t>
      </w:r>
      <w:proofErr w:type="spellEnd"/>
      <w:r w:rsidRPr="00DA1688">
        <w:rPr>
          <w:rFonts w:ascii="Times New Roman" w:hAnsi="Times New Roman" w:cs="Times New Roman"/>
        </w:rPr>
        <w:t xml:space="preserve"> базы оценки выступают планируемые личностные результаты обучения:</w:t>
      </w:r>
    </w:p>
    <w:p w:rsidR="005C47AA" w:rsidRPr="008E7B4C" w:rsidRDefault="005C47AA" w:rsidP="005C47AA">
      <w:pPr>
        <w:shd w:val="clear" w:color="auto" w:fill="FFFFFF"/>
        <w:autoSpaceDE w:val="0"/>
        <w:autoSpaceDN w:val="0"/>
        <w:adjustRightInd w:val="0"/>
        <w:spacing w:line="288" w:lineRule="auto"/>
        <w:jc w:val="both"/>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9"/>
        <w:gridCol w:w="2227"/>
        <w:gridCol w:w="2238"/>
        <w:gridCol w:w="2574"/>
      </w:tblGrid>
      <w:tr w:rsidR="005C47AA" w:rsidRPr="008E7B4C" w:rsidTr="009D5822">
        <w:tc>
          <w:tcPr>
            <w:tcW w:w="9571" w:type="dxa"/>
            <w:gridSpan w:val="4"/>
          </w:tcPr>
          <w:p w:rsidR="005C47AA" w:rsidRPr="008E7B4C" w:rsidRDefault="005C47AA" w:rsidP="009D5822">
            <w:pPr>
              <w:autoSpaceDE w:val="0"/>
              <w:autoSpaceDN w:val="0"/>
              <w:adjustRightInd w:val="0"/>
              <w:spacing w:line="288" w:lineRule="auto"/>
              <w:jc w:val="center"/>
              <w:rPr>
                <w:rFonts w:ascii="Times New Roman" w:hAnsi="Times New Roman" w:cs="Times New Roman"/>
                <w:color w:val="auto"/>
              </w:rPr>
            </w:pPr>
            <w:r w:rsidRPr="008E7B4C">
              <w:rPr>
                <w:rFonts w:ascii="Times New Roman" w:hAnsi="Times New Roman" w:cs="Times New Roman"/>
                <w:color w:val="auto"/>
              </w:rPr>
              <w:t>Личностные результаты</w:t>
            </w:r>
          </w:p>
        </w:tc>
      </w:tr>
      <w:tr w:rsidR="005C47AA" w:rsidRPr="008E7B4C" w:rsidTr="009D5822">
        <w:tc>
          <w:tcPr>
            <w:tcW w:w="2392" w:type="dxa"/>
          </w:tcPr>
          <w:p w:rsidR="005C47AA" w:rsidRPr="008E7B4C" w:rsidRDefault="005C47AA" w:rsidP="009D5822">
            <w:pPr>
              <w:autoSpaceDE w:val="0"/>
              <w:autoSpaceDN w:val="0"/>
              <w:adjustRightInd w:val="0"/>
              <w:spacing w:line="288" w:lineRule="auto"/>
              <w:jc w:val="both"/>
              <w:rPr>
                <w:rFonts w:ascii="Times New Roman" w:hAnsi="Times New Roman" w:cs="Times New Roman"/>
                <w:color w:val="auto"/>
              </w:rPr>
            </w:pPr>
            <w:r w:rsidRPr="008E7B4C">
              <w:rPr>
                <w:rFonts w:ascii="Times New Roman" w:hAnsi="Times New Roman" w:cs="Times New Roman"/>
                <w:color w:val="auto"/>
              </w:rPr>
              <w:t>1 класс</w:t>
            </w:r>
          </w:p>
        </w:tc>
        <w:tc>
          <w:tcPr>
            <w:tcW w:w="2393" w:type="dxa"/>
          </w:tcPr>
          <w:p w:rsidR="005C47AA" w:rsidRPr="008E7B4C" w:rsidRDefault="005C47AA" w:rsidP="009D5822">
            <w:pPr>
              <w:autoSpaceDE w:val="0"/>
              <w:autoSpaceDN w:val="0"/>
              <w:adjustRightInd w:val="0"/>
              <w:spacing w:line="288" w:lineRule="auto"/>
              <w:jc w:val="center"/>
              <w:rPr>
                <w:rFonts w:ascii="Times New Roman" w:hAnsi="Times New Roman" w:cs="Times New Roman"/>
                <w:color w:val="auto"/>
              </w:rPr>
            </w:pPr>
            <w:r w:rsidRPr="008E7B4C">
              <w:rPr>
                <w:rFonts w:ascii="Times New Roman" w:hAnsi="Times New Roman" w:cs="Times New Roman"/>
                <w:color w:val="auto"/>
              </w:rPr>
              <w:t>2 класс</w:t>
            </w:r>
          </w:p>
        </w:tc>
        <w:tc>
          <w:tcPr>
            <w:tcW w:w="2393" w:type="dxa"/>
          </w:tcPr>
          <w:p w:rsidR="005C47AA" w:rsidRPr="008E7B4C" w:rsidRDefault="005C47AA" w:rsidP="009D5822">
            <w:pPr>
              <w:autoSpaceDE w:val="0"/>
              <w:autoSpaceDN w:val="0"/>
              <w:adjustRightInd w:val="0"/>
              <w:spacing w:line="288" w:lineRule="auto"/>
              <w:jc w:val="center"/>
              <w:rPr>
                <w:rFonts w:ascii="Times New Roman" w:hAnsi="Times New Roman" w:cs="Times New Roman"/>
                <w:color w:val="auto"/>
              </w:rPr>
            </w:pPr>
            <w:r w:rsidRPr="008E7B4C">
              <w:rPr>
                <w:rFonts w:ascii="Times New Roman" w:hAnsi="Times New Roman" w:cs="Times New Roman"/>
                <w:color w:val="auto"/>
              </w:rPr>
              <w:t>3 класс</w:t>
            </w:r>
          </w:p>
        </w:tc>
        <w:tc>
          <w:tcPr>
            <w:tcW w:w="2393" w:type="dxa"/>
          </w:tcPr>
          <w:p w:rsidR="005C47AA" w:rsidRPr="008E7B4C" w:rsidRDefault="005C47AA" w:rsidP="009D5822">
            <w:pPr>
              <w:autoSpaceDE w:val="0"/>
              <w:autoSpaceDN w:val="0"/>
              <w:adjustRightInd w:val="0"/>
              <w:spacing w:line="288" w:lineRule="auto"/>
              <w:jc w:val="center"/>
              <w:rPr>
                <w:rFonts w:ascii="Times New Roman" w:hAnsi="Times New Roman" w:cs="Times New Roman"/>
                <w:color w:val="auto"/>
              </w:rPr>
            </w:pPr>
            <w:r w:rsidRPr="008E7B4C">
              <w:rPr>
                <w:rFonts w:ascii="Times New Roman" w:hAnsi="Times New Roman" w:cs="Times New Roman"/>
                <w:color w:val="auto"/>
              </w:rPr>
              <w:t>4 класс</w:t>
            </w:r>
          </w:p>
        </w:tc>
      </w:tr>
      <w:tr w:rsidR="005C47AA" w:rsidRPr="008E7B4C" w:rsidTr="009D5822">
        <w:tc>
          <w:tcPr>
            <w:tcW w:w="2392" w:type="dxa"/>
          </w:tcPr>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 Проявлять уважение  к своей семье, ценить взаимопомощь и </w:t>
            </w:r>
            <w:proofErr w:type="spellStart"/>
            <w:r w:rsidRPr="008E7B4C">
              <w:rPr>
                <w:rFonts w:ascii="Times New Roman" w:hAnsi="Times New Roman" w:cs="Times New Roman"/>
                <w:bCs/>
                <w:color w:val="auto"/>
                <w:sz w:val="20"/>
                <w:szCs w:val="20"/>
              </w:rPr>
              <w:t>взаимоподдержку</w:t>
            </w:r>
            <w:proofErr w:type="spellEnd"/>
            <w:r w:rsidRPr="008E7B4C">
              <w:rPr>
                <w:rFonts w:ascii="Times New Roman" w:hAnsi="Times New Roman" w:cs="Times New Roman"/>
                <w:bCs/>
                <w:color w:val="auto"/>
                <w:sz w:val="20"/>
                <w:szCs w:val="20"/>
              </w:rPr>
              <w:t xml:space="preserve"> членов семьи и друзей.</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 Принимать новый статус «ученик», </w:t>
            </w:r>
            <w:proofErr w:type="spellStart"/>
            <w:proofErr w:type="gramStart"/>
            <w:r w:rsidRPr="008E7B4C">
              <w:rPr>
                <w:rFonts w:ascii="Times New Roman" w:hAnsi="Times New Roman" w:cs="Times New Roman"/>
                <w:color w:val="auto"/>
                <w:sz w:val="20"/>
                <w:szCs w:val="20"/>
              </w:rPr>
              <w:t>внут-реннюю</w:t>
            </w:r>
            <w:proofErr w:type="spellEnd"/>
            <w:proofErr w:type="gramEnd"/>
            <w:r w:rsidRPr="008E7B4C">
              <w:rPr>
                <w:rFonts w:ascii="Times New Roman" w:hAnsi="Times New Roman" w:cs="Times New Roman"/>
                <w:color w:val="auto"/>
                <w:sz w:val="20"/>
                <w:szCs w:val="20"/>
              </w:rPr>
              <w:t xml:space="preserve"> позицию школьника на уровне положительного </w:t>
            </w:r>
            <w:proofErr w:type="spellStart"/>
            <w:r w:rsidRPr="008E7B4C">
              <w:rPr>
                <w:rFonts w:ascii="Times New Roman" w:hAnsi="Times New Roman" w:cs="Times New Roman"/>
                <w:color w:val="auto"/>
                <w:sz w:val="20"/>
                <w:szCs w:val="20"/>
              </w:rPr>
              <w:t>отно-шения</w:t>
            </w:r>
            <w:proofErr w:type="spellEnd"/>
            <w:r w:rsidRPr="008E7B4C">
              <w:rPr>
                <w:rFonts w:ascii="Times New Roman" w:hAnsi="Times New Roman" w:cs="Times New Roman"/>
                <w:color w:val="auto"/>
                <w:sz w:val="20"/>
                <w:szCs w:val="20"/>
              </w:rPr>
              <w:t xml:space="preserve"> к школе, </w:t>
            </w:r>
            <w:proofErr w:type="spellStart"/>
            <w:r w:rsidRPr="008E7B4C">
              <w:rPr>
                <w:rFonts w:ascii="Times New Roman" w:hAnsi="Times New Roman" w:cs="Times New Roman"/>
                <w:color w:val="auto"/>
                <w:sz w:val="20"/>
                <w:szCs w:val="20"/>
              </w:rPr>
              <w:t>прини-мать</w:t>
            </w:r>
            <w:proofErr w:type="spellEnd"/>
            <w:r w:rsidRPr="008E7B4C">
              <w:rPr>
                <w:rFonts w:ascii="Times New Roman" w:hAnsi="Times New Roman" w:cs="Times New Roman"/>
                <w:color w:val="auto"/>
                <w:sz w:val="20"/>
                <w:szCs w:val="20"/>
              </w:rPr>
              <w:t xml:space="preserve"> образ «хорошего ученика».</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bCs/>
                <w:color w:val="auto"/>
                <w:sz w:val="20"/>
                <w:szCs w:val="20"/>
              </w:rPr>
              <w:t xml:space="preserve">4. </w:t>
            </w:r>
            <w:r w:rsidRPr="008E7B4C">
              <w:rPr>
                <w:rFonts w:ascii="Times New Roman" w:hAnsi="Times New Roman" w:cs="Times New Roman"/>
                <w:color w:val="auto"/>
                <w:sz w:val="20"/>
                <w:szCs w:val="20"/>
              </w:rPr>
              <w:t xml:space="preserve">Внимательно </w:t>
            </w:r>
            <w:proofErr w:type="spellStart"/>
            <w:proofErr w:type="gramStart"/>
            <w:r w:rsidRPr="008E7B4C">
              <w:rPr>
                <w:rFonts w:ascii="Times New Roman" w:hAnsi="Times New Roman" w:cs="Times New Roman"/>
                <w:color w:val="auto"/>
                <w:sz w:val="20"/>
                <w:szCs w:val="20"/>
              </w:rPr>
              <w:t>отно-ситься</w:t>
            </w:r>
            <w:proofErr w:type="spellEnd"/>
            <w:proofErr w:type="gramEnd"/>
            <w:r w:rsidRPr="008E7B4C">
              <w:rPr>
                <w:rFonts w:ascii="Times New Roman" w:hAnsi="Times New Roman" w:cs="Times New Roman"/>
                <w:color w:val="auto"/>
                <w:sz w:val="20"/>
                <w:szCs w:val="20"/>
              </w:rPr>
              <w:t xml:space="preserve"> к собственным переживаниям и </w:t>
            </w:r>
            <w:proofErr w:type="spellStart"/>
            <w:r w:rsidRPr="008E7B4C">
              <w:rPr>
                <w:rFonts w:ascii="Times New Roman" w:hAnsi="Times New Roman" w:cs="Times New Roman"/>
                <w:color w:val="auto"/>
                <w:sz w:val="20"/>
                <w:szCs w:val="20"/>
              </w:rPr>
              <w:t>пере-живаниям</w:t>
            </w:r>
            <w:proofErr w:type="spellEnd"/>
            <w:r w:rsidRPr="008E7B4C">
              <w:rPr>
                <w:rFonts w:ascii="Times New Roman" w:hAnsi="Times New Roman" w:cs="Times New Roman"/>
                <w:color w:val="auto"/>
                <w:sz w:val="20"/>
                <w:szCs w:val="20"/>
              </w:rPr>
              <w:t xml:space="preserve"> других </w:t>
            </w:r>
            <w:proofErr w:type="spellStart"/>
            <w:r w:rsidRPr="008E7B4C">
              <w:rPr>
                <w:rFonts w:ascii="Times New Roman" w:hAnsi="Times New Roman" w:cs="Times New Roman"/>
                <w:color w:val="auto"/>
                <w:sz w:val="20"/>
                <w:szCs w:val="20"/>
              </w:rPr>
              <w:t>лю-дей</w:t>
            </w:r>
            <w:proofErr w:type="spellEnd"/>
            <w:r w:rsidRPr="008E7B4C">
              <w:rPr>
                <w:rFonts w:ascii="Times New Roman" w:hAnsi="Times New Roman" w:cs="Times New Roman"/>
                <w:color w:val="auto"/>
                <w:sz w:val="20"/>
                <w:szCs w:val="20"/>
              </w:rPr>
              <w:t>; нравственному содержанию поступков.</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bCs/>
                <w:color w:val="auto"/>
                <w:sz w:val="20"/>
                <w:szCs w:val="20"/>
              </w:rPr>
              <w:t>5. В</w:t>
            </w:r>
            <w:r w:rsidRPr="008E7B4C">
              <w:rPr>
                <w:rFonts w:ascii="Times New Roman" w:hAnsi="Times New Roman" w:cs="Times New Roman"/>
                <w:color w:val="auto"/>
                <w:sz w:val="20"/>
                <w:szCs w:val="20"/>
              </w:rPr>
              <w:t xml:space="preserve">ыполнять правила личной гигиены, безопасного поведения </w:t>
            </w:r>
            <w:r w:rsidRPr="008E7B4C">
              <w:rPr>
                <w:rFonts w:ascii="Times New Roman" w:hAnsi="Times New Roman" w:cs="Times New Roman"/>
                <w:color w:val="auto"/>
                <w:sz w:val="20"/>
                <w:szCs w:val="20"/>
              </w:rPr>
              <w:lastRenderedPageBreak/>
              <w:t>в школе, дома, на улице, в общественных местах.</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6. Внимательно относиться к красоте окружающего мира, произведениям искусства.</w:t>
            </w:r>
          </w:p>
          <w:p w:rsidR="005C47AA" w:rsidRPr="008E7B4C" w:rsidRDefault="005C47AA" w:rsidP="009D5822">
            <w:pPr>
              <w:autoSpaceDE w:val="0"/>
              <w:autoSpaceDN w:val="0"/>
              <w:adjustRightInd w:val="0"/>
              <w:spacing w:line="264" w:lineRule="auto"/>
              <w:ind w:right="49"/>
              <w:rPr>
                <w:rFonts w:ascii="Times New Roman" w:hAnsi="Times New Roman" w:cs="Times New Roman"/>
                <w:color w:val="auto"/>
                <w:sz w:val="28"/>
                <w:szCs w:val="28"/>
              </w:rPr>
            </w:pPr>
            <w:r w:rsidRPr="008E7B4C">
              <w:rPr>
                <w:rFonts w:ascii="Times New Roman" w:hAnsi="Times New Roman" w:cs="Times New Roman"/>
                <w:color w:val="auto"/>
                <w:sz w:val="20"/>
                <w:szCs w:val="20"/>
              </w:rPr>
              <w:t xml:space="preserve">7.Адекватно </w:t>
            </w:r>
            <w:proofErr w:type="spellStart"/>
            <w:proofErr w:type="gramStart"/>
            <w:r w:rsidRPr="008E7B4C">
              <w:rPr>
                <w:rFonts w:ascii="Times New Roman" w:hAnsi="Times New Roman" w:cs="Times New Roman"/>
                <w:color w:val="auto"/>
                <w:sz w:val="20"/>
                <w:szCs w:val="20"/>
              </w:rPr>
              <w:t>воспри-нимать</w:t>
            </w:r>
            <w:proofErr w:type="spellEnd"/>
            <w:proofErr w:type="gramEnd"/>
            <w:r w:rsidRPr="008E7B4C">
              <w:rPr>
                <w:rFonts w:ascii="Times New Roman" w:hAnsi="Times New Roman" w:cs="Times New Roman"/>
                <w:color w:val="auto"/>
                <w:sz w:val="20"/>
                <w:szCs w:val="20"/>
              </w:rPr>
              <w:t xml:space="preserve"> оценку учителя.</w:t>
            </w:r>
          </w:p>
        </w:tc>
        <w:tc>
          <w:tcPr>
            <w:tcW w:w="2393" w:type="dxa"/>
          </w:tcPr>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color w:val="auto"/>
                <w:sz w:val="20"/>
                <w:szCs w:val="20"/>
              </w:rPr>
              <w:lastRenderedPageBreak/>
              <w:t xml:space="preserve">1. Воспринимать Россию как </w:t>
            </w:r>
            <w:proofErr w:type="spellStart"/>
            <w:proofErr w:type="gramStart"/>
            <w:r w:rsidRPr="008E7B4C">
              <w:rPr>
                <w:rFonts w:ascii="Times New Roman" w:hAnsi="Times New Roman" w:cs="Times New Roman"/>
                <w:color w:val="auto"/>
                <w:sz w:val="20"/>
                <w:szCs w:val="20"/>
              </w:rPr>
              <w:t>многонацио-нальное</w:t>
            </w:r>
            <w:proofErr w:type="spellEnd"/>
            <w:proofErr w:type="gramEnd"/>
            <w:r w:rsidRPr="008E7B4C">
              <w:rPr>
                <w:rFonts w:ascii="Times New Roman" w:hAnsi="Times New Roman" w:cs="Times New Roman"/>
                <w:color w:val="auto"/>
                <w:sz w:val="20"/>
                <w:szCs w:val="20"/>
              </w:rPr>
              <w:t xml:space="preserve"> государство, русский  язык как средство общения. Принимать </w:t>
            </w:r>
            <w:proofErr w:type="spellStart"/>
            <w:proofErr w:type="gramStart"/>
            <w:r w:rsidRPr="008E7B4C">
              <w:rPr>
                <w:rFonts w:ascii="Times New Roman" w:hAnsi="Times New Roman" w:cs="Times New Roman"/>
                <w:color w:val="auto"/>
                <w:sz w:val="20"/>
                <w:szCs w:val="20"/>
              </w:rPr>
              <w:t>необходи-мость</w:t>
            </w:r>
            <w:proofErr w:type="spellEnd"/>
            <w:proofErr w:type="gramEnd"/>
            <w:r w:rsidRPr="008E7B4C">
              <w:rPr>
                <w:rFonts w:ascii="Times New Roman" w:hAnsi="Times New Roman" w:cs="Times New Roman"/>
                <w:color w:val="auto"/>
                <w:sz w:val="20"/>
                <w:szCs w:val="20"/>
              </w:rPr>
              <w:t xml:space="preserve"> изучения </w:t>
            </w:r>
            <w:proofErr w:type="spellStart"/>
            <w:r w:rsidRPr="008E7B4C">
              <w:rPr>
                <w:rFonts w:ascii="Times New Roman" w:hAnsi="Times New Roman" w:cs="Times New Roman"/>
                <w:color w:val="auto"/>
                <w:sz w:val="20"/>
                <w:szCs w:val="20"/>
              </w:rPr>
              <w:t>русско-го</w:t>
            </w:r>
            <w:proofErr w:type="spellEnd"/>
            <w:r w:rsidRPr="008E7B4C">
              <w:rPr>
                <w:rFonts w:ascii="Times New Roman" w:hAnsi="Times New Roman" w:cs="Times New Roman"/>
                <w:color w:val="auto"/>
                <w:sz w:val="20"/>
                <w:szCs w:val="20"/>
              </w:rPr>
              <w:t xml:space="preserve"> языка гражданами России любой </w:t>
            </w:r>
            <w:proofErr w:type="spellStart"/>
            <w:r w:rsidRPr="008E7B4C">
              <w:rPr>
                <w:rFonts w:ascii="Times New Roman" w:hAnsi="Times New Roman" w:cs="Times New Roman"/>
                <w:color w:val="auto"/>
                <w:sz w:val="20"/>
                <w:szCs w:val="20"/>
              </w:rPr>
              <w:t>нацио-нальности</w:t>
            </w:r>
            <w:proofErr w:type="spellEnd"/>
            <w:r w:rsidRPr="008E7B4C">
              <w:rPr>
                <w:rFonts w:ascii="Times New Roman" w:hAnsi="Times New Roman" w:cs="Times New Roman"/>
                <w:color w:val="auto"/>
                <w:sz w:val="20"/>
                <w:szCs w:val="20"/>
              </w:rPr>
              <w:t xml:space="preserve">. </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 Проявлять уважение к семье, традициям своего народа, к своей малой родине, ценить </w:t>
            </w:r>
            <w:proofErr w:type="spellStart"/>
            <w:proofErr w:type="gramStart"/>
            <w:r w:rsidRPr="008E7B4C">
              <w:rPr>
                <w:rFonts w:ascii="Times New Roman" w:hAnsi="Times New Roman" w:cs="Times New Roman"/>
                <w:bCs/>
                <w:color w:val="auto"/>
                <w:sz w:val="20"/>
                <w:szCs w:val="20"/>
              </w:rPr>
              <w:t>взаимо-помощь</w:t>
            </w:r>
            <w:proofErr w:type="spellEnd"/>
            <w:proofErr w:type="gramEnd"/>
            <w:r w:rsidRPr="008E7B4C">
              <w:rPr>
                <w:rFonts w:ascii="Times New Roman" w:hAnsi="Times New Roman" w:cs="Times New Roman"/>
                <w:bCs/>
                <w:color w:val="auto"/>
                <w:sz w:val="20"/>
                <w:szCs w:val="20"/>
              </w:rPr>
              <w:t xml:space="preserve"> и </w:t>
            </w:r>
            <w:proofErr w:type="spellStart"/>
            <w:r w:rsidRPr="008E7B4C">
              <w:rPr>
                <w:rFonts w:ascii="Times New Roman" w:hAnsi="Times New Roman" w:cs="Times New Roman"/>
                <w:bCs/>
                <w:color w:val="auto"/>
                <w:sz w:val="20"/>
                <w:szCs w:val="20"/>
              </w:rPr>
              <w:t>взаимопод-держку</w:t>
            </w:r>
            <w:proofErr w:type="spellEnd"/>
            <w:r w:rsidRPr="008E7B4C">
              <w:rPr>
                <w:rFonts w:ascii="Times New Roman" w:hAnsi="Times New Roman" w:cs="Times New Roman"/>
                <w:bCs/>
                <w:color w:val="auto"/>
                <w:sz w:val="20"/>
                <w:szCs w:val="20"/>
              </w:rPr>
              <w:t xml:space="preserve"> членов общества.</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 Принимать учебные цели, проявлять </w:t>
            </w:r>
            <w:proofErr w:type="spellStart"/>
            <w:proofErr w:type="gramStart"/>
            <w:r w:rsidRPr="008E7B4C">
              <w:rPr>
                <w:rFonts w:ascii="Times New Roman" w:hAnsi="Times New Roman" w:cs="Times New Roman"/>
                <w:bCs/>
                <w:color w:val="auto"/>
                <w:sz w:val="20"/>
                <w:szCs w:val="20"/>
              </w:rPr>
              <w:t>жела-ние</w:t>
            </w:r>
            <w:proofErr w:type="spellEnd"/>
            <w:proofErr w:type="gramEnd"/>
            <w:r w:rsidRPr="008E7B4C">
              <w:rPr>
                <w:rFonts w:ascii="Times New Roman" w:hAnsi="Times New Roman" w:cs="Times New Roman"/>
                <w:bCs/>
                <w:color w:val="auto"/>
                <w:sz w:val="20"/>
                <w:szCs w:val="20"/>
              </w:rPr>
              <w:t xml:space="preserve"> учиться. </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4. Оценивать свои </w:t>
            </w:r>
            <w:proofErr w:type="spellStart"/>
            <w:proofErr w:type="gramStart"/>
            <w:r w:rsidRPr="008E7B4C">
              <w:rPr>
                <w:rFonts w:ascii="Times New Roman" w:hAnsi="Times New Roman" w:cs="Times New Roman"/>
                <w:bCs/>
                <w:color w:val="auto"/>
                <w:sz w:val="20"/>
                <w:szCs w:val="20"/>
              </w:rPr>
              <w:t>эмо-циональные</w:t>
            </w:r>
            <w:proofErr w:type="spellEnd"/>
            <w:proofErr w:type="gramEnd"/>
            <w:r w:rsidRPr="008E7B4C">
              <w:rPr>
                <w:rFonts w:ascii="Times New Roman" w:hAnsi="Times New Roman" w:cs="Times New Roman"/>
                <w:bCs/>
                <w:color w:val="auto"/>
                <w:sz w:val="20"/>
                <w:szCs w:val="20"/>
              </w:rPr>
              <w:t xml:space="preserve"> реакции, ориентироваться в нравственной оценке собственных поступков.</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 xml:space="preserve">5. Выполнять правила этикета. Внимательно и бережно относиться к природе, соблюдать </w:t>
            </w:r>
            <w:r w:rsidRPr="008E7B4C">
              <w:rPr>
                <w:rFonts w:ascii="Times New Roman" w:hAnsi="Times New Roman" w:cs="Times New Roman"/>
                <w:color w:val="auto"/>
                <w:sz w:val="20"/>
                <w:szCs w:val="20"/>
              </w:rPr>
              <w:lastRenderedPageBreak/>
              <w:t>правила экологической безопасности.</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 xml:space="preserve">6. Внимательно </w:t>
            </w:r>
            <w:proofErr w:type="spellStart"/>
            <w:proofErr w:type="gramStart"/>
            <w:r w:rsidRPr="008E7B4C">
              <w:rPr>
                <w:rFonts w:ascii="Times New Roman" w:hAnsi="Times New Roman" w:cs="Times New Roman"/>
                <w:color w:val="auto"/>
                <w:sz w:val="20"/>
                <w:szCs w:val="20"/>
              </w:rPr>
              <w:t>отно-ситься</w:t>
            </w:r>
            <w:proofErr w:type="spellEnd"/>
            <w:proofErr w:type="gramEnd"/>
            <w:r w:rsidRPr="008E7B4C">
              <w:rPr>
                <w:rFonts w:ascii="Times New Roman" w:hAnsi="Times New Roman" w:cs="Times New Roman"/>
                <w:color w:val="auto"/>
                <w:sz w:val="20"/>
                <w:szCs w:val="20"/>
              </w:rPr>
              <w:t xml:space="preserve"> к собственным переживаниям, </w:t>
            </w:r>
            <w:proofErr w:type="spellStart"/>
            <w:r w:rsidRPr="008E7B4C">
              <w:rPr>
                <w:rFonts w:ascii="Times New Roman" w:hAnsi="Times New Roman" w:cs="Times New Roman"/>
                <w:color w:val="auto"/>
                <w:sz w:val="20"/>
                <w:szCs w:val="20"/>
              </w:rPr>
              <w:t>вызван-ным</w:t>
            </w:r>
            <w:proofErr w:type="spellEnd"/>
            <w:r w:rsidRPr="008E7B4C">
              <w:rPr>
                <w:rFonts w:ascii="Times New Roman" w:hAnsi="Times New Roman" w:cs="Times New Roman"/>
                <w:color w:val="auto"/>
                <w:sz w:val="20"/>
                <w:szCs w:val="20"/>
              </w:rPr>
              <w:t xml:space="preserve"> восприятием природы, произведения искусства.</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 xml:space="preserve">7. Признавать </w:t>
            </w:r>
            <w:proofErr w:type="spellStart"/>
            <w:proofErr w:type="gramStart"/>
            <w:r w:rsidRPr="008E7B4C">
              <w:rPr>
                <w:rFonts w:ascii="Times New Roman" w:hAnsi="Times New Roman" w:cs="Times New Roman"/>
                <w:color w:val="auto"/>
                <w:sz w:val="20"/>
                <w:szCs w:val="20"/>
              </w:rPr>
              <w:t>собствен-ные</w:t>
            </w:r>
            <w:proofErr w:type="spellEnd"/>
            <w:proofErr w:type="gramEnd"/>
            <w:r w:rsidRPr="008E7B4C">
              <w:rPr>
                <w:rFonts w:ascii="Times New Roman" w:hAnsi="Times New Roman" w:cs="Times New Roman"/>
                <w:color w:val="auto"/>
                <w:sz w:val="20"/>
                <w:szCs w:val="20"/>
              </w:rPr>
              <w:t xml:space="preserve"> ошибки. </w:t>
            </w:r>
            <w:proofErr w:type="spellStart"/>
            <w:proofErr w:type="gramStart"/>
            <w:r w:rsidRPr="008E7B4C">
              <w:rPr>
                <w:rFonts w:ascii="Times New Roman" w:hAnsi="Times New Roman" w:cs="Times New Roman"/>
                <w:color w:val="auto"/>
                <w:sz w:val="20"/>
                <w:szCs w:val="20"/>
              </w:rPr>
              <w:t>Сопостав-лять</w:t>
            </w:r>
            <w:proofErr w:type="spellEnd"/>
            <w:proofErr w:type="gramEnd"/>
            <w:r w:rsidRPr="008E7B4C">
              <w:rPr>
                <w:rFonts w:ascii="Times New Roman" w:hAnsi="Times New Roman" w:cs="Times New Roman"/>
                <w:color w:val="auto"/>
                <w:sz w:val="20"/>
                <w:szCs w:val="20"/>
              </w:rPr>
              <w:t xml:space="preserve"> собственную оценку своей </w:t>
            </w:r>
            <w:proofErr w:type="spellStart"/>
            <w:r w:rsidRPr="008E7B4C">
              <w:rPr>
                <w:rFonts w:ascii="Times New Roman" w:hAnsi="Times New Roman" w:cs="Times New Roman"/>
                <w:color w:val="auto"/>
                <w:sz w:val="20"/>
                <w:szCs w:val="20"/>
              </w:rPr>
              <w:t>деятель-ности</w:t>
            </w:r>
            <w:proofErr w:type="spellEnd"/>
            <w:r w:rsidRPr="008E7B4C">
              <w:rPr>
                <w:rFonts w:ascii="Times New Roman" w:hAnsi="Times New Roman" w:cs="Times New Roman"/>
                <w:color w:val="auto"/>
                <w:sz w:val="20"/>
                <w:szCs w:val="20"/>
              </w:rPr>
              <w:t xml:space="preserve"> с оценкой её товарищами, учителем</w:t>
            </w:r>
          </w:p>
          <w:p w:rsidR="005C47AA" w:rsidRPr="008E7B4C" w:rsidRDefault="005C47AA" w:rsidP="009D5822">
            <w:pPr>
              <w:autoSpaceDE w:val="0"/>
              <w:autoSpaceDN w:val="0"/>
              <w:adjustRightInd w:val="0"/>
              <w:spacing w:line="264" w:lineRule="auto"/>
              <w:ind w:right="49"/>
              <w:rPr>
                <w:rFonts w:ascii="Times New Roman" w:hAnsi="Times New Roman" w:cs="Times New Roman"/>
                <w:color w:val="auto"/>
                <w:sz w:val="28"/>
                <w:szCs w:val="28"/>
              </w:rPr>
            </w:pPr>
          </w:p>
        </w:tc>
        <w:tc>
          <w:tcPr>
            <w:tcW w:w="2393" w:type="dxa"/>
          </w:tcPr>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color w:val="auto"/>
                <w:sz w:val="20"/>
                <w:szCs w:val="20"/>
              </w:rPr>
              <w:lastRenderedPageBreak/>
              <w:t xml:space="preserve">1. </w:t>
            </w:r>
            <w:proofErr w:type="gramStart"/>
            <w:r w:rsidRPr="008E7B4C">
              <w:rPr>
                <w:rFonts w:ascii="Times New Roman" w:hAnsi="Times New Roman" w:cs="Times New Roman"/>
                <w:color w:val="auto"/>
                <w:sz w:val="20"/>
                <w:szCs w:val="20"/>
              </w:rPr>
              <w:t xml:space="preserve">Воспринимать </w:t>
            </w:r>
            <w:proofErr w:type="spellStart"/>
            <w:r w:rsidRPr="008E7B4C">
              <w:rPr>
                <w:rFonts w:ascii="Times New Roman" w:hAnsi="Times New Roman" w:cs="Times New Roman"/>
                <w:color w:val="auto"/>
                <w:sz w:val="20"/>
                <w:szCs w:val="20"/>
              </w:rPr>
              <w:t>историко-географи-ческий</w:t>
            </w:r>
            <w:proofErr w:type="spellEnd"/>
            <w:r w:rsidRPr="008E7B4C">
              <w:rPr>
                <w:rFonts w:ascii="Times New Roman" w:hAnsi="Times New Roman" w:cs="Times New Roman"/>
                <w:color w:val="auto"/>
                <w:sz w:val="20"/>
                <w:szCs w:val="20"/>
              </w:rPr>
              <w:t xml:space="preserve"> образ России (территория, границы, географические </w:t>
            </w:r>
            <w:proofErr w:type="spellStart"/>
            <w:r w:rsidRPr="008E7B4C">
              <w:rPr>
                <w:rFonts w:ascii="Times New Roman" w:hAnsi="Times New Roman" w:cs="Times New Roman"/>
                <w:color w:val="auto"/>
                <w:sz w:val="20"/>
                <w:szCs w:val="20"/>
              </w:rPr>
              <w:t>особен-ности</w:t>
            </w:r>
            <w:proofErr w:type="spellEnd"/>
            <w:r w:rsidRPr="008E7B4C">
              <w:rPr>
                <w:rFonts w:ascii="Times New Roman" w:hAnsi="Times New Roman" w:cs="Times New Roman"/>
                <w:color w:val="auto"/>
                <w:sz w:val="20"/>
                <w:szCs w:val="20"/>
              </w:rPr>
              <w:t xml:space="preserve">, </w:t>
            </w:r>
            <w:proofErr w:type="spellStart"/>
            <w:r w:rsidRPr="008E7B4C">
              <w:rPr>
                <w:rFonts w:ascii="Times New Roman" w:hAnsi="Times New Roman" w:cs="Times New Roman"/>
                <w:color w:val="auto"/>
                <w:sz w:val="20"/>
                <w:szCs w:val="20"/>
              </w:rPr>
              <w:t>многонациональ-ность</w:t>
            </w:r>
            <w:proofErr w:type="spellEnd"/>
            <w:r w:rsidRPr="008E7B4C">
              <w:rPr>
                <w:rFonts w:ascii="Times New Roman" w:hAnsi="Times New Roman" w:cs="Times New Roman"/>
                <w:color w:val="auto"/>
                <w:sz w:val="20"/>
                <w:szCs w:val="20"/>
              </w:rPr>
              <w:t xml:space="preserve">,  основные </w:t>
            </w:r>
            <w:proofErr w:type="spellStart"/>
            <w:r w:rsidRPr="008E7B4C">
              <w:rPr>
                <w:rFonts w:ascii="Times New Roman" w:hAnsi="Times New Roman" w:cs="Times New Roman"/>
                <w:color w:val="auto"/>
                <w:sz w:val="20"/>
                <w:szCs w:val="20"/>
              </w:rPr>
              <w:t>исто-рические</w:t>
            </w:r>
            <w:proofErr w:type="spellEnd"/>
            <w:r w:rsidRPr="008E7B4C">
              <w:rPr>
                <w:rFonts w:ascii="Times New Roman" w:hAnsi="Times New Roman" w:cs="Times New Roman"/>
                <w:color w:val="auto"/>
                <w:sz w:val="20"/>
                <w:szCs w:val="20"/>
              </w:rPr>
              <w:t xml:space="preserve"> события; </w:t>
            </w:r>
            <w:proofErr w:type="spellStart"/>
            <w:r w:rsidRPr="008E7B4C">
              <w:rPr>
                <w:rFonts w:ascii="Times New Roman" w:hAnsi="Times New Roman" w:cs="Times New Roman"/>
                <w:color w:val="auto"/>
                <w:sz w:val="20"/>
                <w:szCs w:val="20"/>
              </w:rPr>
              <w:t>госу-дарственная</w:t>
            </w:r>
            <w:proofErr w:type="spellEnd"/>
            <w:r w:rsidRPr="008E7B4C">
              <w:rPr>
                <w:rFonts w:ascii="Times New Roman" w:hAnsi="Times New Roman" w:cs="Times New Roman"/>
                <w:color w:val="auto"/>
                <w:sz w:val="20"/>
                <w:szCs w:val="20"/>
              </w:rPr>
              <w:t xml:space="preserve"> символика, праздники, права и обязанности гражданина.</w:t>
            </w:r>
            <w:proofErr w:type="gramEnd"/>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 Проявлять уважение к семье, к культуре своего народа и других </w:t>
            </w:r>
            <w:proofErr w:type="spellStart"/>
            <w:proofErr w:type="gramStart"/>
            <w:r w:rsidRPr="008E7B4C">
              <w:rPr>
                <w:rFonts w:ascii="Times New Roman" w:hAnsi="Times New Roman" w:cs="Times New Roman"/>
                <w:bCs/>
                <w:color w:val="auto"/>
                <w:sz w:val="20"/>
                <w:szCs w:val="20"/>
              </w:rPr>
              <w:t>наро-дов</w:t>
            </w:r>
            <w:proofErr w:type="spellEnd"/>
            <w:proofErr w:type="gramEnd"/>
            <w:r w:rsidRPr="008E7B4C">
              <w:rPr>
                <w:rFonts w:ascii="Times New Roman" w:hAnsi="Times New Roman" w:cs="Times New Roman"/>
                <w:bCs/>
                <w:color w:val="auto"/>
                <w:sz w:val="20"/>
                <w:szCs w:val="20"/>
              </w:rPr>
              <w:t>, населяющих Россию.</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 Проявлять </w:t>
            </w:r>
            <w:proofErr w:type="spellStart"/>
            <w:proofErr w:type="gramStart"/>
            <w:r w:rsidRPr="008E7B4C">
              <w:rPr>
                <w:rFonts w:ascii="Times New Roman" w:hAnsi="Times New Roman" w:cs="Times New Roman"/>
                <w:bCs/>
                <w:color w:val="auto"/>
                <w:sz w:val="20"/>
                <w:szCs w:val="20"/>
              </w:rPr>
              <w:t>п</w:t>
            </w:r>
            <w:r w:rsidRPr="008E7B4C">
              <w:rPr>
                <w:rFonts w:ascii="Times New Roman" w:hAnsi="Times New Roman" w:cs="Times New Roman"/>
                <w:iCs/>
                <w:color w:val="auto"/>
                <w:sz w:val="20"/>
                <w:szCs w:val="20"/>
              </w:rPr>
              <w:t>оложи-тельную</w:t>
            </w:r>
            <w:proofErr w:type="spellEnd"/>
            <w:proofErr w:type="gramEnd"/>
            <w:r w:rsidRPr="008E7B4C">
              <w:rPr>
                <w:rFonts w:ascii="Times New Roman" w:hAnsi="Times New Roman" w:cs="Times New Roman"/>
                <w:iCs/>
                <w:color w:val="auto"/>
                <w:sz w:val="20"/>
                <w:szCs w:val="20"/>
              </w:rPr>
              <w:t xml:space="preserve"> мотивацию и познавательный интерес к учению, активность при изучении нового материала.</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bCs/>
                <w:color w:val="auto"/>
                <w:sz w:val="20"/>
                <w:szCs w:val="20"/>
              </w:rPr>
              <w:t xml:space="preserve">4. Анализировать свои переживания и </w:t>
            </w:r>
            <w:proofErr w:type="spellStart"/>
            <w:proofErr w:type="gramStart"/>
            <w:r w:rsidRPr="008E7B4C">
              <w:rPr>
                <w:rFonts w:ascii="Times New Roman" w:hAnsi="Times New Roman" w:cs="Times New Roman"/>
                <w:bCs/>
                <w:color w:val="auto"/>
                <w:sz w:val="20"/>
                <w:szCs w:val="20"/>
              </w:rPr>
              <w:t>поступ-ки</w:t>
            </w:r>
            <w:proofErr w:type="spellEnd"/>
            <w:proofErr w:type="gramEnd"/>
            <w:r w:rsidRPr="008E7B4C">
              <w:rPr>
                <w:rFonts w:ascii="Times New Roman" w:hAnsi="Times New Roman" w:cs="Times New Roman"/>
                <w:bCs/>
                <w:color w:val="auto"/>
                <w:sz w:val="20"/>
                <w:szCs w:val="20"/>
              </w:rPr>
              <w:t xml:space="preserve">. </w:t>
            </w:r>
            <w:r w:rsidRPr="008E7B4C">
              <w:rPr>
                <w:rFonts w:ascii="Times New Roman" w:hAnsi="Times New Roman" w:cs="Times New Roman"/>
                <w:color w:val="auto"/>
                <w:sz w:val="20"/>
                <w:szCs w:val="20"/>
              </w:rPr>
              <w:t xml:space="preserve">Ориентироваться в </w:t>
            </w:r>
            <w:proofErr w:type="gramStart"/>
            <w:r w:rsidRPr="008E7B4C">
              <w:rPr>
                <w:rFonts w:ascii="Times New Roman" w:hAnsi="Times New Roman" w:cs="Times New Roman"/>
                <w:color w:val="auto"/>
                <w:sz w:val="20"/>
                <w:szCs w:val="20"/>
              </w:rPr>
              <w:t>нравственном</w:t>
            </w:r>
            <w:proofErr w:type="gramEnd"/>
            <w:r w:rsidRPr="008E7B4C">
              <w:rPr>
                <w:rFonts w:ascii="Times New Roman" w:hAnsi="Times New Roman" w:cs="Times New Roman"/>
                <w:color w:val="auto"/>
                <w:sz w:val="20"/>
                <w:szCs w:val="20"/>
              </w:rPr>
              <w:t xml:space="preserve"> </w:t>
            </w:r>
            <w:proofErr w:type="spellStart"/>
            <w:r w:rsidRPr="008E7B4C">
              <w:rPr>
                <w:rFonts w:ascii="Times New Roman" w:hAnsi="Times New Roman" w:cs="Times New Roman"/>
                <w:color w:val="auto"/>
                <w:sz w:val="20"/>
                <w:szCs w:val="20"/>
              </w:rPr>
              <w:t>содержа-нии</w:t>
            </w:r>
            <w:proofErr w:type="spellEnd"/>
            <w:r w:rsidRPr="008E7B4C">
              <w:rPr>
                <w:rFonts w:ascii="Times New Roman" w:hAnsi="Times New Roman" w:cs="Times New Roman"/>
                <w:color w:val="auto"/>
                <w:sz w:val="20"/>
                <w:szCs w:val="20"/>
              </w:rPr>
              <w:t xml:space="preserve"> собственных поступков и поступков </w:t>
            </w:r>
            <w:r w:rsidRPr="008E7B4C">
              <w:rPr>
                <w:rFonts w:ascii="Times New Roman" w:hAnsi="Times New Roman" w:cs="Times New Roman"/>
                <w:color w:val="auto"/>
                <w:sz w:val="20"/>
                <w:szCs w:val="20"/>
              </w:rPr>
              <w:lastRenderedPageBreak/>
              <w:t>других людей. Находить общие нравственные категории в культуре разных народов.</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 xml:space="preserve">5. Выполнять основные правила бережного </w:t>
            </w:r>
            <w:proofErr w:type="spellStart"/>
            <w:proofErr w:type="gramStart"/>
            <w:r w:rsidRPr="008E7B4C">
              <w:rPr>
                <w:rFonts w:ascii="Times New Roman" w:hAnsi="Times New Roman" w:cs="Times New Roman"/>
                <w:color w:val="auto"/>
                <w:sz w:val="20"/>
                <w:szCs w:val="20"/>
              </w:rPr>
              <w:t>от-ношения</w:t>
            </w:r>
            <w:proofErr w:type="spellEnd"/>
            <w:proofErr w:type="gramEnd"/>
            <w:r w:rsidRPr="008E7B4C">
              <w:rPr>
                <w:rFonts w:ascii="Times New Roman" w:hAnsi="Times New Roman" w:cs="Times New Roman"/>
                <w:color w:val="auto"/>
                <w:sz w:val="20"/>
                <w:szCs w:val="20"/>
              </w:rPr>
              <w:t xml:space="preserve"> к природе, </w:t>
            </w:r>
            <w:proofErr w:type="spellStart"/>
            <w:r w:rsidRPr="008E7B4C">
              <w:rPr>
                <w:rFonts w:ascii="Times New Roman" w:hAnsi="Times New Roman" w:cs="Times New Roman"/>
                <w:color w:val="auto"/>
                <w:sz w:val="20"/>
                <w:szCs w:val="20"/>
              </w:rPr>
              <w:t>пра-вила</w:t>
            </w:r>
            <w:proofErr w:type="spellEnd"/>
            <w:r w:rsidRPr="008E7B4C">
              <w:rPr>
                <w:rFonts w:ascii="Times New Roman" w:hAnsi="Times New Roman" w:cs="Times New Roman"/>
                <w:color w:val="auto"/>
                <w:sz w:val="20"/>
                <w:szCs w:val="20"/>
              </w:rPr>
              <w:t xml:space="preserve"> здорового образа жизни на основе знаний об организме человека.</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 xml:space="preserve">6. Проявлять </w:t>
            </w:r>
            <w:proofErr w:type="spellStart"/>
            <w:proofErr w:type="gramStart"/>
            <w:r w:rsidRPr="008E7B4C">
              <w:rPr>
                <w:rFonts w:ascii="Times New Roman" w:hAnsi="Times New Roman" w:cs="Times New Roman"/>
                <w:color w:val="auto"/>
                <w:sz w:val="20"/>
                <w:szCs w:val="20"/>
              </w:rPr>
              <w:t>эстетичес-кое</w:t>
            </w:r>
            <w:proofErr w:type="spellEnd"/>
            <w:proofErr w:type="gramEnd"/>
            <w:r w:rsidRPr="008E7B4C">
              <w:rPr>
                <w:rFonts w:ascii="Times New Roman" w:hAnsi="Times New Roman" w:cs="Times New Roman"/>
                <w:color w:val="auto"/>
                <w:sz w:val="20"/>
                <w:szCs w:val="20"/>
              </w:rPr>
              <w:t xml:space="preserve"> чувство на основе знакомства с разными видами искусства, наблюдениями за природой.</w:t>
            </w:r>
          </w:p>
          <w:p w:rsidR="005C47AA" w:rsidRPr="008E7B4C" w:rsidRDefault="005C47AA" w:rsidP="009D5822">
            <w:pPr>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7.</w:t>
            </w:r>
            <w:r w:rsidRPr="008E7B4C">
              <w:rPr>
                <w:rFonts w:ascii="Times New Roman" w:hAnsi="Times New Roman" w:cs="Times New Roman"/>
                <w:iCs/>
                <w:color w:val="auto"/>
                <w:sz w:val="20"/>
                <w:szCs w:val="20"/>
              </w:rPr>
              <w:t xml:space="preserve"> </w:t>
            </w:r>
            <w:r w:rsidRPr="008E7B4C">
              <w:rPr>
                <w:rFonts w:ascii="Times New Roman" w:hAnsi="Times New Roman" w:cs="Times New Roman"/>
                <w:color w:val="auto"/>
                <w:sz w:val="20"/>
                <w:szCs w:val="20"/>
              </w:rPr>
              <w:t>Сопоставлять самооценку собственной деятельности с оценкой ее товарищами, учителем</w:t>
            </w:r>
          </w:p>
          <w:p w:rsidR="005C47AA" w:rsidRPr="008E7B4C" w:rsidRDefault="005C47AA" w:rsidP="009D5822">
            <w:pPr>
              <w:autoSpaceDE w:val="0"/>
              <w:autoSpaceDN w:val="0"/>
              <w:adjustRightInd w:val="0"/>
              <w:spacing w:line="264" w:lineRule="auto"/>
              <w:ind w:right="49"/>
              <w:rPr>
                <w:rFonts w:ascii="Times New Roman" w:hAnsi="Times New Roman" w:cs="Times New Roman"/>
                <w:color w:val="auto"/>
                <w:sz w:val="28"/>
                <w:szCs w:val="28"/>
              </w:rPr>
            </w:pPr>
          </w:p>
        </w:tc>
        <w:tc>
          <w:tcPr>
            <w:tcW w:w="2393" w:type="dxa"/>
          </w:tcPr>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lastRenderedPageBreak/>
              <w:t xml:space="preserve">1. </w:t>
            </w:r>
            <w:r w:rsidRPr="008E7B4C">
              <w:rPr>
                <w:rFonts w:ascii="Times New Roman" w:hAnsi="Times New Roman" w:cs="Times New Roman"/>
                <w:color w:val="auto"/>
                <w:sz w:val="20"/>
                <w:szCs w:val="20"/>
              </w:rPr>
              <w:t xml:space="preserve">Проявлять чувство сопричастности с жизнью своего народа и Родины, осознавать свою </w:t>
            </w:r>
            <w:proofErr w:type="spellStart"/>
            <w:proofErr w:type="gramStart"/>
            <w:r w:rsidRPr="008E7B4C">
              <w:rPr>
                <w:rFonts w:ascii="Times New Roman" w:hAnsi="Times New Roman" w:cs="Times New Roman"/>
                <w:color w:val="auto"/>
                <w:sz w:val="20"/>
                <w:szCs w:val="20"/>
              </w:rPr>
              <w:t>граждан-скую</w:t>
            </w:r>
            <w:proofErr w:type="spellEnd"/>
            <w:proofErr w:type="gramEnd"/>
            <w:r w:rsidRPr="008E7B4C">
              <w:rPr>
                <w:rFonts w:ascii="Times New Roman" w:hAnsi="Times New Roman" w:cs="Times New Roman"/>
                <w:color w:val="auto"/>
                <w:sz w:val="20"/>
                <w:szCs w:val="20"/>
              </w:rPr>
              <w:t xml:space="preserve"> и национальную принадлежность. Собирать и изучать краеведческий материал (история и география края). </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2. Ценить семейные отношения, традиции своего народа. Уважать и изучать историю России, культуру народов, населяющих Россию.</w:t>
            </w:r>
          </w:p>
          <w:p w:rsidR="005C47AA" w:rsidRPr="008E7B4C" w:rsidRDefault="005C47AA" w:rsidP="009D5822">
            <w:pPr>
              <w:spacing w:line="264" w:lineRule="auto"/>
              <w:ind w:right="49"/>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 Определять личностный смысл учения;  выбирать дальнейший </w:t>
            </w:r>
            <w:proofErr w:type="spellStart"/>
            <w:proofErr w:type="gramStart"/>
            <w:r w:rsidRPr="008E7B4C">
              <w:rPr>
                <w:rFonts w:ascii="Times New Roman" w:hAnsi="Times New Roman" w:cs="Times New Roman"/>
                <w:bCs/>
                <w:color w:val="auto"/>
                <w:sz w:val="20"/>
                <w:szCs w:val="20"/>
              </w:rPr>
              <w:t>образова-тельный</w:t>
            </w:r>
            <w:proofErr w:type="spellEnd"/>
            <w:proofErr w:type="gramEnd"/>
            <w:r w:rsidRPr="008E7B4C">
              <w:rPr>
                <w:rFonts w:ascii="Times New Roman" w:hAnsi="Times New Roman" w:cs="Times New Roman"/>
                <w:bCs/>
                <w:color w:val="auto"/>
                <w:sz w:val="20"/>
                <w:szCs w:val="20"/>
              </w:rPr>
              <w:t xml:space="preserve"> маршрут.</w:t>
            </w:r>
          </w:p>
          <w:p w:rsidR="005C47AA" w:rsidRPr="008E7B4C" w:rsidRDefault="005C47AA" w:rsidP="009D5822">
            <w:pPr>
              <w:tabs>
                <w:tab w:val="left" w:pos="284"/>
              </w:tabs>
              <w:spacing w:line="264" w:lineRule="auto"/>
              <w:ind w:right="49"/>
              <w:rPr>
                <w:rFonts w:ascii="Times New Roman" w:hAnsi="Times New Roman" w:cs="Times New Roman"/>
                <w:color w:val="auto"/>
                <w:sz w:val="20"/>
                <w:szCs w:val="20"/>
              </w:rPr>
            </w:pPr>
            <w:r w:rsidRPr="008E7B4C">
              <w:rPr>
                <w:rFonts w:ascii="Times New Roman" w:hAnsi="Times New Roman" w:cs="Times New Roman"/>
                <w:bCs/>
                <w:color w:val="auto"/>
                <w:sz w:val="20"/>
                <w:szCs w:val="20"/>
              </w:rPr>
              <w:t xml:space="preserve">4. </w:t>
            </w:r>
            <w:r w:rsidRPr="008E7B4C">
              <w:rPr>
                <w:rFonts w:ascii="Times New Roman" w:hAnsi="Times New Roman" w:cs="Times New Roman"/>
                <w:color w:val="auto"/>
                <w:sz w:val="20"/>
                <w:szCs w:val="20"/>
              </w:rPr>
              <w:t xml:space="preserve">Регулировать свое поведение в соответствии с познанными </w:t>
            </w:r>
            <w:proofErr w:type="spellStart"/>
            <w:proofErr w:type="gramStart"/>
            <w:r w:rsidRPr="008E7B4C">
              <w:rPr>
                <w:rFonts w:ascii="Times New Roman" w:hAnsi="Times New Roman" w:cs="Times New Roman"/>
                <w:color w:val="auto"/>
                <w:sz w:val="20"/>
                <w:szCs w:val="20"/>
              </w:rPr>
              <w:t>моральны-ми</w:t>
            </w:r>
            <w:proofErr w:type="spellEnd"/>
            <w:proofErr w:type="gramEnd"/>
            <w:r w:rsidRPr="008E7B4C">
              <w:rPr>
                <w:rFonts w:ascii="Times New Roman" w:hAnsi="Times New Roman" w:cs="Times New Roman"/>
                <w:color w:val="auto"/>
                <w:sz w:val="20"/>
                <w:szCs w:val="20"/>
              </w:rPr>
              <w:t xml:space="preserve"> нормами и этическими требованиями.</w:t>
            </w:r>
          </w:p>
          <w:p w:rsidR="005C47AA" w:rsidRPr="008E7B4C" w:rsidRDefault="005C47AA" w:rsidP="009D5822">
            <w:pPr>
              <w:tabs>
                <w:tab w:val="left" w:pos="284"/>
              </w:tabs>
              <w:spacing w:line="264" w:lineRule="auto"/>
              <w:ind w:right="49"/>
              <w:rPr>
                <w:rFonts w:ascii="Times New Roman" w:hAnsi="Times New Roman" w:cs="Times New Roman"/>
                <w:color w:val="auto"/>
                <w:sz w:val="20"/>
                <w:szCs w:val="20"/>
              </w:rPr>
            </w:pPr>
            <w:r w:rsidRPr="008E7B4C">
              <w:rPr>
                <w:rFonts w:ascii="Times New Roman" w:hAnsi="Times New Roman" w:cs="Times New Roman"/>
                <w:color w:val="auto"/>
                <w:sz w:val="20"/>
                <w:szCs w:val="20"/>
              </w:rPr>
              <w:t xml:space="preserve">Испытывать </w:t>
            </w:r>
            <w:proofErr w:type="spellStart"/>
            <w:r w:rsidRPr="008E7B4C">
              <w:rPr>
                <w:rFonts w:ascii="Times New Roman" w:hAnsi="Times New Roman" w:cs="Times New Roman"/>
                <w:color w:val="auto"/>
                <w:sz w:val="20"/>
                <w:szCs w:val="20"/>
              </w:rPr>
              <w:t>эмпатию</w:t>
            </w:r>
            <w:proofErr w:type="spellEnd"/>
            <w:r w:rsidRPr="008E7B4C">
              <w:rPr>
                <w:rFonts w:ascii="Times New Roman" w:hAnsi="Times New Roman" w:cs="Times New Roman"/>
                <w:color w:val="auto"/>
                <w:sz w:val="20"/>
                <w:szCs w:val="20"/>
              </w:rPr>
              <w:t>, понимать чувства других людей и сопереживать им, выражать свое отношение в конкретных поступках.</w:t>
            </w:r>
          </w:p>
          <w:p w:rsidR="005C47AA" w:rsidRPr="008E7B4C" w:rsidRDefault="005C47AA" w:rsidP="009D5822">
            <w:pPr>
              <w:spacing w:line="264" w:lineRule="auto"/>
              <w:ind w:right="49"/>
              <w:rPr>
                <w:rFonts w:ascii="Times New Roman" w:hAnsi="Times New Roman" w:cs="Times New Roman"/>
                <w:iCs/>
                <w:color w:val="auto"/>
                <w:sz w:val="20"/>
                <w:szCs w:val="20"/>
              </w:rPr>
            </w:pPr>
            <w:r w:rsidRPr="008E7B4C">
              <w:rPr>
                <w:rFonts w:ascii="Times New Roman" w:hAnsi="Times New Roman" w:cs="Times New Roman"/>
                <w:iCs/>
                <w:color w:val="auto"/>
                <w:sz w:val="20"/>
                <w:szCs w:val="20"/>
              </w:rPr>
              <w:t xml:space="preserve">5. Ответственно </w:t>
            </w:r>
            <w:proofErr w:type="spellStart"/>
            <w:proofErr w:type="gramStart"/>
            <w:r w:rsidRPr="008E7B4C">
              <w:rPr>
                <w:rFonts w:ascii="Times New Roman" w:hAnsi="Times New Roman" w:cs="Times New Roman"/>
                <w:iCs/>
                <w:color w:val="auto"/>
                <w:sz w:val="20"/>
                <w:szCs w:val="20"/>
              </w:rPr>
              <w:t>отно-ситься</w:t>
            </w:r>
            <w:proofErr w:type="spellEnd"/>
            <w:proofErr w:type="gramEnd"/>
            <w:r w:rsidRPr="008E7B4C">
              <w:rPr>
                <w:rFonts w:ascii="Times New Roman" w:hAnsi="Times New Roman" w:cs="Times New Roman"/>
                <w:iCs/>
                <w:color w:val="auto"/>
                <w:sz w:val="20"/>
                <w:szCs w:val="20"/>
              </w:rPr>
              <w:t xml:space="preserve"> к собственному здоровью, к окружающей </w:t>
            </w:r>
            <w:r w:rsidRPr="008E7B4C">
              <w:rPr>
                <w:rFonts w:ascii="Times New Roman" w:hAnsi="Times New Roman" w:cs="Times New Roman"/>
                <w:iCs/>
                <w:color w:val="auto"/>
                <w:sz w:val="20"/>
                <w:szCs w:val="20"/>
              </w:rPr>
              <w:lastRenderedPageBreak/>
              <w:t xml:space="preserve">среде, стремиться к </w:t>
            </w:r>
            <w:proofErr w:type="spellStart"/>
            <w:r w:rsidRPr="008E7B4C">
              <w:rPr>
                <w:rFonts w:ascii="Times New Roman" w:hAnsi="Times New Roman" w:cs="Times New Roman"/>
                <w:iCs/>
                <w:color w:val="auto"/>
                <w:sz w:val="20"/>
                <w:szCs w:val="20"/>
              </w:rPr>
              <w:t>сохра-нению</w:t>
            </w:r>
            <w:proofErr w:type="spellEnd"/>
            <w:r w:rsidRPr="008E7B4C">
              <w:rPr>
                <w:rFonts w:ascii="Times New Roman" w:hAnsi="Times New Roman" w:cs="Times New Roman"/>
                <w:iCs/>
                <w:color w:val="auto"/>
                <w:sz w:val="20"/>
                <w:szCs w:val="20"/>
              </w:rPr>
              <w:t xml:space="preserve"> живой природы.  </w:t>
            </w:r>
          </w:p>
          <w:p w:rsidR="005C47AA" w:rsidRPr="008E7B4C" w:rsidRDefault="005C47AA" w:rsidP="009D5822">
            <w:pPr>
              <w:spacing w:line="264" w:lineRule="auto"/>
              <w:ind w:right="49"/>
              <w:rPr>
                <w:rFonts w:ascii="Times New Roman" w:hAnsi="Times New Roman" w:cs="Times New Roman"/>
                <w:iCs/>
                <w:color w:val="auto"/>
                <w:sz w:val="20"/>
                <w:szCs w:val="20"/>
              </w:rPr>
            </w:pPr>
            <w:r w:rsidRPr="008E7B4C">
              <w:rPr>
                <w:rFonts w:ascii="Times New Roman" w:hAnsi="Times New Roman" w:cs="Times New Roman"/>
                <w:iCs/>
                <w:color w:val="auto"/>
                <w:sz w:val="20"/>
                <w:szCs w:val="20"/>
              </w:rPr>
              <w:t xml:space="preserve">6. Проявлять </w:t>
            </w:r>
            <w:r w:rsidRPr="008E7B4C">
              <w:rPr>
                <w:rFonts w:ascii="Times New Roman" w:hAnsi="Times New Roman" w:cs="Times New Roman"/>
                <w:color w:val="auto"/>
                <w:sz w:val="20"/>
                <w:szCs w:val="20"/>
              </w:rPr>
              <w:t xml:space="preserve">эстетическое чувство на основе </w:t>
            </w:r>
            <w:proofErr w:type="spellStart"/>
            <w:proofErr w:type="gramStart"/>
            <w:r w:rsidRPr="008E7B4C">
              <w:rPr>
                <w:rFonts w:ascii="Times New Roman" w:hAnsi="Times New Roman" w:cs="Times New Roman"/>
                <w:color w:val="auto"/>
                <w:sz w:val="20"/>
                <w:szCs w:val="20"/>
              </w:rPr>
              <w:t>зна-комства</w:t>
            </w:r>
            <w:proofErr w:type="spellEnd"/>
            <w:proofErr w:type="gramEnd"/>
            <w:r w:rsidRPr="008E7B4C">
              <w:rPr>
                <w:rFonts w:ascii="Times New Roman" w:hAnsi="Times New Roman" w:cs="Times New Roman"/>
                <w:color w:val="auto"/>
                <w:sz w:val="20"/>
                <w:szCs w:val="20"/>
              </w:rPr>
              <w:t xml:space="preserve"> с художественной культурой.</w:t>
            </w:r>
          </w:p>
          <w:p w:rsidR="005C47AA" w:rsidRPr="008E7B4C" w:rsidRDefault="005C47AA" w:rsidP="009D5822">
            <w:pPr>
              <w:autoSpaceDE w:val="0"/>
              <w:autoSpaceDN w:val="0"/>
              <w:adjustRightInd w:val="0"/>
              <w:spacing w:line="264" w:lineRule="auto"/>
              <w:ind w:right="49"/>
              <w:rPr>
                <w:rFonts w:ascii="Times New Roman" w:hAnsi="Times New Roman" w:cs="Times New Roman"/>
                <w:color w:val="auto"/>
                <w:sz w:val="28"/>
                <w:szCs w:val="28"/>
              </w:rPr>
            </w:pPr>
            <w:r w:rsidRPr="008E7B4C">
              <w:rPr>
                <w:rFonts w:ascii="Times New Roman" w:hAnsi="Times New Roman" w:cs="Times New Roman"/>
                <w:iCs/>
                <w:color w:val="auto"/>
                <w:sz w:val="20"/>
                <w:szCs w:val="20"/>
              </w:rPr>
              <w:t>7. Ориентироваться в понимании причин успешности/</w:t>
            </w:r>
            <w:proofErr w:type="spellStart"/>
            <w:r w:rsidRPr="008E7B4C">
              <w:rPr>
                <w:rFonts w:ascii="Times New Roman" w:hAnsi="Times New Roman" w:cs="Times New Roman"/>
                <w:iCs/>
                <w:color w:val="auto"/>
                <w:sz w:val="20"/>
                <w:szCs w:val="20"/>
              </w:rPr>
              <w:t>неуспешности</w:t>
            </w:r>
            <w:proofErr w:type="spellEnd"/>
            <w:r w:rsidRPr="008E7B4C">
              <w:rPr>
                <w:rFonts w:ascii="Times New Roman" w:hAnsi="Times New Roman" w:cs="Times New Roman"/>
                <w:iCs/>
                <w:color w:val="auto"/>
                <w:sz w:val="20"/>
                <w:szCs w:val="20"/>
              </w:rPr>
              <w:t xml:space="preserve"> в учебе</w:t>
            </w:r>
          </w:p>
        </w:tc>
      </w:tr>
    </w:tbl>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sz w:val="28"/>
          <w:szCs w:val="28"/>
        </w:rPr>
      </w:pPr>
    </w:p>
    <w:p w:rsidR="005C47AA" w:rsidRPr="008E7B4C" w:rsidRDefault="005C47AA" w:rsidP="005C47AA">
      <w:pPr>
        <w:spacing w:line="288" w:lineRule="auto"/>
        <w:ind w:firstLine="426"/>
        <w:jc w:val="both"/>
        <w:rPr>
          <w:rFonts w:ascii="Times New Roman" w:hAnsi="Times New Roman" w:cs="Times New Roman"/>
          <w:bCs/>
          <w:iCs/>
          <w:color w:val="auto"/>
        </w:rPr>
      </w:pPr>
      <w:r w:rsidRPr="008E7B4C">
        <w:rPr>
          <w:rFonts w:ascii="Times New Roman" w:hAnsi="Times New Roman" w:cs="Times New Roman"/>
          <w:b/>
          <w:bCs/>
          <w:iCs/>
          <w:color w:val="auto"/>
        </w:rPr>
        <w:t>Лич</w:t>
      </w:r>
      <w:r w:rsidRPr="008E7B4C">
        <w:rPr>
          <w:rFonts w:ascii="Times New Roman" w:hAnsi="Times New Roman" w:cs="Times New Roman"/>
          <w:b/>
          <w:bCs/>
          <w:iCs/>
          <w:color w:val="auto"/>
        </w:rPr>
        <w:softHyphen/>
        <w:t>ностные результаты выпускников на ступени начально</w:t>
      </w:r>
      <w:r w:rsidRPr="008E7B4C">
        <w:rPr>
          <w:rFonts w:ascii="Times New Roman" w:hAnsi="Times New Roman" w:cs="Times New Roman"/>
          <w:b/>
          <w:bCs/>
          <w:iCs/>
          <w:color w:val="auto"/>
        </w:rPr>
        <w:softHyphen/>
        <w:t xml:space="preserve">го общего образования </w:t>
      </w:r>
      <w:r w:rsidRPr="008E7B4C">
        <w:rPr>
          <w:rFonts w:ascii="Times New Roman" w:hAnsi="Times New Roman" w:cs="Times New Roman"/>
          <w:b/>
          <w:color w:val="auto"/>
        </w:rPr>
        <w:t>в соответствии с требовани</w:t>
      </w:r>
      <w:r w:rsidRPr="008E7B4C">
        <w:rPr>
          <w:rFonts w:ascii="Times New Roman" w:hAnsi="Times New Roman" w:cs="Times New Roman"/>
          <w:b/>
          <w:color w:val="auto"/>
        </w:rPr>
        <w:softHyphen/>
        <w:t xml:space="preserve">ями Стандарта </w:t>
      </w:r>
      <w:r w:rsidRPr="008E7B4C">
        <w:rPr>
          <w:rFonts w:ascii="Times New Roman" w:hAnsi="Times New Roman" w:cs="Times New Roman"/>
          <w:b/>
          <w:bCs/>
          <w:iCs/>
          <w:color w:val="auto"/>
        </w:rPr>
        <w:t>не подлежат итоговой оценке</w:t>
      </w:r>
      <w:r w:rsidRPr="008E7B4C">
        <w:rPr>
          <w:rFonts w:ascii="Times New Roman" w:hAnsi="Times New Roman" w:cs="Times New Roman"/>
          <w:bCs/>
          <w:iCs/>
          <w:color w:val="auto"/>
        </w:rPr>
        <w:t xml:space="preserve">. </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Однако текущая (выборочная) оценка  личностных результатов осуществляется:</w:t>
      </w:r>
    </w:p>
    <w:p w:rsidR="005C47AA" w:rsidRPr="008E7B4C" w:rsidRDefault="005C47AA" w:rsidP="007E7DF5">
      <w:pPr>
        <w:numPr>
          <w:ilvl w:val="0"/>
          <w:numId w:val="13"/>
        </w:numPr>
        <w:autoSpaceDE w:val="0"/>
        <w:autoSpaceDN w:val="0"/>
        <w:adjustRightInd w:val="0"/>
        <w:spacing w:line="288" w:lineRule="auto"/>
        <w:ind w:firstLine="426"/>
        <w:jc w:val="both"/>
        <w:rPr>
          <w:rFonts w:ascii="Times New Roman" w:hAnsi="Times New Roman" w:cs="Times New Roman"/>
          <w:iCs/>
          <w:color w:val="auto"/>
        </w:rPr>
      </w:pPr>
      <w:r w:rsidRPr="008E7B4C">
        <w:rPr>
          <w:rFonts w:ascii="Times New Roman" w:hAnsi="Times New Roman" w:cs="Times New Roman"/>
          <w:color w:val="auto"/>
        </w:rPr>
        <w:t xml:space="preserve">в ходе </w:t>
      </w:r>
      <w:r w:rsidRPr="008E7B4C">
        <w:rPr>
          <w:rFonts w:ascii="Times New Roman" w:hAnsi="Times New Roman" w:cs="Times New Roman"/>
          <w:b/>
          <w:i/>
          <w:iCs/>
          <w:color w:val="auto"/>
        </w:rPr>
        <w:t xml:space="preserve">внешних </w:t>
      </w:r>
      <w:proofErr w:type="spellStart"/>
      <w:r w:rsidRPr="008E7B4C">
        <w:rPr>
          <w:rFonts w:ascii="Times New Roman" w:hAnsi="Times New Roman" w:cs="Times New Roman"/>
          <w:b/>
          <w:i/>
          <w:iCs/>
          <w:color w:val="auto"/>
        </w:rPr>
        <w:t>неперсонифицированных</w:t>
      </w:r>
      <w:proofErr w:type="spellEnd"/>
      <w:r w:rsidRPr="008E7B4C">
        <w:rPr>
          <w:rFonts w:ascii="Times New Roman" w:hAnsi="Times New Roman" w:cs="Times New Roman"/>
          <w:b/>
          <w:i/>
          <w:iCs/>
          <w:color w:val="auto"/>
        </w:rPr>
        <w:t xml:space="preserve"> мониторинговых исследований</w:t>
      </w:r>
      <w:r w:rsidRPr="008E7B4C">
        <w:rPr>
          <w:rFonts w:ascii="Times New Roman" w:hAnsi="Times New Roman" w:cs="Times New Roman"/>
          <w:iCs/>
          <w:color w:val="auto"/>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5C47AA" w:rsidRPr="008E7B4C" w:rsidRDefault="005C47AA" w:rsidP="007E7DF5">
      <w:pPr>
        <w:numPr>
          <w:ilvl w:val="0"/>
          <w:numId w:val="13"/>
        </w:numPr>
        <w:autoSpaceDE w:val="0"/>
        <w:autoSpaceDN w:val="0"/>
        <w:adjustRightInd w:val="0"/>
        <w:spacing w:line="288" w:lineRule="auto"/>
        <w:ind w:firstLine="426"/>
        <w:jc w:val="both"/>
        <w:rPr>
          <w:rFonts w:ascii="Times New Roman" w:hAnsi="Times New Roman" w:cs="Times New Roman"/>
          <w:iCs/>
          <w:color w:val="auto"/>
        </w:rPr>
      </w:pPr>
      <w:r w:rsidRPr="008E7B4C">
        <w:rPr>
          <w:rFonts w:ascii="Times New Roman" w:hAnsi="Times New Roman" w:cs="Times New Roman"/>
          <w:color w:val="auto"/>
        </w:rPr>
        <w:t xml:space="preserve">в </w:t>
      </w:r>
      <w:r w:rsidRPr="008E7B4C">
        <w:rPr>
          <w:rFonts w:ascii="Times New Roman" w:hAnsi="Times New Roman" w:cs="Times New Roman"/>
          <w:b/>
          <w:i/>
          <w:color w:val="auto"/>
        </w:rPr>
        <w:t>рамках системы</w:t>
      </w:r>
      <w:r w:rsidRPr="008E7B4C">
        <w:rPr>
          <w:rFonts w:ascii="Times New Roman" w:hAnsi="Times New Roman" w:cs="Times New Roman"/>
          <w:color w:val="auto"/>
        </w:rPr>
        <w:t xml:space="preserve"> </w:t>
      </w:r>
      <w:r w:rsidRPr="008E7B4C">
        <w:rPr>
          <w:rFonts w:ascii="Times New Roman" w:hAnsi="Times New Roman" w:cs="Times New Roman"/>
          <w:b/>
          <w:i/>
          <w:color w:val="auto"/>
        </w:rPr>
        <w:t>внутренней оценки</w:t>
      </w:r>
      <w:r w:rsidRPr="008E7B4C">
        <w:rPr>
          <w:rFonts w:ascii="Times New Roman" w:hAnsi="Times New Roman" w:cs="Times New Roman"/>
          <w:color w:val="auto"/>
        </w:rPr>
        <w:t xml:space="preserve"> (ограниченная оценка </w:t>
      </w:r>
      <w:proofErr w:type="spellStart"/>
      <w:r w:rsidRPr="008E7B4C">
        <w:rPr>
          <w:rFonts w:ascii="Times New Roman" w:hAnsi="Times New Roman" w:cs="Times New Roman"/>
          <w:color w:val="auto"/>
        </w:rPr>
        <w:t>сформированности</w:t>
      </w:r>
      <w:proofErr w:type="spellEnd"/>
      <w:r w:rsidRPr="008E7B4C">
        <w:rPr>
          <w:rFonts w:ascii="Times New Roman" w:hAnsi="Times New Roman" w:cs="Times New Roman"/>
          <w:color w:val="auto"/>
        </w:rPr>
        <w:t xml:space="preserve"> отдельных личностных результатов):</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iCs/>
          <w:color w:val="auto"/>
        </w:rPr>
      </w:pPr>
      <w:r w:rsidRPr="008E7B4C">
        <w:rPr>
          <w:rFonts w:ascii="Times New Roman" w:hAnsi="Times New Roman" w:cs="Times New Roman"/>
          <w:color w:val="auto"/>
        </w:rPr>
        <w:t>—</w:t>
      </w:r>
      <w:r w:rsidRPr="008E7B4C">
        <w:rPr>
          <w:rFonts w:ascii="Times New Roman" w:hAnsi="Times New Roman" w:cs="Times New Roman"/>
          <w:iCs/>
          <w:color w:val="auto"/>
        </w:rPr>
        <w:t xml:space="preserve"> оценка личностного прогресса в форме </w:t>
      </w:r>
      <w:r w:rsidRPr="008E7B4C">
        <w:rPr>
          <w:rFonts w:ascii="Times New Roman" w:hAnsi="Times New Roman" w:cs="Times New Roman"/>
          <w:i/>
          <w:iCs/>
          <w:color w:val="auto"/>
        </w:rPr>
        <w:t xml:space="preserve">портфеля достижений </w:t>
      </w:r>
      <w:r w:rsidRPr="008E7B4C">
        <w:rPr>
          <w:rFonts w:ascii="Times New Roman" w:hAnsi="Times New Roman" w:cs="Times New Roman"/>
          <w:iCs/>
          <w:color w:val="auto"/>
        </w:rPr>
        <w:t>(или других форм накопительной оценки, используемых в образовательном учреждении);</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 оценка знания моральных норм и </w:t>
      </w:r>
      <w:proofErr w:type="spellStart"/>
      <w:r w:rsidRPr="008E7B4C">
        <w:rPr>
          <w:rFonts w:ascii="Times New Roman" w:hAnsi="Times New Roman" w:cs="Times New Roman"/>
          <w:color w:val="auto"/>
        </w:rPr>
        <w:t>сформированности</w:t>
      </w:r>
      <w:proofErr w:type="spellEnd"/>
      <w:r w:rsidRPr="008E7B4C">
        <w:rPr>
          <w:rFonts w:ascii="Times New Roman" w:hAnsi="Times New Roman" w:cs="Times New Roman"/>
          <w:color w:val="auto"/>
        </w:rPr>
        <w:t xml:space="preserve"> морально-этических суждений о поступках и действиях людей (по ответам на задания по русскому языку, литературному чтению, окружающему миру, основам духовно-нравственной культуры);</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 психологическая диагностика (проводится по запросу родителей или педагогов и администрации при согласии родителей). </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iCs/>
          <w:color w:val="auto"/>
        </w:rPr>
      </w:pPr>
    </w:p>
    <w:p w:rsidR="005C47AA" w:rsidRPr="008E7B4C" w:rsidRDefault="005C47AA" w:rsidP="005C47AA">
      <w:pPr>
        <w:autoSpaceDE w:val="0"/>
        <w:autoSpaceDN w:val="0"/>
        <w:adjustRightInd w:val="0"/>
        <w:spacing w:line="288" w:lineRule="auto"/>
        <w:ind w:firstLine="426"/>
        <w:jc w:val="both"/>
        <w:rPr>
          <w:rFonts w:ascii="NewtonCSanPin-Italic" w:hAnsi="NewtonCSanPin-Italic" w:cs="NewtonCSanPin-Italic"/>
          <w:iCs/>
          <w:color w:val="auto"/>
        </w:rPr>
      </w:pPr>
      <w:r w:rsidRPr="008E7B4C">
        <w:rPr>
          <w:rFonts w:ascii="Times New Roman" w:hAnsi="Times New Roman" w:cs="Times New Roman"/>
          <w:b/>
          <w:color w:val="auto"/>
        </w:rPr>
        <w:t>В</w:t>
      </w:r>
      <w:r w:rsidRPr="008E7B4C">
        <w:rPr>
          <w:rFonts w:ascii="Times New Roman" w:hAnsi="Times New Roman" w:cs="Times New Roman"/>
          <w:b/>
          <w:iCs/>
          <w:color w:val="auto"/>
        </w:rPr>
        <w:t>нутренняя оценка.</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iCs/>
          <w:color w:val="auto"/>
        </w:rPr>
      </w:pPr>
      <w:r w:rsidRPr="008E7B4C">
        <w:rPr>
          <w:rFonts w:ascii="Times New Roman" w:hAnsi="Times New Roman" w:cs="Times New Roman"/>
          <w:iCs/>
          <w:color w:val="auto"/>
        </w:rPr>
        <w:t xml:space="preserve">1. Оценка личностного прогресса. Она проводится  </w:t>
      </w:r>
      <w:r w:rsidRPr="008E7B4C">
        <w:rPr>
          <w:rFonts w:ascii="Times New Roman" w:hAnsi="Times New Roman" w:cs="Times"/>
          <w:color w:val="auto"/>
        </w:rPr>
        <w:t>по контекстной информации – интерпретации результатов педагогических измерений</w:t>
      </w:r>
      <w:r w:rsidRPr="008E7B4C">
        <w:rPr>
          <w:rFonts w:ascii="Times New Roman" w:hAnsi="Times New Roman" w:cs="Times New Roman"/>
          <w:iCs/>
          <w:color w:val="auto"/>
        </w:rPr>
        <w:t xml:space="preserve"> на основе </w:t>
      </w:r>
      <w:r w:rsidRPr="008E7B4C">
        <w:rPr>
          <w:rFonts w:ascii="Times New Roman" w:hAnsi="Times New Roman" w:cs="Times New Roman"/>
          <w:i/>
          <w:iCs/>
          <w:color w:val="auto"/>
        </w:rPr>
        <w:t>портфеля достижений</w:t>
      </w:r>
      <w:r w:rsidRPr="008E7B4C">
        <w:rPr>
          <w:rFonts w:ascii="Times New Roman" w:hAnsi="Times New Roman" w:cs="Times New Roman"/>
          <w:iCs/>
          <w:color w:val="auto"/>
        </w:rPr>
        <w:t xml:space="preserve"> (или других форм накопительной оценки, используемых в образовательном учреждении). </w:t>
      </w:r>
      <w:r w:rsidRPr="008E7B4C">
        <w:rPr>
          <w:rFonts w:ascii="Times New Roman" w:hAnsi="Times New Roman" w:cs="Times New Roman"/>
          <w:color w:val="auto"/>
        </w:rPr>
        <w:t xml:space="preserve">Педагог может отследить, как меняются, развиваются интересы ребёнка, его мотивация, уровень самостоятельности, и ряд других личностных действий.  </w:t>
      </w:r>
      <w:r w:rsidRPr="008E7B4C">
        <w:rPr>
          <w:rFonts w:ascii="Times New Roman" w:hAnsi="Times New Roman" w:cs="Times New Roman"/>
          <w:iCs/>
          <w:color w:val="auto"/>
        </w:rPr>
        <w:t>Главный критерий личностного развития – наличие положительной тенденции развития.</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iCs/>
          <w:color w:val="auto"/>
        </w:rPr>
      </w:pP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iCs/>
          <w:color w:val="auto"/>
        </w:rPr>
        <w:t>2. О</w:t>
      </w:r>
      <w:r w:rsidRPr="008E7B4C">
        <w:rPr>
          <w:rFonts w:ascii="Times New Roman" w:hAnsi="Times New Roman" w:cs="Times New Roman"/>
          <w:color w:val="auto"/>
        </w:rPr>
        <w:t xml:space="preserve">ценка знания моральных норм и </w:t>
      </w:r>
      <w:proofErr w:type="spellStart"/>
      <w:r w:rsidRPr="008E7B4C">
        <w:rPr>
          <w:rFonts w:ascii="Times New Roman" w:hAnsi="Times New Roman" w:cs="Times New Roman"/>
          <w:color w:val="auto"/>
        </w:rPr>
        <w:t>сформированности</w:t>
      </w:r>
      <w:proofErr w:type="spellEnd"/>
      <w:r w:rsidRPr="008E7B4C">
        <w:rPr>
          <w:rFonts w:ascii="Times New Roman" w:hAnsi="Times New Roman" w:cs="Times New Roman"/>
          <w:color w:val="auto"/>
        </w:rPr>
        <w:t xml:space="preserve"> морально-этических суждений о поступках и действиях людей является также накопительной. </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Система проверочных, тестовых заданий УМК «Планета знаний» по предметам русский язык, литературное чтение, окружающий мир, основы духовно-нравственной культуры и светской этики предполагает включение заданий на знание моральных норм и </w:t>
      </w:r>
      <w:proofErr w:type="spellStart"/>
      <w:r w:rsidRPr="008E7B4C">
        <w:rPr>
          <w:rFonts w:ascii="Times New Roman" w:hAnsi="Times New Roman" w:cs="Times New Roman"/>
          <w:color w:val="auto"/>
        </w:rPr>
        <w:t>сформированности</w:t>
      </w:r>
      <w:proofErr w:type="spellEnd"/>
      <w:r w:rsidRPr="008E7B4C">
        <w:rPr>
          <w:rFonts w:ascii="Times New Roman" w:hAnsi="Times New Roman" w:cs="Times New Roman"/>
          <w:color w:val="auto"/>
        </w:rPr>
        <w:t xml:space="preserve"> морально-этических суждений. Результаты фиксируются в листах анализа проверочных, тестовых работ</w:t>
      </w:r>
      <w:proofErr w:type="gramStart"/>
      <w:r w:rsidRPr="008E7B4C">
        <w:rPr>
          <w:rFonts w:ascii="Times New Roman" w:hAnsi="Times New Roman" w:cs="Times New Roman"/>
          <w:color w:val="auto"/>
        </w:rPr>
        <w:t xml:space="preserve"> (+, -, +/-), </w:t>
      </w:r>
      <w:proofErr w:type="gramEnd"/>
      <w:r w:rsidRPr="008E7B4C">
        <w:rPr>
          <w:rFonts w:ascii="Times New Roman" w:hAnsi="Times New Roman" w:cs="Times New Roman"/>
          <w:color w:val="auto"/>
        </w:rPr>
        <w:t xml:space="preserve">накопительная оценка показывает освоенность данных учебных действий. </w:t>
      </w: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iCs/>
          <w:color w:val="auto"/>
        </w:rPr>
      </w:pPr>
    </w:p>
    <w:p w:rsidR="005C47AA" w:rsidRPr="008E7B4C" w:rsidRDefault="005C47AA" w:rsidP="005C47AA">
      <w:pPr>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3.Психологическая диагностика проводится психологом, имеющим специальную профессиональную подготовку в области возрастной психологии (по запросу родителей или педагогов и администрации при согласии родителей)  по  вопросам (возможны варианты): </w:t>
      </w:r>
    </w:p>
    <w:p w:rsidR="005C47AA" w:rsidRPr="008E7B4C" w:rsidRDefault="005C47AA" w:rsidP="007E7DF5">
      <w:pPr>
        <w:numPr>
          <w:ilvl w:val="0"/>
          <w:numId w:val="12"/>
        </w:numPr>
        <w:shd w:val="clear" w:color="auto" w:fill="FFFFFF"/>
        <w:autoSpaceDE w:val="0"/>
        <w:autoSpaceDN w:val="0"/>
        <w:adjustRightInd w:val="0"/>
        <w:spacing w:line="288" w:lineRule="auto"/>
        <w:ind w:firstLine="426"/>
        <w:jc w:val="both"/>
        <w:rPr>
          <w:rFonts w:ascii="Times New Roman" w:hAnsi="Times New Roman" w:cs="Times New Roman"/>
          <w:color w:val="auto"/>
        </w:rPr>
      </w:pPr>
      <w:proofErr w:type="spellStart"/>
      <w:r w:rsidRPr="008E7B4C">
        <w:rPr>
          <w:rFonts w:ascii="Times New Roman" w:hAnsi="Times New Roman" w:cs="Times New Roman"/>
          <w:color w:val="auto"/>
        </w:rPr>
        <w:t>сформированности</w:t>
      </w:r>
      <w:proofErr w:type="spellEnd"/>
      <w:r w:rsidRPr="008E7B4C">
        <w:rPr>
          <w:rFonts w:ascii="Times New Roman" w:hAnsi="Times New Roman" w:cs="Times New Roman"/>
          <w:color w:val="auto"/>
        </w:rPr>
        <w:t xml:space="preserve"> внутренней позиции </w:t>
      </w:r>
      <w:proofErr w:type="gramStart"/>
      <w:r w:rsidRPr="008E7B4C">
        <w:rPr>
          <w:rFonts w:ascii="Times New Roman" w:hAnsi="Times New Roman" w:cs="Times New Roman"/>
          <w:color w:val="auto"/>
        </w:rPr>
        <w:t>обучающегося</w:t>
      </w:r>
      <w:proofErr w:type="gramEnd"/>
      <w:r w:rsidRPr="008E7B4C">
        <w:rPr>
          <w:rFonts w:ascii="Times New Roman" w:hAnsi="Times New Roman" w:cs="Times New Roman"/>
          <w:color w:val="auto"/>
        </w:rPr>
        <w:t>;</w:t>
      </w:r>
    </w:p>
    <w:p w:rsidR="005C47AA" w:rsidRPr="008E7B4C" w:rsidRDefault="005C47AA" w:rsidP="007E7DF5">
      <w:pPr>
        <w:numPr>
          <w:ilvl w:val="0"/>
          <w:numId w:val="12"/>
        </w:num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ориентация на содержательные моменты образовательного процесса;</w:t>
      </w:r>
    </w:p>
    <w:p w:rsidR="005C47AA" w:rsidRPr="008E7B4C" w:rsidRDefault="005C47AA" w:rsidP="007E7DF5">
      <w:pPr>
        <w:numPr>
          <w:ilvl w:val="0"/>
          <w:numId w:val="12"/>
        </w:numPr>
        <w:shd w:val="clear" w:color="auto" w:fill="FFFFFF"/>
        <w:autoSpaceDE w:val="0"/>
        <w:autoSpaceDN w:val="0"/>
        <w:adjustRightInd w:val="0"/>
        <w:spacing w:line="288" w:lineRule="auto"/>
        <w:ind w:firstLine="426"/>
        <w:jc w:val="both"/>
        <w:rPr>
          <w:rFonts w:ascii="Times New Roman" w:hAnsi="Times New Roman" w:cs="Times New Roman"/>
          <w:color w:val="auto"/>
        </w:rPr>
      </w:pPr>
      <w:proofErr w:type="spellStart"/>
      <w:r w:rsidRPr="008E7B4C">
        <w:rPr>
          <w:rFonts w:ascii="Times New Roman" w:hAnsi="Times New Roman" w:cs="Times New Roman"/>
          <w:color w:val="auto"/>
        </w:rPr>
        <w:t>сформированность</w:t>
      </w:r>
      <w:proofErr w:type="spellEnd"/>
      <w:r w:rsidRPr="008E7B4C">
        <w:rPr>
          <w:rFonts w:ascii="Times New Roman" w:hAnsi="Times New Roman" w:cs="Times New Roman"/>
          <w:color w:val="auto"/>
        </w:rPr>
        <w:t xml:space="preserve"> самооценки;</w:t>
      </w:r>
    </w:p>
    <w:p w:rsidR="005C47AA" w:rsidRPr="008E7B4C" w:rsidRDefault="005C47AA" w:rsidP="007E7DF5">
      <w:pPr>
        <w:numPr>
          <w:ilvl w:val="0"/>
          <w:numId w:val="12"/>
        </w:numPr>
        <w:shd w:val="clear" w:color="auto" w:fill="FFFFFF"/>
        <w:autoSpaceDE w:val="0"/>
        <w:autoSpaceDN w:val="0"/>
        <w:adjustRightInd w:val="0"/>
        <w:spacing w:line="288" w:lineRule="auto"/>
        <w:ind w:firstLine="426"/>
        <w:jc w:val="both"/>
        <w:rPr>
          <w:rFonts w:ascii="Times New Roman" w:hAnsi="Times New Roman" w:cs="Times New Roman"/>
          <w:color w:val="auto"/>
        </w:rPr>
      </w:pPr>
      <w:proofErr w:type="spellStart"/>
      <w:r w:rsidRPr="008E7B4C">
        <w:rPr>
          <w:rFonts w:ascii="Times New Roman" w:hAnsi="Times New Roman" w:cs="Times New Roman"/>
          <w:color w:val="auto"/>
        </w:rPr>
        <w:t>сформированность</w:t>
      </w:r>
      <w:proofErr w:type="spellEnd"/>
      <w:r w:rsidRPr="008E7B4C">
        <w:rPr>
          <w:rFonts w:ascii="Times New Roman" w:hAnsi="Times New Roman" w:cs="Times New Roman"/>
          <w:color w:val="auto"/>
        </w:rPr>
        <w:t xml:space="preserve"> мотивации учебной деятельности.</w:t>
      </w:r>
    </w:p>
    <w:p w:rsidR="005C47AA" w:rsidRPr="008E7B4C" w:rsidRDefault="005C47AA" w:rsidP="005C47AA">
      <w:pPr>
        <w:spacing w:line="288" w:lineRule="auto"/>
        <w:ind w:firstLine="426"/>
        <w:jc w:val="both"/>
        <w:rPr>
          <w:rFonts w:ascii="Times New Roman" w:hAnsi="Times New Roman" w:cs="Times New Roman"/>
          <w:color w:val="auto"/>
        </w:rPr>
      </w:pPr>
      <w:r w:rsidRPr="008E7B4C">
        <w:rPr>
          <w:rFonts w:ascii="Times New Roman" w:hAnsi="Times New Roman" w:cs="Times New Roman"/>
          <w:bCs/>
          <w:iCs/>
          <w:color w:val="auto"/>
        </w:rPr>
        <w:t xml:space="preserve">Оценка личностных результатов учащихся отражает эффективность воспитательной и образовательной деятельности школы. </w:t>
      </w:r>
    </w:p>
    <w:p w:rsidR="005C47AA" w:rsidRPr="008E7B4C" w:rsidRDefault="005C47AA" w:rsidP="005C47AA">
      <w:pPr>
        <w:spacing w:line="288" w:lineRule="auto"/>
        <w:ind w:firstLine="426"/>
        <w:jc w:val="both"/>
        <w:rPr>
          <w:rFonts w:ascii="Times New Roman" w:hAnsi="Times New Roman" w:cs="Times New Roman"/>
          <w:color w:val="auto"/>
        </w:rPr>
      </w:pPr>
    </w:p>
    <w:p w:rsidR="005C47AA" w:rsidRPr="008E7B4C" w:rsidRDefault="005C47AA" w:rsidP="005C47AA">
      <w:pPr>
        <w:spacing w:line="288" w:lineRule="auto"/>
        <w:ind w:firstLine="426"/>
        <w:jc w:val="both"/>
        <w:rPr>
          <w:rFonts w:ascii="Times New Roman" w:hAnsi="Times New Roman" w:cs="Times New Roman"/>
          <w:color w:val="auto"/>
        </w:rPr>
      </w:pPr>
    </w:p>
    <w:p w:rsidR="005C47AA" w:rsidRPr="008E7B4C" w:rsidRDefault="005C47AA" w:rsidP="005C47AA">
      <w:pPr>
        <w:spacing w:line="288" w:lineRule="auto"/>
        <w:ind w:firstLine="426"/>
        <w:jc w:val="center"/>
        <w:rPr>
          <w:rFonts w:ascii="Times New Roman" w:hAnsi="Times New Roman" w:cs="Times New Roman"/>
          <w:b/>
          <w:color w:val="auto"/>
        </w:rPr>
      </w:pPr>
      <w:r w:rsidRPr="008E7B4C">
        <w:rPr>
          <w:rFonts w:ascii="Times New Roman" w:hAnsi="Times New Roman" w:cs="Times New Roman"/>
          <w:b/>
          <w:color w:val="auto"/>
        </w:rPr>
        <w:t xml:space="preserve">Оценка </w:t>
      </w:r>
      <w:proofErr w:type="spellStart"/>
      <w:r w:rsidRPr="008E7B4C">
        <w:rPr>
          <w:rFonts w:ascii="Times New Roman" w:hAnsi="Times New Roman" w:cs="Times New Roman"/>
          <w:b/>
          <w:color w:val="auto"/>
        </w:rPr>
        <w:t>метапредметных</w:t>
      </w:r>
      <w:proofErr w:type="spellEnd"/>
      <w:r w:rsidRPr="008E7B4C">
        <w:rPr>
          <w:rFonts w:ascii="Times New Roman" w:hAnsi="Times New Roman" w:cs="Times New Roman"/>
          <w:b/>
          <w:color w:val="auto"/>
        </w:rPr>
        <w:t xml:space="preserve"> результатов</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b/>
          <w:bCs/>
          <w:i/>
          <w:color w:val="auto"/>
        </w:rPr>
      </w:pP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b/>
          <w:bCs/>
          <w:i/>
          <w:color w:val="auto"/>
        </w:rPr>
        <w:t xml:space="preserve">Оценка </w:t>
      </w:r>
      <w:proofErr w:type="spellStart"/>
      <w:r w:rsidRPr="008E7B4C">
        <w:rPr>
          <w:rFonts w:ascii="Times New Roman" w:hAnsi="Times New Roman" w:cs="Times New Roman"/>
          <w:b/>
          <w:bCs/>
          <w:i/>
          <w:color w:val="auto"/>
        </w:rPr>
        <w:t>метапредметных</w:t>
      </w:r>
      <w:proofErr w:type="spellEnd"/>
      <w:r w:rsidRPr="008E7B4C">
        <w:rPr>
          <w:rFonts w:ascii="Times New Roman" w:hAnsi="Times New Roman" w:cs="Times New Roman"/>
          <w:b/>
          <w:bCs/>
          <w:i/>
          <w:color w:val="auto"/>
        </w:rPr>
        <w:t xml:space="preserve"> результатов</w:t>
      </w:r>
      <w:r w:rsidRPr="008E7B4C">
        <w:rPr>
          <w:rFonts w:ascii="Times New Roman" w:hAnsi="Times New Roman" w:cs="Times New Roman"/>
          <w:b/>
          <w:bCs/>
          <w:color w:val="auto"/>
        </w:rPr>
        <w:t xml:space="preserve"> </w:t>
      </w:r>
      <w:r w:rsidRPr="008E7B4C">
        <w:rPr>
          <w:rFonts w:ascii="Times New Roman" w:hAnsi="Times New Roman" w:cs="Times New Roman"/>
          <w:color w:val="auto"/>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lastRenderedPageBreak/>
        <w:t xml:space="preserve">Достижение </w:t>
      </w:r>
      <w:proofErr w:type="spellStart"/>
      <w:r w:rsidRPr="008E7B4C">
        <w:rPr>
          <w:rFonts w:ascii="Times New Roman" w:hAnsi="Times New Roman" w:cs="Times New Roman"/>
          <w:color w:val="auto"/>
        </w:rPr>
        <w:t>метапредметных</w:t>
      </w:r>
      <w:proofErr w:type="spellEnd"/>
      <w:r w:rsidRPr="008E7B4C">
        <w:rPr>
          <w:rFonts w:ascii="Times New Roman" w:hAnsi="Times New Roman" w:cs="Times New Roman"/>
          <w:color w:val="auto"/>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Основное </w:t>
      </w:r>
      <w:r w:rsidRPr="008E7B4C">
        <w:rPr>
          <w:rFonts w:ascii="Times New Roman" w:hAnsi="Times New Roman" w:cs="Times New Roman"/>
          <w:b/>
          <w:bCs/>
          <w:i/>
          <w:color w:val="auto"/>
        </w:rPr>
        <w:t xml:space="preserve">содержание оценки </w:t>
      </w:r>
      <w:proofErr w:type="spellStart"/>
      <w:r w:rsidRPr="008E7B4C">
        <w:rPr>
          <w:rFonts w:ascii="Times New Roman" w:hAnsi="Times New Roman" w:cs="Times New Roman"/>
          <w:b/>
          <w:bCs/>
          <w:i/>
          <w:color w:val="auto"/>
        </w:rPr>
        <w:t>метапредметных</w:t>
      </w:r>
      <w:proofErr w:type="spellEnd"/>
      <w:r w:rsidRPr="008E7B4C">
        <w:rPr>
          <w:rFonts w:ascii="Times New Roman" w:hAnsi="Times New Roman" w:cs="Times New Roman"/>
          <w:b/>
          <w:bCs/>
          <w:i/>
          <w:color w:val="auto"/>
        </w:rPr>
        <w:t xml:space="preserve"> результатов</w:t>
      </w:r>
      <w:r w:rsidRPr="008E7B4C">
        <w:rPr>
          <w:rFonts w:ascii="Times New Roman" w:hAnsi="Times New Roman" w:cs="Times New Roman"/>
          <w:b/>
          <w:bCs/>
          <w:color w:val="auto"/>
        </w:rPr>
        <w:t xml:space="preserve"> </w:t>
      </w:r>
      <w:r w:rsidRPr="008E7B4C">
        <w:rPr>
          <w:rFonts w:ascii="Times New Roman" w:hAnsi="Times New Roman" w:cs="Times New Roman"/>
          <w:color w:val="auto"/>
        </w:rPr>
        <w:t xml:space="preserve">на ступени начального общего образования строится вокруг умения учиться. </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w:color w:val="auto"/>
        </w:rPr>
        <w:t xml:space="preserve">В качестве содержательной и </w:t>
      </w:r>
      <w:proofErr w:type="spellStart"/>
      <w:r w:rsidRPr="008E7B4C">
        <w:rPr>
          <w:rFonts w:ascii="Times New Roman" w:hAnsi="Times New Roman" w:cs="Times"/>
          <w:color w:val="auto"/>
        </w:rPr>
        <w:t>критериальной</w:t>
      </w:r>
      <w:proofErr w:type="spellEnd"/>
      <w:r w:rsidRPr="008E7B4C">
        <w:rPr>
          <w:rFonts w:ascii="Times New Roman" w:hAnsi="Times New Roman" w:cs="Times"/>
          <w:color w:val="auto"/>
        </w:rPr>
        <w:t xml:space="preserve"> базы оценки выступают планируемые регулятивные, познавательные и коммуникативные результаты обучения:</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sz w:val="28"/>
          <w:szCs w:val="28"/>
        </w:rPr>
      </w:pPr>
    </w:p>
    <w:tbl>
      <w:tblPr>
        <w:tblpPr w:leftFromText="180" w:rightFromText="180" w:vertAnchor="text" w:tblpY="1"/>
        <w:tblOverlap w:val="neve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720"/>
        <w:gridCol w:w="3240"/>
        <w:gridCol w:w="3420"/>
        <w:gridCol w:w="3528"/>
      </w:tblGrid>
      <w:tr w:rsidR="005C47AA" w:rsidRPr="008E7B4C" w:rsidTr="009D5822">
        <w:trPr>
          <w:cantSplit/>
          <w:trHeight w:val="461"/>
        </w:trPr>
        <w:tc>
          <w:tcPr>
            <w:tcW w:w="720" w:type="dxa"/>
            <w:vMerge w:val="restart"/>
          </w:tcPr>
          <w:p w:rsidR="005C47AA" w:rsidRPr="008E7B4C" w:rsidRDefault="005C47AA" w:rsidP="009D5822">
            <w:pPr>
              <w:spacing w:line="288" w:lineRule="auto"/>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Класс</w:t>
            </w:r>
          </w:p>
        </w:tc>
        <w:tc>
          <w:tcPr>
            <w:tcW w:w="10188" w:type="dxa"/>
            <w:gridSpan w:val="3"/>
            <w:vAlign w:val="center"/>
          </w:tcPr>
          <w:p w:rsidR="005C47AA" w:rsidRPr="008E7B4C" w:rsidRDefault="005C47AA" w:rsidP="009D5822">
            <w:pPr>
              <w:spacing w:line="288" w:lineRule="auto"/>
              <w:ind w:firstLine="426"/>
              <w:jc w:val="center"/>
              <w:rPr>
                <w:rFonts w:ascii="Times New Roman" w:hAnsi="Times New Roman" w:cs="Times New Roman"/>
                <w:b/>
                <w:bCs/>
                <w:color w:val="auto"/>
                <w:sz w:val="20"/>
                <w:szCs w:val="20"/>
              </w:rPr>
            </w:pPr>
            <w:proofErr w:type="spellStart"/>
            <w:r w:rsidRPr="008E7B4C">
              <w:rPr>
                <w:rFonts w:ascii="Times New Roman" w:hAnsi="Times New Roman" w:cs="Times New Roman"/>
                <w:b/>
                <w:bCs/>
                <w:color w:val="auto"/>
                <w:sz w:val="20"/>
                <w:szCs w:val="20"/>
              </w:rPr>
              <w:t>Метапредметные</w:t>
            </w:r>
            <w:proofErr w:type="spellEnd"/>
            <w:r w:rsidRPr="008E7B4C">
              <w:rPr>
                <w:rFonts w:ascii="Times New Roman" w:hAnsi="Times New Roman" w:cs="Times New Roman"/>
                <w:b/>
                <w:bCs/>
                <w:color w:val="auto"/>
                <w:sz w:val="20"/>
                <w:szCs w:val="20"/>
              </w:rPr>
              <w:t xml:space="preserve"> результаты</w:t>
            </w:r>
          </w:p>
        </w:tc>
      </w:tr>
      <w:tr w:rsidR="005C47AA" w:rsidRPr="008E7B4C" w:rsidTr="009D5822">
        <w:trPr>
          <w:cantSplit/>
          <w:trHeight w:val="461"/>
        </w:trPr>
        <w:tc>
          <w:tcPr>
            <w:tcW w:w="720" w:type="dxa"/>
            <w:vMerge/>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p>
        </w:tc>
        <w:tc>
          <w:tcPr>
            <w:tcW w:w="3240" w:type="dxa"/>
            <w:vAlign w:val="center"/>
          </w:tcPr>
          <w:p w:rsidR="005C47AA" w:rsidRPr="008E7B4C" w:rsidRDefault="005C47AA" w:rsidP="009D5822">
            <w:pPr>
              <w:spacing w:line="288" w:lineRule="auto"/>
              <w:ind w:firstLine="426"/>
              <w:jc w:val="both"/>
              <w:rPr>
                <w:rFonts w:ascii="Times New Roman" w:hAnsi="Times New Roman" w:cs="Times New Roman"/>
                <w:b/>
                <w:color w:val="auto"/>
                <w:sz w:val="20"/>
                <w:szCs w:val="20"/>
              </w:rPr>
            </w:pPr>
            <w:r w:rsidRPr="008E7B4C">
              <w:rPr>
                <w:rFonts w:ascii="Times New Roman" w:hAnsi="Times New Roman" w:cs="Times New Roman"/>
                <w:b/>
                <w:color w:val="auto"/>
                <w:sz w:val="20"/>
                <w:szCs w:val="20"/>
              </w:rPr>
              <w:t>Регулятивные УУД</w:t>
            </w:r>
          </w:p>
        </w:tc>
        <w:tc>
          <w:tcPr>
            <w:tcW w:w="3420"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Познавательные УУД</w:t>
            </w:r>
          </w:p>
        </w:tc>
        <w:tc>
          <w:tcPr>
            <w:tcW w:w="3528"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Коммуникативные УУД</w:t>
            </w:r>
          </w:p>
        </w:tc>
      </w:tr>
      <w:tr w:rsidR="005C47AA" w:rsidRPr="008E7B4C" w:rsidTr="009D5822">
        <w:trPr>
          <w:cantSplit/>
          <w:trHeight w:val="1134"/>
        </w:trPr>
        <w:tc>
          <w:tcPr>
            <w:tcW w:w="720" w:type="dxa"/>
            <w:textDirection w:val="btLr"/>
          </w:tcPr>
          <w:p w:rsidR="005C47AA" w:rsidRPr="008E7B4C" w:rsidRDefault="005C47AA" w:rsidP="009D5822">
            <w:pPr>
              <w:spacing w:line="288" w:lineRule="auto"/>
              <w:ind w:firstLine="426"/>
              <w:jc w:val="center"/>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1 класс</w:t>
            </w:r>
          </w:p>
        </w:tc>
        <w:tc>
          <w:tcPr>
            <w:tcW w:w="3240" w:type="dxa"/>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1. Организовывать свое рабочее место под руководством учителя. </w:t>
            </w:r>
          </w:p>
          <w:p w:rsidR="005C47AA" w:rsidRPr="008E7B4C" w:rsidRDefault="005C47AA" w:rsidP="009D5822">
            <w:pPr>
              <w:spacing w:line="288" w:lineRule="auto"/>
              <w:rPr>
                <w:rFonts w:ascii="Times New Roman" w:hAnsi="Times New Roman" w:cs="Times New Roman"/>
                <w:color w:val="auto"/>
                <w:sz w:val="20"/>
                <w:szCs w:val="20"/>
              </w:rPr>
            </w:pPr>
            <w:r w:rsidRPr="008E7B4C">
              <w:rPr>
                <w:rFonts w:ascii="Times New Roman" w:hAnsi="Times New Roman" w:cs="Times New Roman"/>
                <w:color w:val="auto"/>
                <w:sz w:val="20"/>
                <w:szCs w:val="20"/>
              </w:rPr>
              <w:t>2. Осуществлять контроль в форме сличения своей работы с заданным эталоном.</w:t>
            </w:r>
          </w:p>
          <w:p w:rsidR="005C47AA" w:rsidRPr="008E7B4C" w:rsidRDefault="005C47AA" w:rsidP="009D5822">
            <w:pPr>
              <w:spacing w:line="288" w:lineRule="auto"/>
              <w:rPr>
                <w:rFonts w:ascii="Times New Roman" w:hAnsi="Times New Roman" w:cs="Times New Roman"/>
                <w:color w:val="auto"/>
                <w:sz w:val="20"/>
                <w:szCs w:val="20"/>
              </w:rPr>
            </w:pPr>
            <w:r w:rsidRPr="008E7B4C">
              <w:rPr>
                <w:rFonts w:ascii="Times New Roman" w:hAnsi="Times New Roman" w:cs="Times New Roman"/>
                <w:color w:val="auto"/>
                <w:sz w:val="20"/>
                <w:szCs w:val="20"/>
              </w:rPr>
              <w:t>3.Вносить необходимые дополнения, исправления в свою работу, если она расходится с эталоном (образцом).</w:t>
            </w:r>
          </w:p>
          <w:p w:rsidR="005C47AA" w:rsidRPr="008E7B4C" w:rsidRDefault="005C47AA" w:rsidP="009D5822">
            <w:pPr>
              <w:spacing w:line="288" w:lineRule="auto"/>
              <w:rPr>
                <w:rFonts w:ascii="Times New Roman" w:hAnsi="Times New Roman" w:cs="Times New Roman"/>
                <w:color w:val="auto"/>
                <w:sz w:val="20"/>
                <w:szCs w:val="20"/>
              </w:rPr>
            </w:pPr>
            <w:r w:rsidRPr="008E7B4C">
              <w:rPr>
                <w:rFonts w:ascii="Times New Roman" w:hAnsi="Times New Roman" w:cs="Times New Roman"/>
                <w:color w:val="auto"/>
                <w:sz w:val="20"/>
                <w:szCs w:val="20"/>
              </w:rPr>
              <w:t>4. В сотрудничестве с учителем определять последовательность изучения материала, опираясь на иллюстративный ряд «маршрутного листа».</w:t>
            </w:r>
          </w:p>
          <w:p w:rsidR="005C47AA" w:rsidRPr="008E7B4C" w:rsidRDefault="005C47AA" w:rsidP="009D5822">
            <w:pPr>
              <w:spacing w:line="288" w:lineRule="auto"/>
              <w:rPr>
                <w:rFonts w:ascii="Times New Roman" w:hAnsi="Times New Roman" w:cs="Times New Roman"/>
                <w:b/>
                <w:color w:val="auto"/>
                <w:sz w:val="20"/>
                <w:szCs w:val="20"/>
              </w:rPr>
            </w:pPr>
          </w:p>
        </w:tc>
        <w:tc>
          <w:tcPr>
            <w:tcW w:w="3420" w:type="dxa"/>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1. </w:t>
            </w:r>
            <w:r w:rsidRPr="008E7B4C">
              <w:rPr>
                <w:rFonts w:ascii="Times New Roman" w:hAnsi="Times New Roman" w:cs="Times New Roman"/>
                <w:bCs/>
                <w:iCs/>
                <w:color w:val="auto"/>
                <w:sz w:val="20"/>
                <w:szCs w:val="20"/>
              </w:rPr>
              <w:t>Ориентироваться в учебниках (система обозначений, структура текста, рубрики, словарь, содержание)</w:t>
            </w:r>
            <w:r w:rsidRPr="008E7B4C">
              <w:rPr>
                <w:rFonts w:ascii="Times New Roman" w:hAnsi="Times New Roman" w:cs="Times New Roman"/>
                <w:bCs/>
                <w:color w:val="auto"/>
                <w:sz w:val="20"/>
                <w:szCs w:val="20"/>
              </w:rPr>
              <w:t xml:space="preserve">.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5C47AA" w:rsidRPr="008E7B4C" w:rsidRDefault="005C47AA" w:rsidP="009D5822">
            <w:pPr>
              <w:spacing w:line="288" w:lineRule="auto"/>
              <w:rPr>
                <w:rFonts w:ascii="Times New Roman" w:hAnsi="Times New Roman" w:cs="Times New Roman"/>
                <w:color w:val="auto"/>
                <w:sz w:val="20"/>
                <w:szCs w:val="20"/>
              </w:rPr>
            </w:pPr>
            <w:r w:rsidRPr="008E7B4C">
              <w:rPr>
                <w:rFonts w:ascii="Times New Roman" w:hAnsi="Times New Roman" w:cs="Times New Roman"/>
                <w:color w:val="auto"/>
                <w:sz w:val="20"/>
                <w:szCs w:val="20"/>
              </w:rPr>
              <w:t>3. Понимать информацию, представленную в виде текста, рисунков, схем.</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Сравнивать предметы, объекты: находить общее и различие.</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5. Группировать, классифицировать предметы, объекты на основе существенных признаков, по заданным критериям.</w:t>
            </w:r>
          </w:p>
          <w:p w:rsidR="005C47AA" w:rsidRPr="008E7B4C" w:rsidRDefault="005C47AA" w:rsidP="009D5822">
            <w:pPr>
              <w:spacing w:line="288" w:lineRule="auto"/>
              <w:rPr>
                <w:rFonts w:ascii="Times New Roman" w:hAnsi="Times New Roman" w:cs="Times New Roman"/>
                <w:color w:val="auto"/>
                <w:sz w:val="20"/>
                <w:szCs w:val="20"/>
              </w:rPr>
            </w:pPr>
          </w:p>
        </w:tc>
        <w:tc>
          <w:tcPr>
            <w:tcW w:w="3528" w:type="dxa"/>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1. Соблюдать простейшие нормы речевого этикета: здороваться, прощаться, благодарить.</w:t>
            </w:r>
          </w:p>
          <w:p w:rsidR="00C65462" w:rsidRDefault="005C47AA" w:rsidP="009D5822">
            <w:pPr>
              <w:spacing w:line="288" w:lineRule="auto"/>
              <w:rPr>
                <w:rFonts w:ascii="Times New Roman" w:hAnsi="Times New Roman" w:cs="Times New Roman"/>
                <w:color w:val="auto"/>
                <w:sz w:val="20"/>
                <w:szCs w:val="20"/>
              </w:rPr>
            </w:pPr>
            <w:r w:rsidRPr="008E7B4C">
              <w:rPr>
                <w:rFonts w:ascii="Times New Roman" w:hAnsi="Times New Roman" w:cs="Times New Roman"/>
                <w:bCs/>
                <w:color w:val="auto"/>
                <w:sz w:val="20"/>
                <w:szCs w:val="20"/>
              </w:rPr>
              <w:t xml:space="preserve">2. </w:t>
            </w:r>
            <w:proofErr w:type="gramStart"/>
            <w:r w:rsidRPr="008E7B4C">
              <w:rPr>
                <w:rFonts w:ascii="Times New Roman" w:hAnsi="Times New Roman" w:cs="Times New Roman"/>
                <w:color w:val="auto"/>
                <w:sz w:val="20"/>
                <w:szCs w:val="20"/>
              </w:rPr>
              <w:t xml:space="preserve">Вступать в  диалог (отвечать на вопросы, задавать вопросы, </w:t>
            </w:r>
            <w:proofErr w:type="gramEnd"/>
          </w:p>
          <w:p w:rsidR="005C47AA" w:rsidRPr="008E7B4C" w:rsidRDefault="005C47AA" w:rsidP="009D5822">
            <w:pPr>
              <w:spacing w:line="288" w:lineRule="auto"/>
              <w:rPr>
                <w:rFonts w:ascii="Times New Roman" w:hAnsi="Times New Roman" w:cs="Times New Roman"/>
                <w:color w:val="auto"/>
                <w:sz w:val="20"/>
                <w:szCs w:val="20"/>
              </w:rPr>
            </w:pPr>
            <w:r w:rsidRPr="008E7B4C">
              <w:rPr>
                <w:rFonts w:ascii="Times New Roman" w:hAnsi="Times New Roman" w:cs="Times New Roman"/>
                <w:color w:val="auto"/>
                <w:sz w:val="20"/>
                <w:szCs w:val="20"/>
              </w:rPr>
              <w:t>уточнять непонятное).</w:t>
            </w:r>
            <w:r w:rsidRPr="008E7B4C">
              <w:rPr>
                <w:rFonts w:ascii="Times New Roman" w:hAnsi="Times New Roman" w:cs="Times New Roman"/>
                <w:bCs/>
                <w:color w:val="auto"/>
                <w:sz w:val="20"/>
                <w:szCs w:val="20"/>
              </w:rPr>
              <w:t xml:space="preserve">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3.</w:t>
            </w:r>
            <w:r w:rsidRPr="008E7B4C">
              <w:rPr>
                <w:rFonts w:ascii="Times New Roman" w:hAnsi="Times New Roman" w:cs="Times New Roman"/>
                <w:b/>
                <w:bCs/>
                <w:color w:val="auto"/>
                <w:sz w:val="20"/>
                <w:szCs w:val="20"/>
              </w:rPr>
              <w:t xml:space="preserve"> </w:t>
            </w:r>
            <w:r w:rsidRPr="008E7B4C">
              <w:rPr>
                <w:rFonts w:ascii="Times New Roman" w:hAnsi="Times New Roman" w:cs="Times New Roman"/>
                <w:bCs/>
                <w:color w:val="auto"/>
                <w:sz w:val="20"/>
                <w:szCs w:val="20"/>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color w:val="auto"/>
                <w:sz w:val="20"/>
                <w:szCs w:val="20"/>
              </w:rPr>
              <w:t>4.Участвовать в коллективном обсуждении учебной проблемы.</w:t>
            </w:r>
          </w:p>
          <w:p w:rsidR="00C65462"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5. Сотрудничать со сверстниками и взрослыми для реализации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проектной деятельности.</w:t>
            </w:r>
          </w:p>
          <w:p w:rsidR="005C47AA" w:rsidRPr="008E7B4C" w:rsidRDefault="005C47AA" w:rsidP="009D5822">
            <w:pPr>
              <w:spacing w:line="288" w:lineRule="auto"/>
              <w:rPr>
                <w:rFonts w:ascii="Times New Roman" w:hAnsi="Times New Roman" w:cs="Times New Roman"/>
                <w:bCs/>
                <w:color w:val="auto"/>
                <w:sz w:val="20"/>
                <w:szCs w:val="20"/>
              </w:rPr>
            </w:pPr>
          </w:p>
        </w:tc>
      </w:tr>
    </w:tbl>
    <w:p w:rsidR="005C47AA" w:rsidRPr="008E7B4C" w:rsidRDefault="005C47AA" w:rsidP="005C47AA">
      <w:pPr>
        <w:rPr>
          <w:rFonts w:ascii="Times New Roman" w:hAnsi="Times New Roman" w:cs="Times New Roman"/>
          <w:color w:val="auto"/>
        </w:rPr>
      </w:pPr>
    </w:p>
    <w:p w:rsidR="005C47AA" w:rsidRPr="008E7B4C" w:rsidRDefault="005C47AA" w:rsidP="005C47AA">
      <w:pPr>
        <w:rPr>
          <w:rFonts w:ascii="Times New Roman" w:hAnsi="Times New Roman" w:cs="Times New Roman"/>
          <w:color w:val="auto"/>
        </w:rPr>
      </w:pPr>
      <w:r w:rsidRPr="008E7B4C">
        <w:rPr>
          <w:rFonts w:ascii="Times New Roman" w:hAnsi="Times New Roman" w:cs="Times New Roman"/>
          <w:color w:val="auto"/>
        </w:rPr>
        <w:br w:type="page"/>
      </w:r>
    </w:p>
    <w:tbl>
      <w:tblPr>
        <w:tblpPr w:leftFromText="180" w:rightFromText="180" w:vertAnchor="text" w:tblpY="1"/>
        <w:tblOverlap w:val="neve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720"/>
        <w:gridCol w:w="3240"/>
        <w:gridCol w:w="3420"/>
        <w:gridCol w:w="3528"/>
      </w:tblGrid>
      <w:tr w:rsidR="005C47AA" w:rsidRPr="008E7B4C" w:rsidTr="009D5822">
        <w:trPr>
          <w:cantSplit/>
          <w:trHeight w:val="461"/>
        </w:trPr>
        <w:tc>
          <w:tcPr>
            <w:tcW w:w="720" w:type="dxa"/>
            <w:vMerge w:val="restart"/>
          </w:tcPr>
          <w:p w:rsidR="005C47AA" w:rsidRPr="008E7B4C" w:rsidRDefault="005C47AA" w:rsidP="009D5822">
            <w:pPr>
              <w:spacing w:line="288" w:lineRule="auto"/>
              <w:ind w:right="-63"/>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lastRenderedPageBreak/>
              <w:t>Класс</w:t>
            </w:r>
          </w:p>
        </w:tc>
        <w:tc>
          <w:tcPr>
            <w:tcW w:w="10188" w:type="dxa"/>
            <w:gridSpan w:val="3"/>
            <w:vAlign w:val="center"/>
          </w:tcPr>
          <w:p w:rsidR="005C47AA" w:rsidRPr="008E7B4C" w:rsidRDefault="005C47AA" w:rsidP="009D5822">
            <w:pPr>
              <w:spacing w:line="288" w:lineRule="auto"/>
              <w:ind w:firstLine="426"/>
              <w:jc w:val="center"/>
              <w:rPr>
                <w:rFonts w:ascii="Times New Roman" w:hAnsi="Times New Roman" w:cs="Times New Roman"/>
                <w:b/>
                <w:bCs/>
                <w:color w:val="auto"/>
                <w:sz w:val="20"/>
                <w:szCs w:val="20"/>
              </w:rPr>
            </w:pPr>
            <w:proofErr w:type="spellStart"/>
            <w:r w:rsidRPr="008E7B4C">
              <w:rPr>
                <w:rFonts w:ascii="Times New Roman" w:hAnsi="Times New Roman" w:cs="Times New Roman"/>
                <w:b/>
                <w:bCs/>
                <w:color w:val="auto"/>
                <w:sz w:val="20"/>
                <w:szCs w:val="20"/>
              </w:rPr>
              <w:t>Метапредметные</w:t>
            </w:r>
            <w:proofErr w:type="spellEnd"/>
            <w:r w:rsidRPr="008E7B4C">
              <w:rPr>
                <w:rFonts w:ascii="Times New Roman" w:hAnsi="Times New Roman" w:cs="Times New Roman"/>
                <w:b/>
                <w:bCs/>
                <w:color w:val="auto"/>
                <w:sz w:val="20"/>
                <w:szCs w:val="20"/>
              </w:rPr>
              <w:t xml:space="preserve"> результаты</w:t>
            </w:r>
          </w:p>
        </w:tc>
      </w:tr>
      <w:tr w:rsidR="005C47AA" w:rsidRPr="008E7B4C" w:rsidTr="009D5822">
        <w:trPr>
          <w:cantSplit/>
          <w:trHeight w:val="461"/>
        </w:trPr>
        <w:tc>
          <w:tcPr>
            <w:tcW w:w="720" w:type="dxa"/>
            <w:vMerge/>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p>
        </w:tc>
        <w:tc>
          <w:tcPr>
            <w:tcW w:w="3240" w:type="dxa"/>
            <w:vAlign w:val="center"/>
          </w:tcPr>
          <w:p w:rsidR="005C47AA" w:rsidRPr="008E7B4C" w:rsidRDefault="005C47AA" w:rsidP="009D5822">
            <w:pPr>
              <w:spacing w:line="288" w:lineRule="auto"/>
              <w:ind w:firstLine="426"/>
              <w:jc w:val="both"/>
              <w:rPr>
                <w:rFonts w:ascii="Times New Roman" w:hAnsi="Times New Roman" w:cs="Times New Roman"/>
                <w:b/>
                <w:color w:val="auto"/>
                <w:sz w:val="20"/>
                <w:szCs w:val="20"/>
              </w:rPr>
            </w:pPr>
            <w:r w:rsidRPr="008E7B4C">
              <w:rPr>
                <w:rFonts w:ascii="Times New Roman" w:hAnsi="Times New Roman" w:cs="Times New Roman"/>
                <w:b/>
                <w:color w:val="auto"/>
                <w:sz w:val="20"/>
                <w:szCs w:val="20"/>
              </w:rPr>
              <w:t>Регулятивные УУД</w:t>
            </w:r>
          </w:p>
        </w:tc>
        <w:tc>
          <w:tcPr>
            <w:tcW w:w="3420"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Познавательные УУД</w:t>
            </w:r>
          </w:p>
        </w:tc>
        <w:tc>
          <w:tcPr>
            <w:tcW w:w="3528"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Коммуникативные УУД</w:t>
            </w:r>
          </w:p>
        </w:tc>
      </w:tr>
    </w:tbl>
    <w:p w:rsidR="005C47AA" w:rsidRPr="000B6220" w:rsidRDefault="005C47AA" w:rsidP="005C47AA">
      <w:pPr>
        <w:rPr>
          <w:vanish/>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720"/>
        <w:gridCol w:w="3240"/>
        <w:gridCol w:w="3420"/>
        <w:gridCol w:w="3528"/>
      </w:tblGrid>
      <w:tr w:rsidR="005C47AA" w:rsidRPr="008E7B4C" w:rsidTr="009D5822">
        <w:trPr>
          <w:cantSplit/>
          <w:trHeight w:val="1134"/>
        </w:trPr>
        <w:tc>
          <w:tcPr>
            <w:tcW w:w="720" w:type="dxa"/>
            <w:tcBorders>
              <w:top w:val="single" w:sz="4" w:space="0" w:color="auto"/>
              <w:left w:val="single" w:sz="4" w:space="0" w:color="auto"/>
              <w:bottom w:val="single" w:sz="4" w:space="0" w:color="auto"/>
              <w:right w:val="single" w:sz="4" w:space="0" w:color="auto"/>
            </w:tcBorders>
            <w:textDirection w:val="btLr"/>
          </w:tcPr>
          <w:p w:rsidR="005C47AA" w:rsidRPr="008E7B4C" w:rsidRDefault="005C47AA" w:rsidP="009D5822">
            <w:pPr>
              <w:spacing w:line="288" w:lineRule="auto"/>
              <w:ind w:firstLine="426"/>
              <w:jc w:val="center"/>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2 класс</w:t>
            </w:r>
          </w:p>
        </w:tc>
        <w:tc>
          <w:tcPr>
            <w:tcW w:w="3240"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1. Самостоятельно организовывать свое рабочее место.</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 Следовать режиму организации учебной и </w:t>
            </w:r>
            <w:proofErr w:type="spellStart"/>
            <w:r w:rsidRPr="008E7B4C">
              <w:rPr>
                <w:rFonts w:ascii="Times New Roman" w:hAnsi="Times New Roman" w:cs="Times New Roman"/>
                <w:bCs/>
                <w:color w:val="auto"/>
                <w:sz w:val="20"/>
                <w:szCs w:val="20"/>
              </w:rPr>
              <w:t>внеучебной</w:t>
            </w:r>
            <w:proofErr w:type="spellEnd"/>
            <w:r w:rsidRPr="008E7B4C">
              <w:rPr>
                <w:rFonts w:ascii="Times New Roman" w:hAnsi="Times New Roman" w:cs="Times New Roman"/>
                <w:bCs/>
                <w:color w:val="auto"/>
                <w:sz w:val="20"/>
                <w:szCs w:val="20"/>
              </w:rPr>
              <w:t xml:space="preserve"> деятельности.</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 Определять цель учебной деятельности с помощью учителя. </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Определять план выполнения заданий на уроках, внеурочной деятельности, жизненных ситуациях под руководством учителя.</w:t>
            </w:r>
          </w:p>
          <w:p w:rsidR="005C47AA" w:rsidRPr="008E7B4C" w:rsidRDefault="005C47AA" w:rsidP="009D5822">
            <w:pPr>
              <w:tabs>
                <w:tab w:val="left" w:pos="222"/>
              </w:tabs>
              <w:spacing w:line="288" w:lineRule="auto"/>
              <w:rPr>
                <w:rFonts w:ascii="Times New Roman" w:hAnsi="Times New Roman" w:cs="Times New Roman"/>
                <w:color w:val="auto"/>
                <w:sz w:val="20"/>
                <w:szCs w:val="20"/>
              </w:rPr>
            </w:pPr>
            <w:r w:rsidRPr="008E7B4C">
              <w:rPr>
                <w:rFonts w:ascii="Times New Roman" w:hAnsi="Times New Roman" w:cs="Times New Roman"/>
                <w:color w:val="auto"/>
                <w:sz w:val="20"/>
                <w:szCs w:val="20"/>
              </w:rPr>
              <w:t>5.</w:t>
            </w:r>
            <w:r w:rsidRPr="008E7B4C">
              <w:rPr>
                <w:rFonts w:ascii="Times New Roman" w:hAnsi="Times New Roman" w:cs="Times New Roman"/>
                <w:b/>
                <w:color w:val="auto"/>
                <w:sz w:val="20"/>
                <w:szCs w:val="20"/>
              </w:rPr>
              <w:t xml:space="preserve"> </w:t>
            </w:r>
            <w:r w:rsidRPr="008E7B4C">
              <w:rPr>
                <w:rFonts w:ascii="Times New Roman" w:hAnsi="Times New Roman" w:cs="Times New Roman"/>
                <w:color w:val="auto"/>
                <w:sz w:val="20"/>
                <w:szCs w:val="20"/>
              </w:rPr>
              <w:t>Следовать при выполнении заданий инструкциям учителя и алгоритмам, описывающем стандартные учебные действия.</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 Осуществлять само- и взаимопроверку работ.</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7. Корректировать выполнение задания.</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8. Оценивать выполнение своего задания по следующим параметрам: легко или трудно выполнять, в чём сложность выполнения.</w:t>
            </w:r>
          </w:p>
        </w:tc>
        <w:tc>
          <w:tcPr>
            <w:tcW w:w="3420"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1. Ориентироваться в учебниках (система обозначений, структура текста, рубрики, словарь, содержание).</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3. Ориентироваться в рисунках, схемах, таблицах, представленных в учебниках.</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4. Подробно и кратко пересказывать </w:t>
            </w:r>
            <w:proofErr w:type="gramStart"/>
            <w:r w:rsidRPr="008E7B4C">
              <w:rPr>
                <w:rFonts w:ascii="Times New Roman" w:hAnsi="Times New Roman" w:cs="Times New Roman"/>
                <w:bCs/>
                <w:color w:val="auto"/>
                <w:sz w:val="20"/>
                <w:szCs w:val="20"/>
              </w:rPr>
              <w:t>прочитанное</w:t>
            </w:r>
            <w:proofErr w:type="gramEnd"/>
            <w:r w:rsidRPr="008E7B4C">
              <w:rPr>
                <w:rFonts w:ascii="Times New Roman" w:hAnsi="Times New Roman" w:cs="Times New Roman"/>
                <w:bCs/>
                <w:color w:val="auto"/>
                <w:sz w:val="20"/>
                <w:szCs w:val="20"/>
              </w:rPr>
              <w:t xml:space="preserve"> или прослушанное,  составлять простой план.</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5. Объяснять смысл названия произведения, связь его с содержанием.</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7. Наблюдать и самостоятельно делать  простые выводы.</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8. Выполнять задания по аналогии</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p>
        </w:tc>
        <w:tc>
          <w:tcPr>
            <w:tcW w:w="3528"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1. Соблюдать в повседневной жизни нормы речевого этикета и правила устного общения.</w:t>
            </w:r>
          </w:p>
          <w:p w:rsidR="00C65462"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2.Читать вслух и про себя тексты учебников, художественных и </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научно-популярных книг, понимать </w:t>
            </w:r>
            <w:proofErr w:type="gramStart"/>
            <w:r w:rsidRPr="008E7B4C">
              <w:rPr>
                <w:rFonts w:ascii="Times New Roman" w:hAnsi="Times New Roman" w:cs="Times New Roman"/>
                <w:bCs/>
                <w:color w:val="auto"/>
                <w:sz w:val="20"/>
                <w:szCs w:val="20"/>
              </w:rPr>
              <w:t>прочитанное</w:t>
            </w:r>
            <w:proofErr w:type="gramEnd"/>
            <w:r w:rsidRPr="008E7B4C">
              <w:rPr>
                <w:rFonts w:ascii="Times New Roman" w:hAnsi="Times New Roman" w:cs="Times New Roman"/>
                <w:bCs/>
                <w:color w:val="auto"/>
                <w:sz w:val="20"/>
                <w:szCs w:val="20"/>
              </w:rPr>
              <w:t xml:space="preserve">; понимать тему высказывания (текста) по содержанию, по заголовку. </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3.Оформлять свои мысли в устной и письменной речи с учетом своих учебных и жизненных речевых ситуаций. </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Участвовать в диалоге; слушать и понимать других, реагировать на реплики, задавать вопросы, высказывать свою точку зрения.</w:t>
            </w:r>
          </w:p>
          <w:p w:rsidR="00C65462"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5. Выслушивать партнера, договариваться и приходить </w:t>
            </w:r>
            <w:proofErr w:type="gramStart"/>
            <w:r w:rsidRPr="008E7B4C">
              <w:rPr>
                <w:rFonts w:ascii="Times New Roman" w:hAnsi="Times New Roman" w:cs="Times New Roman"/>
                <w:bCs/>
                <w:color w:val="auto"/>
                <w:sz w:val="20"/>
                <w:szCs w:val="20"/>
              </w:rPr>
              <w:t>к</w:t>
            </w:r>
            <w:proofErr w:type="gramEnd"/>
            <w:r w:rsidRPr="008E7B4C">
              <w:rPr>
                <w:rFonts w:ascii="Times New Roman" w:hAnsi="Times New Roman" w:cs="Times New Roman"/>
                <w:bCs/>
                <w:color w:val="auto"/>
                <w:sz w:val="20"/>
                <w:szCs w:val="20"/>
              </w:rPr>
              <w:t xml:space="preserve"> </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общему решению, работая в паре. </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 Выполнять различные роли в группе, сотрудничать в совместном решении проблемы (задачи).</w:t>
            </w: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p>
          <w:p w:rsidR="005C47AA" w:rsidRPr="008E7B4C" w:rsidRDefault="005C47AA" w:rsidP="009D5822">
            <w:pPr>
              <w:tabs>
                <w:tab w:val="left" w:pos="222"/>
              </w:tabs>
              <w:spacing w:line="288" w:lineRule="auto"/>
              <w:rPr>
                <w:rFonts w:ascii="Times New Roman" w:hAnsi="Times New Roman" w:cs="Times New Roman"/>
                <w:bCs/>
                <w:color w:val="auto"/>
                <w:sz w:val="20"/>
                <w:szCs w:val="20"/>
              </w:rPr>
            </w:pPr>
          </w:p>
        </w:tc>
      </w:tr>
    </w:tbl>
    <w:p w:rsidR="005C47AA" w:rsidRPr="008E7B4C" w:rsidRDefault="005C47AA" w:rsidP="005C47AA">
      <w:pPr>
        <w:rPr>
          <w:rFonts w:ascii="Times New Roman" w:hAnsi="Times New Roman" w:cs="Times New Roman"/>
          <w:color w:val="auto"/>
        </w:rPr>
      </w:pPr>
    </w:p>
    <w:p w:rsidR="005C47AA" w:rsidRPr="008E7B4C" w:rsidRDefault="005C47AA" w:rsidP="005C47AA">
      <w:pPr>
        <w:rPr>
          <w:rFonts w:ascii="Times New Roman" w:hAnsi="Times New Roman" w:cs="Times New Roman"/>
          <w:color w:val="auto"/>
        </w:rPr>
      </w:pPr>
      <w:r w:rsidRPr="008E7B4C">
        <w:rPr>
          <w:rFonts w:ascii="Times New Roman" w:hAnsi="Times New Roman" w:cs="Times New Roman"/>
          <w:color w:val="auto"/>
        </w:rPr>
        <w:br w:type="page"/>
      </w:r>
    </w:p>
    <w:tbl>
      <w:tblPr>
        <w:tblpPr w:leftFromText="180" w:rightFromText="180" w:vertAnchor="text" w:tblpY="1"/>
        <w:tblOverlap w:val="neve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720"/>
        <w:gridCol w:w="3240"/>
        <w:gridCol w:w="3420"/>
        <w:gridCol w:w="3528"/>
      </w:tblGrid>
      <w:tr w:rsidR="005C47AA" w:rsidRPr="008E7B4C" w:rsidTr="009D5822">
        <w:trPr>
          <w:cantSplit/>
          <w:trHeight w:val="461"/>
        </w:trPr>
        <w:tc>
          <w:tcPr>
            <w:tcW w:w="720" w:type="dxa"/>
            <w:vMerge w:val="restart"/>
          </w:tcPr>
          <w:p w:rsidR="005C47AA" w:rsidRPr="008E7B4C" w:rsidRDefault="005C47AA" w:rsidP="009D5822">
            <w:pPr>
              <w:spacing w:line="288" w:lineRule="auto"/>
              <w:ind w:right="-63"/>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lastRenderedPageBreak/>
              <w:t>Класс</w:t>
            </w:r>
          </w:p>
        </w:tc>
        <w:tc>
          <w:tcPr>
            <w:tcW w:w="10188" w:type="dxa"/>
            <w:gridSpan w:val="3"/>
            <w:vAlign w:val="center"/>
          </w:tcPr>
          <w:p w:rsidR="005C47AA" w:rsidRPr="008E7B4C" w:rsidRDefault="005C47AA" w:rsidP="009D5822">
            <w:pPr>
              <w:spacing w:line="288" w:lineRule="auto"/>
              <w:ind w:firstLine="426"/>
              <w:jc w:val="center"/>
              <w:rPr>
                <w:rFonts w:ascii="Times New Roman" w:hAnsi="Times New Roman" w:cs="Times New Roman"/>
                <w:b/>
                <w:bCs/>
                <w:color w:val="auto"/>
                <w:sz w:val="20"/>
                <w:szCs w:val="20"/>
              </w:rPr>
            </w:pPr>
            <w:proofErr w:type="spellStart"/>
            <w:r w:rsidRPr="008E7B4C">
              <w:rPr>
                <w:rFonts w:ascii="Times New Roman" w:hAnsi="Times New Roman" w:cs="Times New Roman"/>
                <w:b/>
                <w:bCs/>
                <w:color w:val="auto"/>
                <w:sz w:val="20"/>
                <w:szCs w:val="20"/>
              </w:rPr>
              <w:t>Метапредметные</w:t>
            </w:r>
            <w:proofErr w:type="spellEnd"/>
            <w:r w:rsidRPr="008E7B4C">
              <w:rPr>
                <w:rFonts w:ascii="Times New Roman" w:hAnsi="Times New Roman" w:cs="Times New Roman"/>
                <w:b/>
                <w:bCs/>
                <w:color w:val="auto"/>
                <w:sz w:val="20"/>
                <w:szCs w:val="20"/>
              </w:rPr>
              <w:t xml:space="preserve"> результаты</w:t>
            </w:r>
          </w:p>
        </w:tc>
      </w:tr>
      <w:tr w:rsidR="005C47AA" w:rsidRPr="008E7B4C" w:rsidTr="009D5822">
        <w:trPr>
          <w:cantSplit/>
          <w:trHeight w:val="461"/>
        </w:trPr>
        <w:tc>
          <w:tcPr>
            <w:tcW w:w="720" w:type="dxa"/>
            <w:vMerge/>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p>
        </w:tc>
        <w:tc>
          <w:tcPr>
            <w:tcW w:w="3240" w:type="dxa"/>
            <w:vAlign w:val="center"/>
          </w:tcPr>
          <w:p w:rsidR="005C47AA" w:rsidRPr="008E7B4C" w:rsidRDefault="005C47AA" w:rsidP="009D5822">
            <w:pPr>
              <w:spacing w:line="288" w:lineRule="auto"/>
              <w:ind w:firstLine="426"/>
              <w:jc w:val="both"/>
              <w:rPr>
                <w:rFonts w:ascii="Times New Roman" w:hAnsi="Times New Roman" w:cs="Times New Roman"/>
                <w:b/>
                <w:color w:val="auto"/>
                <w:sz w:val="20"/>
                <w:szCs w:val="20"/>
              </w:rPr>
            </w:pPr>
            <w:r w:rsidRPr="008E7B4C">
              <w:rPr>
                <w:rFonts w:ascii="Times New Roman" w:hAnsi="Times New Roman" w:cs="Times New Roman"/>
                <w:b/>
                <w:color w:val="auto"/>
                <w:sz w:val="20"/>
                <w:szCs w:val="20"/>
              </w:rPr>
              <w:t>Регулятивные УУД</w:t>
            </w:r>
          </w:p>
        </w:tc>
        <w:tc>
          <w:tcPr>
            <w:tcW w:w="3420"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Познавательные УУД</w:t>
            </w:r>
          </w:p>
        </w:tc>
        <w:tc>
          <w:tcPr>
            <w:tcW w:w="3528"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Коммуникативные УУД</w:t>
            </w:r>
          </w:p>
        </w:tc>
      </w:tr>
    </w:tbl>
    <w:p w:rsidR="005C47AA" w:rsidRPr="000B6220" w:rsidRDefault="005C47AA" w:rsidP="005C47AA">
      <w:pPr>
        <w:rPr>
          <w:vanish/>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720"/>
        <w:gridCol w:w="3240"/>
        <w:gridCol w:w="3420"/>
        <w:gridCol w:w="3528"/>
      </w:tblGrid>
      <w:tr w:rsidR="005C47AA" w:rsidRPr="008E7B4C" w:rsidTr="009D5822">
        <w:trPr>
          <w:cantSplit/>
          <w:trHeight w:val="1134"/>
        </w:trPr>
        <w:tc>
          <w:tcPr>
            <w:tcW w:w="720" w:type="dxa"/>
            <w:tcBorders>
              <w:top w:val="single" w:sz="4" w:space="0" w:color="auto"/>
              <w:left w:val="single" w:sz="4" w:space="0" w:color="auto"/>
              <w:bottom w:val="single" w:sz="4" w:space="0" w:color="auto"/>
              <w:right w:val="single" w:sz="4" w:space="0" w:color="auto"/>
            </w:tcBorders>
            <w:textDirection w:val="btL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 xml:space="preserve">                                                                                                                                                                      3  класс</w:t>
            </w:r>
          </w:p>
        </w:tc>
        <w:tc>
          <w:tcPr>
            <w:tcW w:w="3240"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1. Самостоятельно организовывать свое рабочее место в соответствии с целью выполнения заданий.</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 Определять цель учебной деятельности с помощью учителя и самостоятельно, </w:t>
            </w:r>
            <w:r w:rsidRPr="008E7B4C">
              <w:rPr>
                <w:rFonts w:ascii="Times New Roman" w:hAnsi="Times New Roman" w:cs="Times New Roman"/>
                <w:bCs/>
                <w:iCs/>
                <w:color w:val="auto"/>
                <w:sz w:val="20"/>
                <w:szCs w:val="20"/>
              </w:rPr>
              <w:t>соотносить свои действия с поставленной целью</w:t>
            </w:r>
            <w:r w:rsidRPr="008E7B4C">
              <w:rPr>
                <w:rFonts w:ascii="Times New Roman" w:hAnsi="Times New Roman" w:cs="Times New Roman"/>
                <w:bCs/>
                <w:color w:val="auto"/>
                <w:sz w:val="20"/>
                <w:szCs w:val="20"/>
              </w:rPr>
              <w:t xml:space="preserve">.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Составлять план выполнения заданий на уроках, внеурочной деятельности, жизненных ситуациях под руководством учителя.</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5. </w:t>
            </w:r>
            <w:r w:rsidRPr="008E7B4C">
              <w:rPr>
                <w:rFonts w:ascii="Times New Roman" w:hAnsi="Times New Roman" w:cs="Times New Roman"/>
                <w:bCs/>
                <w:iCs/>
                <w:color w:val="auto"/>
                <w:sz w:val="20"/>
                <w:szCs w:val="20"/>
              </w:rPr>
              <w:t>Осознавать способы и приёмы действий при решении учебных задач.</w:t>
            </w:r>
            <w:r w:rsidRPr="008E7B4C">
              <w:rPr>
                <w:rFonts w:ascii="Times New Roman" w:hAnsi="Times New Roman" w:cs="Times New Roman"/>
                <w:bCs/>
                <w:color w:val="auto"/>
                <w:sz w:val="20"/>
                <w:szCs w:val="20"/>
              </w:rPr>
              <w:t xml:space="preserve">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 Осуществлять само- и взаимопроверку работ.</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8. Корректировать выполнение задания в соответствии с планом, условиями выполнения, результатом действий на определенном этапе.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9. Осуществлять выбор под определённую задачу литературы, инструментов, приборов.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10. </w:t>
            </w:r>
            <w:r w:rsidRPr="008E7B4C">
              <w:rPr>
                <w:rFonts w:ascii="Times New Roman" w:hAnsi="Times New Roman" w:cs="Times New Roman"/>
                <w:bCs/>
                <w:iCs/>
                <w:color w:val="auto"/>
                <w:sz w:val="20"/>
                <w:szCs w:val="20"/>
              </w:rPr>
              <w:t>Оценивать собственную успешность в выполнения заданий</w:t>
            </w:r>
          </w:p>
        </w:tc>
        <w:tc>
          <w:tcPr>
            <w:tcW w:w="3420"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в виду работу с маршрутным листом и работу с проверочными заданиями!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2. Самостоятельно предполагать, какая  дополнительная информация будет нужна для изучения незнакомого материала;</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отбирать необходимые  источники информации среди словарей, энциклопедий, справочников в рамках проектной деятельности.</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Предъявлять результаты работы, в том числе с помощью ИКТ.</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5. Анализировать, сравнивать, группировать, устанавливать причинно-следственные связи (на доступном уровне).</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 Выявлять аналогии и использовать их при выполнении заданий.</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p w:rsidR="005C47AA" w:rsidRPr="008E7B4C" w:rsidRDefault="005C47AA" w:rsidP="009D5822">
            <w:pPr>
              <w:spacing w:line="288" w:lineRule="auto"/>
              <w:rPr>
                <w:rFonts w:ascii="Times New Roman" w:hAnsi="Times New Roman" w:cs="Times New Roman"/>
                <w:bCs/>
                <w:color w:val="auto"/>
                <w:sz w:val="20"/>
                <w:szCs w:val="20"/>
              </w:rPr>
            </w:pPr>
          </w:p>
        </w:tc>
        <w:tc>
          <w:tcPr>
            <w:tcW w:w="3528"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1. Соблюдать в повседневной жизни нормы речевого этикета и правила устного общения.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2.Читать вслух и про себя тексты учебников,  художественных и научно-популярных книг, понимать прочитанное, задавать вопросы, уточняя непонятое.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3.Оформлять свои мысли в устной и письменной речи с учетом своих учебных и жизненных речевых ситуаций.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5. Критично относиться к своему мнению, сопоставлять свою точку зрения с точкой зрения другого.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6. Участвовать в работе группы (в том числе в ходе проектной деятельности), распределять роли, договариваться друг с другом, учитывая конечную цель.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Осуществлять взаимопомощь и взаимоконтроль при работе в группе.</w:t>
            </w:r>
          </w:p>
          <w:p w:rsidR="005C47AA" w:rsidRPr="008E7B4C" w:rsidRDefault="005C47AA" w:rsidP="009D5822">
            <w:pPr>
              <w:spacing w:line="288" w:lineRule="auto"/>
              <w:rPr>
                <w:rFonts w:ascii="Times New Roman" w:hAnsi="Times New Roman" w:cs="Times New Roman"/>
                <w:bCs/>
                <w:color w:val="auto"/>
                <w:sz w:val="20"/>
                <w:szCs w:val="20"/>
              </w:rPr>
            </w:pPr>
          </w:p>
        </w:tc>
      </w:tr>
    </w:tbl>
    <w:p w:rsidR="005C47AA" w:rsidRPr="008E7B4C" w:rsidRDefault="005C47AA" w:rsidP="005C47AA">
      <w:pPr>
        <w:rPr>
          <w:rFonts w:ascii="Times New Roman" w:hAnsi="Times New Roman" w:cs="Times New Roman"/>
          <w:color w:val="auto"/>
        </w:rPr>
      </w:pPr>
    </w:p>
    <w:p w:rsidR="005C47AA" w:rsidRPr="008E7B4C" w:rsidRDefault="005C47AA" w:rsidP="005C47AA">
      <w:pPr>
        <w:rPr>
          <w:rFonts w:ascii="Times New Roman" w:hAnsi="Times New Roman" w:cs="Times New Roman"/>
          <w:color w:val="auto"/>
        </w:rPr>
      </w:pPr>
      <w:r w:rsidRPr="008E7B4C">
        <w:rPr>
          <w:rFonts w:ascii="Times New Roman" w:hAnsi="Times New Roman" w:cs="Times New Roman"/>
          <w:color w:val="auto"/>
        </w:rPr>
        <w:br w:type="page"/>
      </w:r>
    </w:p>
    <w:tbl>
      <w:tblPr>
        <w:tblpPr w:leftFromText="180" w:rightFromText="180" w:vertAnchor="text" w:tblpY="1"/>
        <w:tblOverlap w:val="neve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720"/>
        <w:gridCol w:w="3240"/>
        <w:gridCol w:w="3420"/>
        <w:gridCol w:w="3528"/>
      </w:tblGrid>
      <w:tr w:rsidR="005C47AA" w:rsidRPr="008E7B4C" w:rsidTr="009D5822">
        <w:trPr>
          <w:cantSplit/>
          <w:trHeight w:val="461"/>
        </w:trPr>
        <w:tc>
          <w:tcPr>
            <w:tcW w:w="720" w:type="dxa"/>
            <w:vMerge w:val="restart"/>
          </w:tcPr>
          <w:p w:rsidR="005C47AA" w:rsidRPr="008E7B4C" w:rsidRDefault="005C47AA" w:rsidP="009D5822">
            <w:pPr>
              <w:spacing w:line="288" w:lineRule="auto"/>
              <w:ind w:right="-63"/>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lastRenderedPageBreak/>
              <w:t>Класс</w:t>
            </w:r>
          </w:p>
        </w:tc>
        <w:tc>
          <w:tcPr>
            <w:tcW w:w="10188" w:type="dxa"/>
            <w:gridSpan w:val="3"/>
            <w:vAlign w:val="center"/>
          </w:tcPr>
          <w:p w:rsidR="005C47AA" w:rsidRPr="008E7B4C" w:rsidRDefault="005C47AA" w:rsidP="009D5822">
            <w:pPr>
              <w:spacing w:line="288" w:lineRule="auto"/>
              <w:ind w:firstLine="426"/>
              <w:jc w:val="center"/>
              <w:rPr>
                <w:rFonts w:ascii="Times New Roman" w:hAnsi="Times New Roman" w:cs="Times New Roman"/>
                <w:b/>
                <w:bCs/>
                <w:color w:val="auto"/>
                <w:sz w:val="20"/>
                <w:szCs w:val="20"/>
              </w:rPr>
            </w:pPr>
            <w:proofErr w:type="spellStart"/>
            <w:r w:rsidRPr="008E7B4C">
              <w:rPr>
                <w:rFonts w:ascii="Times New Roman" w:hAnsi="Times New Roman" w:cs="Times New Roman"/>
                <w:b/>
                <w:bCs/>
                <w:color w:val="auto"/>
                <w:sz w:val="20"/>
                <w:szCs w:val="20"/>
              </w:rPr>
              <w:t>Метапредметные</w:t>
            </w:r>
            <w:proofErr w:type="spellEnd"/>
            <w:r w:rsidRPr="008E7B4C">
              <w:rPr>
                <w:rFonts w:ascii="Times New Roman" w:hAnsi="Times New Roman" w:cs="Times New Roman"/>
                <w:b/>
                <w:bCs/>
                <w:color w:val="auto"/>
                <w:sz w:val="20"/>
                <w:szCs w:val="20"/>
              </w:rPr>
              <w:t xml:space="preserve"> результаты</w:t>
            </w:r>
          </w:p>
        </w:tc>
      </w:tr>
      <w:tr w:rsidR="005C47AA" w:rsidRPr="008E7B4C" w:rsidTr="009D5822">
        <w:trPr>
          <w:cantSplit/>
          <w:trHeight w:val="461"/>
        </w:trPr>
        <w:tc>
          <w:tcPr>
            <w:tcW w:w="720" w:type="dxa"/>
            <w:vMerge/>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p>
        </w:tc>
        <w:tc>
          <w:tcPr>
            <w:tcW w:w="3240" w:type="dxa"/>
            <w:vAlign w:val="center"/>
          </w:tcPr>
          <w:p w:rsidR="005C47AA" w:rsidRPr="008E7B4C" w:rsidRDefault="005C47AA" w:rsidP="009D5822">
            <w:pPr>
              <w:spacing w:line="288" w:lineRule="auto"/>
              <w:ind w:firstLine="426"/>
              <w:jc w:val="both"/>
              <w:rPr>
                <w:rFonts w:ascii="Times New Roman" w:hAnsi="Times New Roman" w:cs="Times New Roman"/>
                <w:b/>
                <w:color w:val="auto"/>
                <w:sz w:val="20"/>
                <w:szCs w:val="20"/>
              </w:rPr>
            </w:pPr>
            <w:r w:rsidRPr="008E7B4C">
              <w:rPr>
                <w:rFonts w:ascii="Times New Roman" w:hAnsi="Times New Roman" w:cs="Times New Roman"/>
                <w:b/>
                <w:color w:val="auto"/>
                <w:sz w:val="20"/>
                <w:szCs w:val="20"/>
              </w:rPr>
              <w:t>Регулятивные УУД</w:t>
            </w:r>
          </w:p>
        </w:tc>
        <w:tc>
          <w:tcPr>
            <w:tcW w:w="3420"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Познавательные УУД</w:t>
            </w:r>
          </w:p>
        </w:tc>
        <w:tc>
          <w:tcPr>
            <w:tcW w:w="3528" w:type="dxa"/>
            <w:vAlign w:val="center"/>
          </w:tcPr>
          <w:p w:rsidR="005C47AA" w:rsidRPr="008E7B4C" w:rsidRDefault="005C47AA" w:rsidP="009D5822">
            <w:pPr>
              <w:spacing w:line="288" w:lineRule="auto"/>
              <w:ind w:firstLine="426"/>
              <w:jc w:val="both"/>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Коммуникативные УУД</w:t>
            </w:r>
          </w:p>
        </w:tc>
      </w:tr>
    </w:tbl>
    <w:p w:rsidR="005C47AA" w:rsidRPr="000B6220" w:rsidRDefault="005C47AA" w:rsidP="005C47AA">
      <w:pPr>
        <w:rPr>
          <w:vanish/>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tblPr>
      <w:tblGrid>
        <w:gridCol w:w="720"/>
        <w:gridCol w:w="3240"/>
        <w:gridCol w:w="3420"/>
        <w:gridCol w:w="3528"/>
      </w:tblGrid>
      <w:tr w:rsidR="005C47AA" w:rsidRPr="008E7B4C" w:rsidTr="009D5822">
        <w:trPr>
          <w:cantSplit/>
          <w:trHeight w:val="1134"/>
        </w:trPr>
        <w:tc>
          <w:tcPr>
            <w:tcW w:w="720" w:type="dxa"/>
            <w:tcBorders>
              <w:top w:val="single" w:sz="4" w:space="0" w:color="auto"/>
              <w:left w:val="single" w:sz="4" w:space="0" w:color="auto"/>
              <w:bottom w:val="single" w:sz="4" w:space="0" w:color="auto"/>
              <w:right w:val="single" w:sz="4" w:space="0" w:color="auto"/>
            </w:tcBorders>
            <w:textDirection w:val="btLr"/>
          </w:tcPr>
          <w:p w:rsidR="005C47AA" w:rsidRPr="008E7B4C" w:rsidRDefault="005C47AA" w:rsidP="009D5822">
            <w:pPr>
              <w:spacing w:line="288" w:lineRule="auto"/>
              <w:ind w:firstLine="426"/>
              <w:jc w:val="center"/>
              <w:rPr>
                <w:rFonts w:ascii="Times New Roman" w:hAnsi="Times New Roman" w:cs="Times New Roman"/>
                <w:b/>
                <w:bCs/>
                <w:color w:val="auto"/>
                <w:sz w:val="20"/>
                <w:szCs w:val="20"/>
              </w:rPr>
            </w:pPr>
            <w:r w:rsidRPr="008E7B4C">
              <w:rPr>
                <w:rFonts w:ascii="Times New Roman" w:hAnsi="Times New Roman" w:cs="Times New Roman"/>
                <w:b/>
                <w:bCs/>
                <w:color w:val="auto"/>
                <w:sz w:val="20"/>
                <w:szCs w:val="20"/>
              </w:rPr>
              <w:t>4 класс</w:t>
            </w:r>
          </w:p>
        </w:tc>
        <w:tc>
          <w:tcPr>
            <w:tcW w:w="3240"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spacing w:line="288" w:lineRule="auto"/>
              <w:rPr>
                <w:rFonts w:ascii="Times New Roman" w:hAnsi="Times New Roman" w:cs="Times New Roman"/>
                <w:b/>
                <w:color w:val="auto"/>
                <w:sz w:val="20"/>
                <w:szCs w:val="20"/>
              </w:rPr>
            </w:pPr>
            <w:r w:rsidRPr="008E7B4C">
              <w:rPr>
                <w:rFonts w:ascii="Times New Roman" w:hAnsi="Times New Roman" w:cs="Times New Roman"/>
                <w:color w:val="auto"/>
                <w:sz w:val="20"/>
                <w:szCs w:val="20"/>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 Выбирать для выполнения определённой задачи различные средства: справочную литературу, ИКТ, инструменты и приборы.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3.Осуществлять итоговый и пошаговый контроль результатов.</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Оценивать результаты собственной деятельности, объяснять по каким критериям проводилась оценка</w:t>
            </w:r>
            <w:r w:rsidRPr="008E7B4C">
              <w:rPr>
                <w:rFonts w:ascii="Times New Roman" w:hAnsi="Times New Roman" w:cs="Times New Roman"/>
                <w:b/>
                <w:bCs/>
                <w:color w:val="auto"/>
                <w:sz w:val="20"/>
                <w:szCs w:val="20"/>
              </w:rPr>
              <w:t>.</w:t>
            </w:r>
            <w:r w:rsidRPr="008E7B4C">
              <w:rPr>
                <w:rFonts w:ascii="Times New Roman" w:hAnsi="Times New Roman" w:cs="Times New Roman"/>
                <w:bCs/>
                <w:color w:val="auto"/>
                <w:sz w:val="20"/>
                <w:szCs w:val="20"/>
              </w:rPr>
              <w:t xml:space="preserve">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5. Адекватно воспринимать аргументированную критику ошибок и учитывать её в работе над ошибками.</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w:t>
            </w:r>
            <w:r w:rsidRPr="008E7B4C">
              <w:rPr>
                <w:rFonts w:ascii="Times New Roman" w:hAnsi="Times New Roman" w:cs="Times New Roman"/>
                <w:b/>
                <w:bCs/>
                <w:color w:val="auto"/>
                <w:sz w:val="20"/>
                <w:szCs w:val="20"/>
              </w:rPr>
              <w:t xml:space="preserve"> </w:t>
            </w:r>
            <w:r w:rsidRPr="008E7B4C">
              <w:rPr>
                <w:rFonts w:ascii="Times New Roman" w:hAnsi="Times New Roman" w:cs="Times New Roman"/>
                <w:bCs/>
                <w:color w:val="auto"/>
                <w:sz w:val="20"/>
                <w:szCs w:val="20"/>
              </w:rPr>
              <w:t>Ставить цель собственной познавательной деятельности (в рамках учебной и проектной деятельности) и удерживать ее.</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7.</w:t>
            </w:r>
            <w:r w:rsidRPr="008E7B4C">
              <w:rPr>
                <w:rFonts w:ascii="Times New Roman" w:hAnsi="Times New Roman" w:cs="Times New Roman"/>
                <w:b/>
                <w:bCs/>
                <w:color w:val="auto"/>
                <w:sz w:val="20"/>
                <w:szCs w:val="20"/>
              </w:rPr>
              <w:t xml:space="preserve"> </w:t>
            </w:r>
            <w:r w:rsidRPr="008E7B4C">
              <w:rPr>
                <w:rFonts w:ascii="Times New Roman" w:hAnsi="Times New Roman" w:cs="Times New Roman"/>
                <w:bCs/>
                <w:color w:val="auto"/>
                <w:sz w:val="20"/>
                <w:szCs w:val="20"/>
              </w:rPr>
              <w:t xml:space="preserve">Планировать собственную </w:t>
            </w:r>
            <w:proofErr w:type="spellStart"/>
            <w:r w:rsidRPr="008E7B4C">
              <w:rPr>
                <w:rFonts w:ascii="Times New Roman" w:hAnsi="Times New Roman" w:cs="Times New Roman"/>
                <w:bCs/>
                <w:color w:val="auto"/>
                <w:sz w:val="20"/>
                <w:szCs w:val="20"/>
              </w:rPr>
              <w:t>внеучебную</w:t>
            </w:r>
            <w:proofErr w:type="spellEnd"/>
            <w:r w:rsidRPr="008E7B4C">
              <w:rPr>
                <w:rFonts w:ascii="Times New Roman" w:hAnsi="Times New Roman" w:cs="Times New Roman"/>
                <w:bCs/>
                <w:color w:val="auto"/>
                <w:sz w:val="20"/>
                <w:szCs w:val="20"/>
              </w:rPr>
              <w:t xml:space="preserve"> деятельность (в рамках проектной деятельности) с опорой на учебники и рабочие тетради.</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8. Регулировать своё поведение в соответствии с познанными моральными нормами и этическими требованиями.</w:t>
            </w:r>
          </w:p>
          <w:p w:rsidR="005C47AA" w:rsidRPr="008E7B4C" w:rsidRDefault="005C47AA" w:rsidP="009D5822">
            <w:pPr>
              <w:spacing w:line="288" w:lineRule="auto"/>
              <w:rPr>
                <w:rFonts w:ascii="Times New Roman" w:hAnsi="Times New Roman" w:cs="Times New Roman"/>
                <w:color w:val="auto"/>
                <w:sz w:val="20"/>
                <w:szCs w:val="20"/>
              </w:rPr>
            </w:pPr>
            <w:r w:rsidRPr="008E7B4C">
              <w:rPr>
                <w:rFonts w:ascii="Times New Roman" w:hAnsi="Times New Roman" w:cs="Times New Roman"/>
                <w:color w:val="auto"/>
                <w:sz w:val="20"/>
                <w:szCs w:val="20"/>
              </w:rPr>
              <w:t>9. Планировать собственную деятельность, связанную с бытовыми жизненными ситуациями:</w:t>
            </w:r>
            <w:r w:rsidRPr="008E7B4C">
              <w:rPr>
                <w:rFonts w:ascii="Times New Roman" w:hAnsi="Times New Roman" w:cs="Times New Roman"/>
                <w:b/>
                <w:color w:val="auto"/>
                <w:sz w:val="20"/>
                <w:szCs w:val="20"/>
              </w:rPr>
              <w:t xml:space="preserve"> </w:t>
            </w:r>
            <w:r w:rsidRPr="008E7B4C">
              <w:rPr>
                <w:rFonts w:ascii="Times New Roman" w:hAnsi="Times New Roman" w:cs="Times New Roman"/>
                <w:color w:val="auto"/>
                <w:sz w:val="20"/>
                <w:szCs w:val="20"/>
              </w:rPr>
              <w:t xml:space="preserve"> маршрут движения, время, расход продуктов, затраты и др.</w:t>
            </w:r>
          </w:p>
          <w:p w:rsidR="005C47AA" w:rsidRPr="008E7B4C" w:rsidRDefault="005C47AA" w:rsidP="009D5822">
            <w:pPr>
              <w:spacing w:line="288" w:lineRule="auto"/>
              <w:rPr>
                <w:rFonts w:ascii="Times New Roman" w:hAnsi="Times New Roman" w:cs="Times New Roman"/>
                <w:bCs/>
                <w:color w:val="auto"/>
                <w:sz w:val="20"/>
                <w:szCs w:val="20"/>
              </w:rPr>
            </w:pPr>
          </w:p>
        </w:tc>
        <w:tc>
          <w:tcPr>
            <w:tcW w:w="3420"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w:t>
            </w:r>
            <w:proofErr w:type="spellStart"/>
            <w:r w:rsidRPr="008E7B4C">
              <w:rPr>
                <w:rFonts w:ascii="Times New Roman" w:hAnsi="Times New Roman" w:cs="Times New Roman"/>
                <w:bCs/>
                <w:color w:val="auto"/>
                <w:sz w:val="20"/>
                <w:szCs w:val="20"/>
              </w:rPr>
              <w:t>целеполагание</w:t>
            </w:r>
            <w:proofErr w:type="spellEnd"/>
            <w:r w:rsidRPr="008E7B4C">
              <w:rPr>
                <w:rFonts w:ascii="Times New Roman" w:hAnsi="Times New Roman" w:cs="Times New Roman"/>
                <w:bCs/>
                <w:color w:val="auto"/>
                <w:sz w:val="20"/>
                <w:szCs w:val="20"/>
              </w:rPr>
              <w:t>.</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2. Самостоятельно предполагать, какая  дополнительная информация будет нужна для изучения незнакомого материала.</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4. Анализировать, сравнивать, группировать различные объекты, явления, факты;</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устанавливать закономерности и использовать их при выполнении заданий,</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устанавливать причинно-следственные связи, строить </w:t>
            </w:r>
            <w:proofErr w:type="gramStart"/>
            <w:r w:rsidRPr="008E7B4C">
              <w:rPr>
                <w:rFonts w:ascii="Times New Roman" w:hAnsi="Times New Roman" w:cs="Times New Roman"/>
                <w:bCs/>
                <w:color w:val="auto"/>
                <w:sz w:val="20"/>
                <w:szCs w:val="20"/>
              </w:rPr>
              <w:t>логические рассуждения</w:t>
            </w:r>
            <w:proofErr w:type="gramEnd"/>
            <w:r w:rsidRPr="008E7B4C">
              <w:rPr>
                <w:rFonts w:ascii="Times New Roman" w:hAnsi="Times New Roman" w:cs="Times New Roman"/>
                <w:bCs/>
                <w:color w:val="auto"/>
                <w:sz w:val="20"/>
                <w:szCs w:val="20"/>
              </w:rPr>
              <w:t>, проводить аналогии, использовать обобщенные способы и осваивать новые приёмы, способы.</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 Составлять сложный план текста.</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7. Уметь передавать содержание в сжатом, выборочном, развёрнутом виде, в виде презентаций.</w:t>
            </w:r>
          </w:p>
          <w:p w:rsidR="005C47AA" w:rsidRPr="008E7B4C" w:rsidRDefault="005C47AA" w:rsidP="009D5822">
            <w:pPr>
              <w:spacing w:line="288" w:lineRule="auto"/>
              <w:rPr>
                <w:rFonts w:ascii="Times New Roman" w:hAnsi="Times New Roman" w:cs="Times New Roman"/>
                <w:bCs/>
                <w:color w:val="auto"/>
                <w:sz w:val="20"/>
                <w:szCs w:val="20"/>
              </w:rPr>
            </w:pPr>
          </w:p>
        </w:tc>
        <w:tc>
          <w:tcPr>
            <w:tcW w:w="3528" w:type="dxa"/>
            <w:tcBorders>
              <w:top w:val="single" w:sz="4" w:space="0" w:color="auto"/>
              <w:left w:val="single" w:sz="4" w:space="0" w:color="auto"/>
              <w:bottom w:val="single" w:sz="4" w:space="0" w:color="auto"/>
              <w:right w:val="single" w:sz="4" w:space="0" w:color="auto"/>
            </w:tcBorders>
          </w:tcPr>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1. Владеть диалоговой формой речи.</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2.Читать вслух и про себя тексты учебников, других художественных и научно-популярных книг, понимать прочитанное.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3. Оформлять свои мысли в устной и письменной речи с учетом своих учебных и жизненных речевых ситуаций.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5. Критично относиться к своему мнению. Уметь взглянуть на ситуацию с иной позиции.</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Учитывать разные мнения и стремиться к координации различных позиций при работе в паре.</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 xml:space="preserve">Договариваться и приходить к общему решению. </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5C47AA" w:rsidRPr="008E7B4C" w:rsidRDefault="005C47AA" w:rsidP="009D5822">
            <w:pPr>
              <w:spacing w:line="288" w:lineRule="auto"/>
              <w:rPr>
                <w:rFonts w:ascii="Times New Roman" w:hAnsi="Times New Roman" w:cs="Times New Roman"/>
                <w:bCs/>
                <w:color w:val="auto"/>
                <w:sz w:val="20"/>
                <w:szCs w:val="20"/>
              </w:rPr>
            </w:pPr>
            <w:r w:rsidRPr="008E7B4C">
              <w:rPr>
                <w:rFonts w:ascii="Times New Roman" w:hAnsi="Times New Roman" w:cs="Times New Roman"/>
                <w:bCs/>
                <w:color w:val="auto"/>
                <w:sz w:val="20"/>
                <w:szCs w:val="20"/>
              </w:rPr>
              <w:t>7. Адекватно использовать речевые средства для решения коммуникативных задач.</w:t>
            </w:r>
          </w:p>
          <w:p w:rsidR="005C47AA" w:rsidRPr="008E7B4C" w:rsidRDefault="005C47AA" w:rsidP="009D5822">
            <w:pPr>
              <w:spacing w:line="288" w:lineRule="auto"/>
              <w:rPr>
                <w:rFonts w:ascii="Times New Roman" w:hAnsi="Times New Roman" w:cs="Times New Roman"/>
                <w:bCs/>
                <w:color w:val="auto"/>
                <w:sz w:val="20"/>
                <w:szCs w:val="20"/>
              </w:rPr>
            </w:pPr>
          </w:p>
          <w:p w:rsidR="005C47AA" w:rsidRPr="008E7B4C" w:rsidRDefault="005C47AA" w:rsidP="009D5822">
            <w:pPr>
              <w:spacing w:line="288" w:lineRule="auto"/>
              <w:rPr>
                <w:rFonts w:ascii="Times New Roman" w:hAnsi="Times New Roman" w:cs="Times New Roman"/>
                <w:bCs/>
                <w:color w:val="auto"/>
                <w:sz w:val="20"/>
                <w:szCs w:val="20"/>
              </w:rPr>
            </w:pPr>
          </w:p>
        </w:tc>
      </w:tr>
    </w:tbl>
    <w:p w:rsidR="005C47AA" w:rsidRPr="008E7B4C" w:rsidRDefault="005C47AA" w:rsidP="005C47AA">
      <w:pPr>
        <w:spacing w:line="288" w:lineRule="auto"/>
        <w:ind w:firstLine="426"/>
        <w:jc w:val="both"/>
        <w:rPr>
          <w:rFonts w:ascii="Times New Roman" w:hAnsi="Times New Roman" w:cs="Times New Roman"/>
          <w:color w:val="auto"/>
          <w:sz w:val="28"/>
          <w:szCs w:val="28"/>
        </w:rPr>
      </w:pP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b/>
          <w:i/>
          <w:color w:val="auto"/>
        </w:rPr>
      </w:pPr>
    </w:p>
    <w:p w:rsidR="005C47AA" w:rsidRPr="008E7B4C" w:rsidRDefault="005C47AA" w:rsidP="005C47AA">
      <w:pPr>
        <w:shd w:val="clear" w:color="auto" w:fill="FFFFFF"/>
        <w:autoSpaceDE w:val="0"/>
        <w:autoSpaceDN w:val="0"/>
        <w:adjustRightInd w:val="0"/>
        <w:spacing w:line="288" w:lineRule="auto"/>
        <w:jc w:val="both"/>
        <w:rPr>
          <w:rFonts w:ascii="Times New Roman" w:hAnsi="Times New Roman" w:cs="Times New Roman"/>
          <w:color w:val="auto"/>
        </w:rPr>
      </w:pPr>
      <w:r w:rsidRPr="008E7B4C">
        <w:rPr>
          <w:rFonts w:ascii="Times New Roman" w:hAnsi="Times New Roman" w:cs="Times New Roman"/>
          <w:b/>
          <w:i/>
          <w:color w:val="auto"/>
        </w:rPr>
        <w:lastRenderedPageBreak/>
        <w:t>Система внутренней оценки</w:t>
      </w:r>
      <w:r w:rsidRPr="008E7B4C">
        <w:rPr>
          <w:rFonts w:ascii="Times New Roman" w:hAnsi="Times New Roman" w:cs="Times New Roman"/>
          <w:b/>
          <w:color w:val="auto"/>
        </w:rPr>
        <w:t xml:space="preserve"> </w:t>
      </w:r>
      <w:proofErr w:type="spellStart"/>
      <w:r w:rsidRPr="008E7B4C">
        <w:rPr>
          <w:rFonts w:ascii="Times New Roman" w:hAnsi="Times New Roman" w:cs="Times New Roman"/>
          <w:color w:val="auto"/>
        </w:rPr>
        <w:t>метапредметных</w:t>
      </w:r>
      <w:proofErr w:type="spellEnd"/>
      <w:r w:rsidRPr="008E7B4C">
        <w:rPr>
          <w:rFonts w:ascii="Times New Roman" w:hAnsi="Times New Roman" w:cs="Times New Roman"/>
          <w:color w:val="auto"/>
        </w:rPr>
        <w:t xml:space="preserve"> результатов включает в себя следующие процедуры:</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решение задач творческого и поискового характера (сис</w:t>
      </w:r>
      <w:r>
        <w:rPr>
          <w:rFonts w:ascii="Times New Roman" w:hAnsi="Times New Roman" w:cs="Times New Roman"/>
          <w:color w:val="auto"/>
        </w:rPr>
        <w:t>тема заданий УМК «</w:t>
      </w:r>
      <w:r w:rsidRPr="00277848">
        <w:rPr>
          <w:rFonts w:ascii="Times New Roman" w:hAnsi="Times New Roman" w:cs="Times New Roman"/>
          <w:color w:val="auto"/>
        </w:rPr>
        <w:t>Школа России</w:t>
      </w:r>
      <w:r w:rsidRPr="008E7B4C">
        <w:rPr>
          <w:rFonts w:ascii="Times New Roman" w:hAnsi="Times New Roman" w:cs="Times New Roman"/>
          <w:color w:val="auto"/>
        </w:rPr>
        <w:t xml:space="preserve">»: творческие задания, интеллектуальный марафон, информационный поиск, задания вариативного повышенного уровня); </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 проектная деятельность (развороты в учебниках «Проекты»); </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 текущие и итоговые проверочные работы, включающие задания на проверку </w:t>
      </w:r>
      <w:proofErr w:type="spellStart"/>
      <w:r w:rsidRPr="008E7B4C">
        <w:rPr>
          <w:rFonts w:ascii="Times New Roman" w:hAnsi="Times New Roman" w:cs="Times New Roman"/>
          <w:color w:val="auto"/>
        </w:rPr>
        <w:t>метапредметных</w:t>
      </w:r>
      <w:proofErr w:type="spellEnd"/>
      <w:r w:rsidRPr="008E7B4C">
        <w:rPr>
          <w:rFonts w:ascii="Times New Roman" w:hAnsi="Times New Roman" w:cs="Times New Roman"/>
          <w:color w:val="auto"/>
        </w:rPr>
        <w:t xml:space="preserve"> результатов обучения;</w:t>
      </w:r>
    </w:p>
    <w:p w:rsidR="005C47AA" w:rsidRPr="008E7B4C" w:rsidRDefault="005C47AA" w:rsidP="005C47AA">
      <w:pPr>
        <w:shd w:val="clear" w:color="auto" w:fill="FFFFFF"/>
        <w:autoSpaceDE w:val="0"/>
        <w:autoSpaceDN w:val="0"/>
        <w:adjustRightInd w:val="0"/>
        <w:spacing w:line="288" w:lineRule="auto"/>
        <w:ind w:firstLine="426"/>
        <w:jc w:val="both"/>
        <w:rPr>
          <w:rFonts w:ascii="Times New Roman" w:hAnsi="Times New Roman" w:cs="Times New Roman"/>
          <w:color w:val="auto"/>
        </w:rPr>
      </w:pPr>
      <w:r w:rsidRPr="008E7B4C">
        <w:rPr>
          <w:rFonts w:ascii="Times New Roman" w:hAnsi="Times New Roman" w:cs="Times New Roman"/>
          <w:color w:val="auto"/>
        </w:rPr>
        <w:t xml:space="preserve">— комплексные работы на </w:t>
      </w:r>
      <w:proofErr w:type="spellStart"/>
      <w:r w:rsidRPr="008E7B4C">
        <w:rPr>
          <w:rFonts w:ascii="Times New Roman" w:hAnsi="Times New Roman" w:cs="Times New Roman"/>
          <w:color w:val="auto"/>
        </w:rPr>
        <w:t>межпредметной</w:t>
      </w:r>
      <w:proofErr w:type="spellEnd"/>
      <w:r w:rsidRPr="008E7B4C">
        <w:rPr>
          <w:rFonts w:ascii="Times New Roman" w:hAnsi="Times New Roman" w:cs="Times New Roman"/>
          <w:color w:val="auto"/>
        </w:rPr>
        <w:t xml:space="preserve"> основе.</w:t>
      </w:r>
    </w:p>
    <w:p w:rsidR="005C47AA" w:rsidRPr="00DA1688" w:rsidRDefault="005C47AA" w:rsidP="005C47AA">
      <w:pPr>
        <w:spacing w:line="288" w:lineRule="auto"/>
        <w:jc w:val="both"/>
        <w:rPr>
          <w:rFonts w:ascii="Arial" w:hAnsi="Arial" w:cs="Arial"/>
          <w:b/>
          <w:color w:val="auto"/>
          <w:sz w:val="26"/>
          <w:szCs w:val="26"/>
        </w:rPr>
      </w:pPr>
      <w:r w:rsidRPr="00E262A7">
        <w:rPr>
          <w:rFonts w:ascii="Times New Roman" w:hAnsi="Times New Roman" w:cs="Times New Roman"/>
        </w:rPr>
        <w:t xml:space="preserve">Оценивание уровня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личностных, коммуникативных и таких познавательных УУД как </w:t>
      </w:r>
      <w:proofErr w:type="spellStart"/>
      <w:r w:rsidRPr="00E262A7">
        <w:rPr>
          <w:rFonts w:ascii="Times New Roman" w:hAnsi="Times New Roman" w:cs="Times New Roman"/>
        </w:rPr>
        <w:t>целеполагание</w:t>
      </w:r>
      <w:proofErr w:type="spellEnd"/>
      <w:r w:rsidRPr="00E262A7">
        <w:rPr>
          <w:rFonts w:ascii="Times New Roman" w:hAnsi="Times New Roman" w:cs="Times New Roman"/>
        </w:rPr>
        <w:t xml:space="preserve">, планирование может основываться </w:t>
      </w:r>
      <w:r w:rsidRPr="00E262A7">
        <w:rPr>
          <w:rFonts w:ascii="Times New Roman" w:hAnsi="Times New Roman" w:cs="Times New Roman"/>
          <w:i/>
        </w:rPr>
        <w:t>на устных и письменных ответах</w:t>
      </w:r>
      <w:r w:rsidRPr="00E262A7">
        <w:rPr>
          <w:rFonts w:ascii="Times New Roman" w:hAnsi="Times New Roman" w:cs="Times New Roman"/>
        </w:rPr>
        <w:t xml:space="preserve"> учащихся, а также </w:t>
      </w:r>
      <w:r w:rsidRPr="00E262A7">
        <w:rPr>
          <w:rFonts w:ascii="Times New Roman" w:hAnsi="Times New Roman" w:cs="Times New Roman"/>
          <w:i/>
        </w:rPr>
        <w:t>на наблюдениях</w:t>
      </w:r>
      <w:r w:rsidRPr="00E262A7">
        <w:rPr>
          <w:rFonts w:ascii="Times New Roman" w:hAnsi="Times New Roman" w:cs="Times New Roman"/>
        </w:rPr>
        <w:t xml:space="preserve"> учителя за участием учащихся в групповой работе. </w:t>
      </w:r>
    </w:p>
    <w:p w:rsidR="005C47AA" w:rsidRPr="00E262A7" w:rsidRDefault="005C47AA" w:rsidP="005C47AA">
      <w:pPr>
        <w:jc w:val="both"/>
        <w:rPr>
          <w:rFonts w:ascii="Times New Roman" w:hAnsi="Times New Roman" w:cs="Times New Roman"/>
          <w:b/>
        </w:rPr>
      </w:pPr>
      <w:r w:rsidRPr="00E262A7">
        <w:rPr>
          <w:rFonts w:ascii="Times New Roman" w:hAnsi="Times New Roman" w:cs="Times New Roman"/>
          <w:b/>
        </w:rPr>
        <w:t>Оценка предметных результатов</w:t>
      </w:r>
    </w:p>
    <w:p w:rsidR="005C47AA" w:rsidRPr="00E262A7" w:rsidRDefault="005C47AA" w:rsidP="005C47AA">
      <w:pPr>
        <w:jc w:val="both"/>
        <w:rPr>
          <w:rFonts w:ascii="Times New Roman" w:hAnsi="Times New Roman" w:cs="Times New Roman"/>
        </w:rPr>
      </w:pP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Объектом оценки предметных результатов является освоение учащимися предметных знаний и способов действия для решения учебно-познавательных и учебно-практических задач.</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качестве содержательной и </w:t>
      </w:r>
      <w:proofErr w:type="spellStart"/>
      <w:r w:rsidRPr="00E262A7">
        <w:rPr>
          <w:rFonts w:ascii="Times New Roman" w:hAnsi="Times New Roman" w:cs="Times New Roman"/>
        </w:rPr>
        <w:t>критериальной</w:t>
      </w:r>
      <w:proofErr w:type="spellEnd"/>
      <w:r w:rsidRPr="00E262A7">
        <w:rPr>
          <w:rFonts w:ascii="Times New Roman" w:hAnsi="Times New Roman" w:cs="Times New Roman"/>
        </w:rPr>
        <w:t xml:space="preserve"> базы оценки выступают планируемые предметные результаты.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учебном процессе для выявления причин затруднения в освоении предметных результатов проводятся диагностические работы, для  определения уровня освоения предметных результатов – промежуточные и итоговые проверочные работы.  Результаты, полученные в ходе текущего и промежуточного оценивания, фиксируются в форме накопительной оценки – портфеля достижений (или другой формы, принятой в образовательном учреждении). </w:t>
      </w:r>
    </w:p>
    <w:p w:rsidR="005C47AA" w:rsidRPr="00E262A7" w:rsidRDefault="005C47AA" w:rsidP="005C47AA">
      <w:pPr>
        <w:jc w:val="both"/>
        <w:rPr>
          <w:rFonts w:ascii="Times New Roman" w:hAnsi="Times New Roman" w:cs="Times New Roman"/>
        </w:rPr>
      </w:pPr>
    </w:p>
    <w:p w:rsidR="005C47AA" w:rsidRPr="00E262A7" w:rsidRDefault="005C47AA" w:rsidP="005C47AA">
      <w:pPr>
        <w:jc w:val="both"/>
        <w:rPr>
          <w:rFonts w:ascii="Times New Roman" w:hAnsi="Times New Roman" w:cs="Times New Roman"/>
          <w:b/>
        </w:rPr>
      </w:pPr>
      <w:r w:rsidRPr="00E262A7">
        <w:rPr>
          <w:rFonts w:ascii="Times New Roman" w:hAnsi="Times New Roman" w:cs="Times New Roman"/>
          <w:b/>
        </w:rPr>
        <w:t>Формами  представления образовательных результатов являются: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табель успеваемости по предметам (с указанием требований, предъявляемых к  выставлению отметок);</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тексты итоговых диагностических контрольных работ, диктантов и анализ их выполнения </w:t>
      </w:r>
      <w:proofErr w:type="gramStart"/>
      <w:r w:rsidRPr="00E262A7">
        <w:rPr>
          <w:rFonts w:ascii="Times New Roman" w:hAnsi="Times New Roman" w:cs="Times New Roman"/>
        </w:rPr>
        <w:t>обучающимся</w:t>
      </w:r>
      <w:proofErr w:type="gramEnd"/>
      <w:r w:rsidRPr="00E262A7">
        <w:rPr>
          <w:rFonts w:ascii="Times New Roman" w:hAnsi="Times New Roman" w:cs="Times New Roman"/>
        </w:rPr>
        <w:t xml:space="preserve"> (информация об элементах и уровнях проверяемого знания – знания, понимания, применения, систематизации);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устная оценка учителем успешности результатов, достигнутых учащимся, формулировка причин неудач и рекомендаций по устранению пробелов в </w:t>
      </w:r>
      <w:proofErr w:type="spellStart"/>
      <w:r w:rsidRPr="00E262A7">
        <w:rPr>
          <w:rFonts w:ascii="Times New Roman" w:hAnsi="Times New Roman" w:cs="Times New Roman"/>
        </w:rPr>
        <w:t>обученности</w:t>
      </w:r>
      <w:proofErr w:type="spellEnd"/>
      <w:r w:rsidRPr="00E262A7">
        <w:rPr>
          <w:rFonts w:ascii="Times New Roman" w:hAnsi="Times New Roman" w:cs="Times New Roman"/>
        </w:rPr>
        <w:t xml:space="preserve"> по предметам;</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Портфель достижений (или иная форма);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результаты психолого-педагогических исследований, иллюстрирующих динамику развития отдельных интеллектуальных, личностных качеств обучающегося, УУД.</w:t>
      </w:r>
    </w:p>
    <w:p w:rsidR="005C47AA" w:rsidRPr="00E262A7" w:rsidRDefault="005C47AA" w:rsidP="005C47AA">
      <w:pPr>
        <w:jc w:val="both"/>
        <w:rPr>
          <w:rFonts w:ascii="Times New Roman" w:hAnsi="Times New Roman" w:cs="Times New Roman"/>
        </w:rPr>
      </w:pPr>
    </w:p>
    <w:p w:rsidR="005C47AA" w:rsidRPr="00E262A7" w:rsidRDefault="005C47AA" w:rsidP="005C47AA">
      <w:pPr>
        <w:jc w:val="both"/>
        <w:rPr>
          <w:rFonts w:ascii="Times New Roman" w:hAnsi="Times New Roman" w:cs="Times New Roman"/>
        </w:rPr>
      </w:pP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i/>
        </w:rPr>
        <w:t>Критериями оценивания</w:t>
      </w:r>
      <w:r w:rsidRPr="00E262A7">
        <w:rPr>
          <w:rFonts w:ascii="Times New Roman" w:hAnsi="Times New Roman" w:cs="Times New Roman"/>
        </w:rPr>
        <w:t xml:space="preserve"> являются: соответствие достигнутых предметных,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lastRenderedPageBreak/>
        <w:t xml:space="preserve">динамика результатов </w:t>
      </w:r>
      <w:proofErr w:type="gramStart"/>
      <w:r w:rsidRPr="00E262A7">
        <w:rPr>
          <w:rFonts w:ascii="Times New Roman" w:hAnsi="Times New Roman" w:cs="Times New Roman"/>
        </w:rPr>
        <w:t>предметной</w:t>
      </w:r>
      <w:proofErr w:type="gramEnd"/>
      <w:r w:rsidRPr="00E262A7">
        <w:rPr>
          <w:rFonts w:ascii="Times New Roman" w:hAnsi="Times New Roman" w:cs="Times New Roman"/>
        </w:rPr>
        <w:t xml:space="preserve"> </w:t>
      </w:r>
      <w:proofErr w:type="spellStart"/>
      <w:r w:rsidRPr="00E262A7">
        <w:rPr>
          <w:rFonts w:ascii="Times New Roman" w:hAnsi="Times New Roman" w:cs="Times New Roman"/>
        </w:rPr>
        <w:t>обученности</w:t>
      </w:r>
      <w:proofErr w:type="spellEnd"/>
      <w:r w:rsidRPr="00E262A7">
        <w:rPr>
          <w:rFonts w:ascii="Times New Roman" w:hAnsi="Times New Roman" w:cs="Times New Roman"/>
        </w:rPr>
        <w:t>, формирования УУД.</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ab/>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w:t>
      </w:r>
      <w:r>
        <w:rPr>
          <w:rFonts w:ascii="Times New Roman" w:hAnsi="Times New Roman" w:cs="Times New Roman"/>
          <w:i/>
          <w:u w:val="single"/>
        </w:rPr>
        <w:t xml:space="preserve">школе </w:t>
      </w:r>
      <w:r w:rsidRPr="00E262A7">
        <w:rPr>
          <w:rFonts w:ascii="Times New Roman" w:hAnsi="Times New Roman" w:cs="Times New Roman"/>
        </w:rPr>
        <w:t>используются следующие формы оценки:</w:t>
      </w:r>
    </w:p>
    <w:p w:rsidR="005C47AA" w:rsidRPr="00E262A7" w:rsidRDefault="005C47AA" w:rsidP="005C47AA">
      <w:pPr>
        <w:jc w:val="both"/>
        <w:rPr>
          <w:rFonts w:ascii="Times New Roman" w:hAnsi="Times New Roman" w:cs="Times New Roman"/>
        </w:rPr>
      </w:pPr>
    </w:p>
    <w:p w:rsidR="005C47AA" w:rsidRPr="00E262A7" w:rsidRDefault="005C47AA" w:rsidP="005C47AA">
      <w:pPr>
        <w:jc w:val="both"/>
        <w:rPr>
          <w:rFonts w:ascii="Times New Roman" w:hAnsi="Times New Roman" w:cs="Times New Roman"/>
        </w:rPr>
      </w:pPr>
      <w:proofErr w:type="spellStart"/>
      <w:r w:rsidRPr="00E262A7">
        <w:rPr>
          <w:rFonts w:ascii="Times New Roman" w:hAnsi="Times New Roman" w:cs="Times New Roman"/>
        </w:rPr>
        <w:t>Безоценочное</w:t>
      </w:r>
      <w:proofErr w:type="spellEnd"/>
      <w:r w:rsidRPr="00E262A7">
        <w:rPr>
          <w:rFonts w:ascii="Times New Roman" w:hAnsi="Times New Roman" w:cs="Times New Roman"/>
        </w:rPr>
        <w:t xml:space="preserve"> обучение – 1 класс,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Пятибалльная система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Накопительная система оценки – Портфель достижений. </w:t>
      </w:r>
    </w:p>
    <w:p w:rsidR="005C47AA" w:rsidRPr="00E262A7" w:rsidRDefault="005C47AA" w:rsidP="005C47AA">
      <w:pPr>
        <w:jc w:val="both"/>
        <w:rPr>
          <w:rFonts w:ascii="Times New Roman" w:hAnsi="Times New Roman" w:cs="Times New Roman"/>
        </w:rPr>
      </w:pPr>
    </w:p>
    <w:p w:rsidR="005C47AA" w:rsidRPr="00E262A7" w:rsidRDefault="005C47AA" w:rsidP="005C47AA">
      <w:pPr>
        <w:jc w:val="both"/>
        <w:rPr>
          <w:rFonts w:ascii="Times New Roman" w:hAnsi="Times New Roman" w:cs="Times New Roman"/>
          <w:b/>
        </w:rPr>
      </w:pPr>
      <w:r w:rsidRPr="00E262A7">
        <w:rPr>
          <w:rFonts w:ascii="Times New Roman" w:hAnsi="Times New Roman" w:cs="Times New Roman"/>
        </w:rPr>
        <w:t xml:space="preserve"> Система оценки МОУ  «</w:t>
      </w:r>
      <w:proofErr w:type="spellStart"/>
      <w:r>
        <w:rPr>
          <w:rFonts w:ascii="Times New Roman" w:hAnsi="Times New Roman" w:cs="Times New Roman"/>
        </w:rPr>
        <w:t>Сарабикуловская</w:t>
      </w:r>
      <w:proofErr w:type="spellEnd"/>
      <w:r>
        <w:rPr>
          <w:rFonts w:ascii="Times New Roman" w:hAnsi="Times New Roman" w:cs="Times New Roman"/>
        </w:rPr>
        <w:t xml:space="preserve"> основная общеобразовательная школа» </w:t>
      </w:r>
      <w:proofErr w:type="spellStart"/>
      <w:r>
        <w:rPr>
          <w:rFonts w:ascii="Times New Roman" w:hAnsi="Times New Roman" w:cs="Times New Roman"/>
        </w:rPr>
        <w:t>Лениногорского</w:t>
      </w:r>
      <w:proofErr w:type="spellEnd"/>
      <w:r w:rsidRPr="00E262A7">
        <w:rPr>
          <w:rFonts w:ascii="Times New Roman" w:hAnsi="Times New Roman" w:cs="Times New Roman"/>
        </w:rPr>
        <w:t xml:space="preserve"> муниципального района РТ</w:t>
      </w:r>
      <w:r>
        <w:rPr>
          <w:rFonts w:ascii="Times New Roman" w:hAnsi="Times New Roman" w:cs="Times New Roman"/>
        </w:rPr>
        <w:t xml:space="preserve">»  </w:t>
      </w:r>
      <w:r w:rsidRPr="00E262A7">
        <w:rPr>
          <w:rFonts w:ascii="Times New Roman" w:hAnsi="Times New Roman" w:cs="Times New Roman"/>
        </w:rPr>
        <w:t>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Система </w:t>
      </w:r>
      <w:proofErr w:type="gramStart"/>
      <w:r w:rsidRPr="00E262A7">
        <w:rPr>
          <w:rFonts w:ascii="Times New Roman" w:hAnsi="Times New Roman" w:cs="Times New Roman"/>
        </w:rPr>
        <w:t>оценки достижения планируемых результатов освоения основной образовательной программы начального общего образования</w:t>
      </w:r>
      <w:proofErr w:type="gramEnd"/>
      <w:r w:rsidRPr="00E262A7">
        <w:rPr>
          <w:rFonts w:ascii="Times New Roman" w:hAnsi="Times New Roman" w:cs="Times New Roman"/>
        </w:rPr>
        <w:t xml:space="preserve"> разрабатывается   в соответствии с Федеральным государственным образовательным стандартом начального общего образования.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color w:val="FF0000"/>
        </w:rPr>
        <w:t xml:space="preserve">Нормативной основой </w:t>
      </w:r>
      <w:r w:rsidRPr="00E262A7">
        <w:rPr>
          <w:rFonts w:ascii="Times New Roman" w:hAnsi="Times New Roman" w:cs="Times New Roman"/>
        </w:rPr>
        <w:t xml:space="preserve">при определении объекта, содержания и методов оценки достижений требований стандартов к результатам начального образования служат: </w:t>
      </w:r>
    </w:p>
    <w:p w:rsidR="005C47AA" w:rsidRPr="00E262A7" w:rsidRDefault="005C47AA" w:rsidP="005C47AA">
      <w:pPr>
        <w:jc w:val="both"/>
        <w:rPr>
          <w:rFonts w:ascii="Times New Roman" w:hAnsi="Times New Roman" w:cs="Times New Roman"/>
          <w:color w:val="0BD0D9"/>
        </w:rPr>
      </w:pPr>
      <w:r w:rsidRPr="00E262A7">
        <w:rPr>
          <w:rFonts w:ascii="Times New Roman" w:hAnsi="Times New Roman" w:cs="Times New Roman"/>
        </w:rPr>
        <w:t xml:space="preserve">Совокупность требований к результатам освоения основных общеобразовательных программ,  устанавливаемых федеральными государственными стандартами общего образования </w:t>
      </w:r>
    </w:p>
    <w:p w:rsidR="005C47AA" w:rsidRPr="00E262A7" w:rsidRDefault="005C47AA" w:rsidP="005C47AA">
      <w:pPr>
        <w:jc w:val="both"/>
        <w:rPr>
          <w:rFonts w:ascii="Times New Roman" w:hAnsi="Times New Roman" w:cs="Times New Roman"/>
          <w:color w:val="0BD0D9"/>
        </w:rPr>
      </w:pPr>
      <w:r w:rsidRPr="00E262A7">
        <w:rPr>
          <w:rFonts w:ascii="Times New Roman" w:hAnsi="Times New Roman" w:cs="Times New Roman"/>
        </w:rPr>
        <w:t xml:space="preserve">Планируемые результаты освоения основной образовательной программы начального образования </w:t>
      </w:r>
    </w:p>
    <w:p w:rsidR="005C47AA" w:rsidRPr="00E262A7" w:rsidRDefault="005C47AA" w:rsidP="005C47AA">
      <w:pPr>
        <w:jc w:val="both"/>
        <w:rPr>
          <w:rFonts w:ascii="Times New Roman" w:hAnsi="Times New Roman" w:cs="Times New Roman"/>
          <w:color w:val="0BD0D9"/>
        </w:rPr>
      </w:pPr>
      <w:r w:rsidRPr="00E262A7">
        <w:rPr>
          <w:rFonts w:ascii="Times New Roman" w:hAnsi="Times New Roman" w:cs="Times New Roman"/>
          <w:b/>
          <w:bCs/>
        </w:rPr>
        <w:t xml:space="preserve">Система </w:t>
      </w:r>
      <w:proofErr w:type="gramStart"/>
      <w:r w:rsidRPr="00E262A7">
        <w:rPr>
          <w:rFonts w:ascii="Times New Roman" w:hAnsi="Times New Roman" w:cs="Times New Roman"/>
          <w:b/>
          <w:bCs/>
        </w:rPr>
        <w:t>оценки достижения планируемых результатов освоения основной образовательной программы начального общего образования</w:t>
      </w:r>
      <w:proofErr w:type="gramEnd"/>
      <w:r w:rsidRPr="00E262A7">
        <w:rPr>
          <w:rFonts w:ascii="Times New Roman" w:hAnsi="Times New Roman" w:cs="Times New Roman"/>
          <w:b/>
          <w:bCs/>
        </w:rPr>
        <w:t xml:space="preserve"> включает в себя:</w:t>
      </w:r>
      <w:r w:rsidRPr="00E262A7">
        <w:rPr>
          <w:rFonts w:ascii="Times New Roman" w:hAnsi="Times New Roman" w:cs="Times New Roman"/>
          <w:b/>
          <w:bCs/>
        </w:rPr>
        <w:br/>
      </w:r>
      <w:r w:rsidRPr="00E262A7">
        <w:rPr>
          <w:rFonts w:ascii="Times New Roman" w:hAnsi="Times New Roman" w:cs="Times New Roman"/>
        </w:rPr>
        <w:t xml:space="preserve">Систему оценки личностных результатов </w:t>
      </w:r>
    </w:p>
    <w:p w:rsidR="005C47AA" w:rsidRPr="00E262A7" w:rsidRDefault="005C47AA" w:rsidP="005C47AA">
      <w:pPr>
        <w:jc w:val="both"/>
        <w:rPr>
          <w:rFonts w:ascii="Times New Roman" w:hAnsi="Times New Roman" w:cs="Times New Roman"/>
          <w:color w:val="0BD0D9"/>
        </w:rPr>
      </w:pPr>
      <w:r w:rsidRPr="00E262A7">
        <w:rPr>
          <w:rFonts w:ascii="Times New Roman" w:hAnsi="Times New Roman" w:cs="Times New Roman"/>
        </w:rPr>
        <w:t xml:space="preserve">Оценку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w:t>
      </w:r>
    </w:p>
    <w:p w:rsidR="005C47AA" w:rsidRPr="00E262A7" w:rsidRDefault="005C47AA" w:rsidP="005C47AA">
      <w:pPr>
        <w:jc w:val="both"/>
        <w:rPr>
          <w:rFonts w:ascii="Times New Roman" w:hAnsi="Times New Roman" w:cs="Times New Roman"/>
          <w:color w:val="0BD0D9"/>
        </w:rPr>
      </w:pPr>
      <w:r w:rsidRPr="00E262A7">
        <w:rPr>
          <w:rFonts w:ascii="Times New Roman" w:hAnsi="Times New Roman" w:cs="Times New Roman"/>
        </w:rPr>
        <w:t xml:space="preserve">Оценку предметных результатов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color w:val="04617B"/>
        </w:rPr>
        <w:t>Особенности оценки личностных результатов</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i/>
          <w:iCs/>
        </w:rPr>
        <w:t>Содержание оценки личностных результатов</w:t>
      </w:r>
      <w:proofErr w:type="gramStart"/>
      <w:r w:rsidRPr="00E262A7">
        <w:rPr>
          <w:rFonts w:ascii="Times New Roman" w:hAnsi="Times New Roman" w:cs="Times New Roman"/>
          <w:b/>
          <w:bCs/>
        </w:rPr>
        <w:t xml:space="preserve"> :</w:t>
      </w:r>
      <w:proofErr w:type="gramEnd"/>
      <w:r w:rsidRPr="00E262A7">
        <w:rPr>
          <w:rFonts w:ascii="Times New Roman" w:hAnsi="Times New Roman" w:cs="Times New Roman"/>
          <w:b/>
          <w:bCs/>
        </w:rPr>
        <w:t xml:space="preserve"> </w:t>
      </w:r>
    </w:p>
    <w:p w:rsidR="005C47AA" w:rsidRPr="00E262A7" w:rsidRDefault="005C47AA" w:rsidP="005C47AA">
      <w:pPr>
        <w:jc w:val="both"/>
        <w:rPr>
          <w:rFonts w:ascii="Times New Roman" w:hAnsi="Times New Roman" w:cs="Times New Roman"/>
          <w:color w:val="0BD0D9"/>
        </w:rPr>
      </w:pPr>
      <w:proofErr w:type="spellStart"/>
      <w:r w:rsidRPr="00E262A7">
        <w:rPr>
          <w:rFonts w:ascii="Times New Roman" w:hAnsi="Times New Roman" w:cs="Times New Roman"/>
        </w:rPr>
        <w:t>Сформированность</w:t>
      </w:r>
      <w:proofErr w:type="spellEnd"/>
      <w:r w:rsidRPr="00E262A7">
        <w:rPr>
          <w:rFonts w:ascii="Times New Roman" w:hAnsi="Times New Roman" w:cs="Times New Roman"/>
        </w:rPr>
        <w:t xml:space="preserve"> внутренней позиции </w:t>
      </w:r>
      <w:proofErr w:type="gramStart"/>
      <w:r w:rsidRPr="00E262A7">
        <w:rPr>
          <w:rFonts w:ascii="Times New Roman" w:hAnsi="Times New Roman" w:cs="Times New Roman"/>
        </w:rPr>
        <w:t>обучающегося</w:t>
      </w:r>
      <w:proofErr w:type="gramEnd"/>
      <w:r w:rsidRPr="00E262A7">
        <w:rPr>
          <w:rFonts w:ascii="Times New Roman" w:hAnsi="Times New Roman" w:cs="Times New Roman"/>
        </w:rPr>
        <w:t xml:space="preserve"> </w:t>
      </w:r>
    </w:p>
    <w:p w:rsidR="005C47AA" w:rsidRPr="00E262A7" w:rsidRDefault="005C47AA" w:rsidP="005C47AA">
      <w:pPr>
        <w:jc w:val="both"/>
        <w:rPr>
          <w:rFonts w:ascii="Times New Roman" w:hAnsi="Times New Roman" w:cs="Times New Roman"/>
          <w:color w:val="0BD0D9"/>
        </w:rPr>
      </w:pPr>
      <w:r w:rsidRPr="00E262A7">
        <w:rPr>
          <w:rFonts w:ascii="Times New Roman" w:hAnsi="Times New Roman" w:cs="Times New Roman"/>
        </w:rPr>
        <w:t xml:space="preserve">Ориентация на содержательные моменты образовательного процесса </w:t>
      </w:r>
    </w:p>
    <w:p w:rsidR="005C47AA" w:rsidRPr="00E262A7" w:rsidRDefault="005C47AA" w:rsidP="005C47AA">
      <w:pPr>
        <w:jc w:val="both"/>
        <w:rPr>
          <w:rFonts w:ascii="Times New Roman" w:hAnsi="Times New Roman" w:cs="Times New Roman"/>
          <w:color w:val="0BD0D9"/>
        </w:rPr>
      </w:pPr>
      <w:proofErr w:type="spellStart"/>
      <w:r w:rsidRPr="00E262A7">
        <w:rPr>
          <w:rFonts w:ascii="Times New Roman" w:hAnsi="Times New Roman" w:cs="Times New Roman"/>
        </w:rPr>
        <w:t>сформированность</w:t>
      </w:r>
      <w:proofErr w:type="spellEnd"/>
      <w:r w:rsidRPr="00E262A7">
        <w:rPr>
          <w:rFonts w:ascii="Times New Roman" w:hAnsi="Times New Roman" w:cs="Times New Roman"/>
        </w:rPr>
        <w:t xml:space="preserve"> основ гражданской идентичности </w:t>
      </w:r>
    </w:p>
    <w:p w:rsidR="005C47AA" w:rsidRPr="00E262A7" w:rsidRDefault="005C47AA" w:rsidP="005C47AA">
      <w:pPr>
        <w:jc w:val="both"/>
        <w:rPr>
          <w:rFonts w:ascii="Times New Roman" w:hAnsi="Times New Roman" w:cs="Times New Roman"/>
          <w:color w:val="0BD0D9"/>
        </w:rPr>
      </w:pPr>
      <w:proofErr w:type="spellStart"/>
      <w:r w:rsidRPr="00E262A7">
        <w:rPr>
          <w:rFonts w:ascii="Times New Roman" w:hAnsi="Times New Roman" w:cs="Times New Roman"/>
        </w:rPr>
        <w:t>сформированность</w:t>
      </w:r>
      <w:proofErr w:type="spellEnd"/>
      <w:r w:rsidRPr="00E262A7">
        <w:rPr>
          <w:rFonts w:ascii="Times New Roman" w:hAnsi="Times New Roman" w:cs="Times New Roman"/>
        </w:rPr>
        <w:t xml:space="preserve"> самооценки </w:t>
      </w:r>
    </w:p>
    <w:p w:rsidR="005C47AA" w:rsidRPr="00E262A7" w:rsidRDefault="005C47AA" w:rsidP="005C47AA">
      <w:pPr>
        <w:jc w:val="both"/>
        <w:rPr>
          <w:rFonts w:ascii="Times New Roman" w:hAnsi="Times New Roman" w:cs="Times New Roman"/>
          <w:color w:val="0BD0D9"/>
        </w:rPr>
      </w:pPr>
      <w:proofErr w:type="spellStart"/>
      <w:r w:rsidRPr="00E262A7">
        <w:rPr>
          <w:rFonts w:ascii="Times New Roman" w:hAnsi="Times New Roman" w:cs="Times New Roman"/>
        </w:rPr>
        <w:t>сформированность</w:t>
      </w:r>
      <w:proofErr w:type="spellEnd"/>
      <w:r w:rsidRPr="00E262A7">
        <w:rPr>
          <w:rFonts w:ascii="Times New Roman" w:hAnsi="Times New Roman" w:cs="Times New Roman"/>
        </w:rPr>
        <w:t xml:space="preserve"> мотивации учебной деятельности </w:t>
      </w:r>
    </w:p>
    <w:p w:rsidR="005C47AA" w:rsidRPr="00E262A7" w:rsidRDefault="005C47AA" w:rsidP="005C47AA">
      <w:pPr>
        <w:jc w:val="both"/>
        <w:rPr>
          <w:rFonts w:ascii="Times New Roman" w:hAnsi="Times New Roman" w:cs="Times New Roman"/>
          <w:color w:val="0BD0D9"/>
        </w:rPr>
      </w:pPr>
      <w:r w:rsidRPr="00E262A7">
        <w:rPr>
          <w:rFonts w:ascii="Times New Roman" w:hAnsi="Times New Roman" w:cs="Times New Roman"/>
        </w:rPr>
        <w:t xml:space="preserve">знание моральных норм </w:t>
      </w:r>
    </w:p>
    <w:p w:rsidR="005C47AA" w:rsidRPr="00E262A7" w:rsidRDefault="005C47AA" w:rsidP="005C47AA">
      <w:pPr>
        <w:rPr>
          <w:rFonts w:ascii="Times New Roman" w:hAnsi="Times New Roman" w:cs="Times New Roman"/>
          <w:b/>
          <w:bCs/>
        </w:rPr>
      </w:pPr>
      <w:r>
        <w:rPr>
          <w:rFonts w:ascii="Times New Roman" w:hAnsi="Times New Roman" w:cs="Times New Roman"/>
          <w:b/>
          <w:bCs/>
        </w:rPr>
        <w:t xml:space="preserve">Оценка предметных </w:t>
      </w:r>
      <w:r w:rsidRPr="00E262A7">
        <w:rPr>
          <w:rFonts w:ascii="Times New Roman" w:hAnsi="Times New Roman" w:cs="Times New Roman"/>
          <w:b/>
          <w:bCs/>
        </w:rPr>
        <w:t>результатов</w:t>
      </w:r>
      <w:r w:rsidRPr="00E262A7">
        <w:rPr>
          <w:rFonts w:ascii="Times New Roman" w:hAnsi="Times New Roman" w:cs="Times New Roman"/>
          <w:b/>
          <w:bCs/>
        </w:rPr>
        <w:br/>
        <w:t>Объект оценки: способность учащихся решать учебно-познавательные и учебно-практические задачи.</w:t>
      </w:r>
    </w:p>
    <w:p w:rsidR="005C47AA" w:rsidRPr="00E262A7" w:rsidRDefault="005C47AA" w:rsidP="005C47AA">
      <w:pPr>
        <w:jc w:val="both"/>
        <w:rPr>
          <w:rFonts w:ascii="Times New Roman" w:hAnsi="Times New Roman" w:cs="Times New Roman"/>
          <w:b/>
          <w:bCs/>
        </w:rPr>
      </w:pPr>
      <w:r w:rsidRPr="00E262A7">
        <w:rPr>
          <w:rFonts w:ascii="Times New Roman" w:hAnsi="Times New Roman" w:cs="Times New Roman"/>
          <w:b/>
          <w:bCs/>
        </w:rPr>
        <w:t xml:space="preserve">Формы </w:t>
      </w:r>
      <w:proofErr w:type="spellStart"/>
      <w:r w:rsidRPr="00E262A7">
        <w:rPr>
          <w:rFonts w:ascii="Times New Roman" w:hAnsi="Times New Roman" w:cs="Times New Roman"/>
          <w:b/>
          <w:bCs/>
        </w:rPr>
        <w:t>оценки</w:t>
      </w:r>
      <w:proofErr w:type="gramStart"/>
      <w:r w:rsidRPr="00E262A7">
        <w:rPr>
          <w:rFonts w:ascii="Times New Roman" w:hAnsi="Times New Roman" w:cs="Times New Roman"/>
          <w:b/>
          <w:bCs/>
        </w:rPr>
        <w:t>:п</w:t>
      </w:r>
      <w:proofErr w:type="gramEnd"/>
      <w:r w:rsidRPr="00E262A7">
        <w:rPr>
          <w:rFonts w:ascii="Times New Roman" w:hAnsi="Times New Roman" w:cs="Times New Roman"/>
          <w:b/>
          <w:bCs/>
        </w:rPr>
        <w:t>ромежуточные</w:t>
      </w:r>
      <w:proofErr w:type="spellEnd"/>
      <w:r w:rsidRPr="00E262A7">
        <w:rPr>
          <w:rFonts w:ascii="Times New Roman" w:hAnsi="Times New Roman" w:cs="Times New Roman"/>
          <w:b/>
          <w:bCs/>
        </w:rPr>
        <w:t xml:space="preserve"> и итоговые контрольные работы</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hAnsi="Times New Roman" w:cs="Times New Roman"/>
          <w:b/>
          <w:bCs/>
        </w:rPr>
        <w:t> </w:t>
      </w:r>
      <w:r w:rsidRPr="00E262A7">
        <w:rPr>
          <w:rFonts w:ascii="Times New Roman" w:eastAsia="Calibri" w:hAnsi="Times New Roman" w:cs="Times New Roman"/>
          <w:lang w:eastAsia="en-US"/>
        </w:rPr>
        <w:t>Формы контроля и учета достижений учащихся начальной школы</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ab/>
        <w:t xml:space="preserve"> Контроль и учет достижений учащихся направлен на диагностирование образовательного результата освоения программы расширенного начального образования.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xml:space="preserve">Используемые формы контроля и учета  учебных и </w:t>
      </w:r>
      <w:proofErr w:type="spellStart"/>
      <w:r w:rsidRPr="00E262A7">
        <w:rPr>
          <w:rFonts w:ascii="Times New Roman" w:eastAsia="Calibri" w:hAnsi="Times New Roman" w:cs="Times New Roman"/>
          <w:lang w:eastAsia="en-US"/>
        </w:rPr>
        <w:t>внеучебных</w:t>
      </w:r>
      <w:proofErr w:type="spellEnd"/>
      <w:r w:rsidRPr="00E262A7">
        <w:rPr>
          <w:rFonts w:ascii="Times New Roman" w:eastAsia="Calibri" w:hAnsi="Times New Roman" w:cs="Times New Roman"/>
          <w:lang w:eastAsia="en-US"/>
        </w:rPr>
        <w:t xml:space="preserve"> достижений учащихся: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текущая аттестация (самостоятельные работы, контрольные работы, устный и письменный опросы);</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аттестация по четвертям;</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аттестация по итогам года;</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lastRenderedPageBreak/>
        <w:t xml:space="preserve">        </w:t>
      </w:r>
      <w:r w:rsidRPr="00E262A7">
        <w:rPr>
          <w:rFonts w:ascii="Times New Roman" w:eastAsia="Calibri" w:hAnsi="Times New Roman" w:cs="Times New Roman"/>
          <w:lang w:eastAsia="en-US"/>
        </w:rPr>
        <w:t>результат участия в школьных и районных олимпиадах;</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результат участия в конкурсах;</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административные работы в 4 классе по математике,  русскому и  английскому языкам, которые проводят учителя основной и средней школы с целью корректировки рабочих программ.</w:t>
      </w:r>
    </w:p>
    <w:p w:rsidR="005C47AA" w:rsidRPr="00E262A7" w:rsidRDefault="005C47AA" w:rsidP="005C47AA">
      <w:pPr>
        <w:jc w:val="both"/>
        <w:rPr>
          <w:rFonts w:ascii="Times New Roman" w:hAnsi="Times New Roman" w:cs="Times New Roman"/>
          <w:color w:val="595959"/>
        </w:rPr>
      </w:pPr>
      <w:r w:rsidRPr="00E262A7">
        <w:rPr>
          <w:rFonts w:ascii="Times New Roman" w:hAnsi="Times New Roman" w:cs="Times New Roman"/>
        </w:rPr>
        <w:t> </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Ожидаемый результат</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Начальное общее образование способствует воспитанию нравственности у младших школьников; обеспечивает охрану и укрепление физического и психического здоровья детей; сохранение и поддержку индивидуальности ребенка; физическое и психическое развитие детей.</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ab/>
        <w:t>Основными результатами образования в начальной школе являются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формирование предметных и универсальных способов действий, обеспечивающих возможность продолжения образования в основной школе;</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 xml:space="preserve">воспитание умения учиться </w:t>
      </w:r>
      <w:proofErr w:type="gramStart"/>
      <w:r w:rsidRPr="00E262A7">
        <w:rPr>
          <w:rFonts w:ascii="Times New Roman" w:eastAsia="Calibri" w:hAnsi="Times New Roman" w:cs="Times New Roman"/>
          <w:lang w:eastAsia="en-US"/>
        </w:rPr>
        <w:t>-с</w:t>
      </w:r>
      <w:proofErr w:type="gramEnd"/>
      <w:r w:rsidRPr="00E262A7">
        <w:rPr>
          <w:rFonts w:ascii="Times New Roman" w:eastAsia="Calibri" w:hAnsi="Times New Roman" w:cs="Times New Roman"/>
          <w:lang w:eastAsia="en-US"/>
        </w:rPr>
        <w:t>пособности к самоорганизации с целью решения учебных задач;</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 xml:space="preserve">индивидуальный прогресс в основных сферах личностного развития – эмоциональной, познавательной, </w:t>
      </w:r>
      <w:proofErr w:type="spellStart"/>
      <w:r w:rsidRPr="00E262A7">
        <w:rPr>
          <w:rFonts w:ascii="Times New Roman" w:eastAsia="Calibri" w:hAnsi="Times New Roman" w:cs="Times New Roman"/>
          <w:lang w:eastAsia="en-US"/>
        </w:rPr>
        <w:t>саморегуляции</w:t>
      </w:r>
      <w:proofErr w:type="spellEnd"/>
      <w:r w:rsidRPr="00E262A7">
        <w:rPr>
          <w:rFonts w:ascii="Times New Roman" w:eastAsia="Calibri" w:hAnsi="Times New Roman" w:cs="Times New Roman"/>
          <w:lang w:eastAsia="en-US"/>
        </w:rPr>
        <w:t>.</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xml:space="preserve">В результате начального общего образования у </w:t>
      </w:r>
      <w:proofErr w:type="gramStart"/>
      <w:r w:rsidRPr="00E262A7">
        <w:rPr>
          <w:rFonts w:ascii="Times New Roman" w:eastAsia="Calibri" w:hAnsi="Times New Roman" w:cs="Times New Roman"/>
          <w:lang w:eastAsia="en-US"/>
        </w:rPr>
        <w:t>обучающихся</w:t>
      </w:r>
      <w:proofErr w:type="gramEnd"/>
      <w:r w:rsidRPr="00E262A7">
        <w:rPr>
          <w:rFonts w:ascii="Times New Roman" w:eastAsia="Calibri" w:hAnsi="Times New Roman" w:cs="Times New Roman"/>
          <w:lang w:eastAsia="en-US"/>
        </w:rPr>
        <w:t xml:space="preserve"> должны быть сформированы:</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осознанное принятие ценностей здорового образа жизни и регуляция своего поведения в соответствии с ними;</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желание и умение учиться, готовность к образованию в основном звене школы и самообразованию;</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инициативность, самостоятельность, навыки сотрудничества в разных видах деятельности;</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математическая грамотность и грамотность в области чтения как основа всего последующего обучения;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Достижение указанных результатов обеспечивает возможность продолжения образования на следующих ступенях системы непрерывного образования.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xml:space="preserve">К результатам, которые подлежат итоговой оценке в рамках контроля успешности освоения содержания отдельных учебных предметов, относится функциональная грамотность в области математики, русского и родного языков, т.е. способность решать учебные задачи на основе сформированных предметных и универсальных способов. </w:t>
      </w:r>
    </w:p>
    <w:p w:rsidR="005C47AA" w:rsidRPr="00E262A7" w:rsidRDefault="005C47AA" w:rsidP="005C47AA">
      <w:pPr>
        <w:jc w:val="both"/>
        <w:rPr>
          <w:rFonts w:ascii="Times New Roman" w:eastAsia="Calibri" w:hAnsi="Times New Roman" w:cs="Times New Roman"/>
          <w:spacing w:val="-2"/>
          <w:lang w:eastAsia="en-US"/>
        </w:rPr>
      </w:pPr>
      <w:r w:rsidRPr="00E262A7">
        <w:rPr>
          <w:rFonts w:ascii="Times New Roman" w:eastAsia="Calibri" w:hAnsi="Times New Roman" w:cs="Times New Roman"/>
          <w:spacing w:val="-2"/>
          <w:lang w:eastAsia="en-US"/>
        </w:rPr>
        <w:t xml:space="preserve">По результатам итоговой оценки педагогический совет лицея принимает решение о готовности выпускников начальной школы к продолжению образования в основной школе. </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К результатам, которые не подлежат персонифицированной итоговой оценке, относятся: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 xml:space="preserve">ценностные ориентации выпускника, которые отражают его индивидуально-личностные позиции (религиозные, эстетические взгляды, политические предпочтения и др.); </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характеристика социальных чувств (патриотизм, толерантность, гуманизм и др.);</w:t>
      </w:r>
    </w:p>
    <w:p w:rsidR="005C47AA" w:rsidRPr="00E262A7" w:rsidRDefault="005C47AA" w:rsidP="005C47AA">
      <w:pPr>
        <w:jc w:val="both"/>
        <w:rPr>
          <w:rFonts w:ascii="Times New Roman" w:eastAsia="Calibri" w:hAnsi="Times New Roman" w:cs="Times New Roman"/>
          <w:spacing w:val="-4"/>
          <w:lang w:eastAsia="en-US"/>
        </w:rPr>
      </w:pPr>
      <w:r w:rsidRPr="00E262A7">
        <w:rPr>
          <w:rFonts w:ascii="Times New Roman" w:eastAsia="Symbol" w:hAnsi="Times New Roman" w:cs="Times New Roman"/>
          <w:spacing w:val="-4"/>
          <w:lang w:eastAsia="en-US"/>
        </w:rPr>
        <w:t xml:space="preserve">        </w:t>
      </w:r>
      <w:r w:rsidRPr="00E262A7">
        <w:rPr>
          <w:rFonts w:ascii="Times New Roman" w:eastAsia="Calibri" w:hAnsi="Times New Roman" w:cs="Times New Roman"/>
          <w:spacing w:val="-4"/>
          <w:lang w:eastAsia="en-US"/>
        </w:rPr>
        <w:t xml:space="preserve">индивидуальные психологические характеристики личности. </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 xml:space="preserve">Оценка этих и иных результатов образовательной деятельности (в том числе – поддержание и укрепление здоровья обучающихся) ведется в ходе </w:t>
      </w:r>
      <w:proofErr w:type="spellStart"/>
      <w:r w:rsidRPr="00E262A7">
        <w:rPr>
          <w:rFonts w:ascii="Times New Roman" w:eastAsia="Calibri" w:hAnsi="Times New Roman" w:cs="Times New Roman"/>
          <w:lang w:eastAsia="en-US"/>
        </w:rPr>
        <w:t>неперсонифицированных</w:t>
      </w:r>
      <w:proofErr w:type="spellEnd"/>
      <w:r w:rsidRPr="00E262A7">
        <w:rPr>
          <w:rFonts w:ascii="Times New Roman" w:eastAsia="Calibri" w:hAnsi="Times New Roman" w:cs="Times New Roman"/>
          <w:lang w:eastAsia="en-US"/>
        </w:rPr>
        <w:t xml:space="preserve"> мониторинговых исследований, результаты которых являются основанием для принятия управленческих решений. </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Calibri" w:hAnsi="Times New Roman" w:cs="Times New Roman"/>
          <w:lang w:eastAsia="en-US"/>
        </w:rPr>
        <w:t>Успешное освоение программы  расширенного обучения дает возможность учащимся: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lastRenderedPageBreak/>
        <w:t xml:space="preserve">        </w:t>
      </w:r>
      <w:r w:rsidRPr="00E262A7">
        <w:rPr>
          <w:rFonts w:ascii="Times New Roman" w:eastAsia="Calibri" w:hAnsi="Times New Roman" w:cs="Times New Roman"/>
          <w:lang w:eastAsia="en-US"/>
        </w:rPr>
        <w:t>достичь уровня элементарной грамотности;</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 xml:space="preserve">продолжить </w:t>
      </w:r>
      <w:proofErr w:type="gramStart"/>
      <w:r w:rsidRPr="00E262A7">
        <w:rPr>
          <w:rFonts w:ascii="Times New Roman" w:eastAsia="Calibri" w:hAnsi="Times New Roman" w:cs="Times New Roman"/>
          <w:lang w:eastAsia="en-US"/>
        </w:rPr>
        <w:t>обучение</w:t>
      </w:r>
      <w:proofErr w:type="gramEnd"/>
      <w:r w:rsidRPr="00E262A7">
        <w:rPr>
          <w:rFonts w:ascii="Times New Roman" w:eastAsia="Calibri" w:hAnsi="Times New Roman" w:cs="Times New Roman"/>
          <w:lang w:eastAsia="en-US"/>
        </w:rPr>
        <w:t xml:space="preserve"> по гимназической образовательной программе;</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 xml:space="preserve">овладеть базовыми знаниями, соответствующими стандарту  начального образования; иметь элементарные представления в области экологии, </w:t>
      </w:r>
      <w:proofErr w:type="spellStart"/>
      <w:r w:rsidRPr="00E262A7">
        <w:rPr>
          <w:rFonts w:ascii="Times New Roman" w:eastAsia="Calibri" w:hAnsi="Times New Roman" w:cs="Times New Roman"/>
          <w:lang w:eastAsia="en-US"/>
        </w:rPr>
        <w:t>валеологии</w:t>
      </w:r>
      <w:proofErr w:type="spellEnd"/>
      <w:r w:rsidRPr="00E262A7">
        <w:rPr>
          <w:rFonts w:ascii="Times New Roman" w:eastAsia="Calibri" w:hAnsi="Times New Roman" w:cs="Times New Roman"/>
          <w:lang w:eastAsia="en-US"/>
        </w:rPr>
        <w:t>;</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 xml:space="preserve">овладеть коммуникативными навыками, </w:t>
      </w:r>
      <w:proofErr w:type="spellStart"/>
      <w:r w:rsidRPr="00E262A7">
        <w:rPr>
          <w:rFonts w:ascii="Times New Roman" w:eastAsia="Calibri" w:hAnsi="Times New Roman" w:cs="Times New Roman"/>
          <w:lang w:eastAsia="en-US"/>
        </w:rPr>
        <w:t>общеучебными</w:t>
      </w:r>
      <w:proofErr w:type="spellEnd"/>
      <w:r w:rsidRPr="00E262A7">
        <w:rPr>
          <w:rFonts w:ascii="Times New Roman" w:eastAsia="Calibri" w:hAnsi="Times New Roman" w:cs="Times New Roman"/>
          <w:lang w:eastAsia="en-US"/>
        </w:rPr>
        <w:t xml:space="preserve"> умениями и навыками на уровне начального образования;</w:t>
      </w:r>
    </w:p>
    <w:p w:rsidR="005C47AA" w:rsidRPr="00E262A7" w:rsidRDefault="005C47AA" w:rsidP="005C47AA">
      <w:pPr>
        <w:jc w:val="both"/>
        <w:rPr>
          <w:rFonts w:ascii="Times New Roman" w:eastAsia="Calibri" w:hAnsi="Times New Roman" w:cs="Times New Roman"/>
          <w:color w:val="595959"/>
          <w:lang w:eastAsia="en-US"/>
        </w:rPr>
      </w:pPr>
      <w:r w:rsidRPr="00E262A7">
        <w:rPr>
          <w:rFonts w:ascii="Times New Roman" w:eastAsia="Symbol" w:hAnsi="Times New Roman" w:cs="Times New Roman"/>
          <w:lang w:eastAsia="en-US"/>
        </w:rPr>
        <w:t xml:space="preserve">        </w:t>
      </w:r>
      <w:r w:rsidRPr="00E262A7">
        <w:rPr>
          <w:rFonts w:ascii="Times New Roman" w:eastAsia="Calibri" w:hAnsi="Times New Roman" w:cs="Times New Roman"/>
          <w:lang w:eastAsia="en-US"/>
        </w:rPr>
        <w:t>овладеть начальными знаниями в области истории и культуры.</w:t>
      </w:r>
    </w:p>
    <w:p w:rsidR="005C47AA" w:rsidRPr="00563DF9" w:rsidRDefault="005C47AA" w:rsidP="005C47AA">
      <w:pPr>
        <w:jc w:val="both"/>
        <w:rPr>
          <w:rFonts w:ascii="Times New Roman" w:hAnsi="Times New Roman" w:cs="Times New Roman"/>
          <w:color w:val="595959"/>
        </w:rPr>
      </w:pPr>
      <w:r w:rsidRPr="00E262A7">
        <w:rPr>
          <w:rFonts w:ascii="Times New Roman" w:hAnsi="Times New Roman" w:cs="Times New Roman"/>
        </w:rPr>
        <w:t> </w:t>
      </w:r>
      <w:r w:rsidRPr="00E262A7">
        <w:rPr>
          <w:rFonts w:ascii="Times New Roman" w:hAnsi="Times New Roman" w:cs="Times New Roman"/>
          <w:b/>
          <w:bCs/>
        </w:rPr>
        <w:t>Стартовая диагностика</w:t>
      </w:r>
      <w:r w:rsidRPr="00E262A7">
        <w:rPr>
          <w:rFonts w:ascii="Times New Roman" w:hAnsi="Times New Roman" w:cs="Times New Roman"/>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Следует помнить, что частичное или даже полное отсутствие у ребенка отдельных умений, скудость и неполнота представлений, низкий уровень социального развития не является основанием для дискриминационных решений, а указывает на необходимость индивидуальной коррекционной работы с ребенком и направления коррекции.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Текущее оценивание</w:t>
      </w:r>
      <w:r w:rsidRPr="00E262A7">
        <w:rPr>
          <w:rFonts w:ascii="Times New Roman" w:hAnsi="Times New Roman" w:cs="Times New Roman"/>
        </w:rPr>
        <w:t xml:space="preserve"> предполагает комплексный подход к оценке результатов образования (оценка предметных,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и личностных результатов, 2009.),</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С целью проведения текущего оценивания рекомендуется использовать следующие </w:t>
      </w:r>
      <w:r w:rsidRPr="00E262A7">
        <w:rPr>
          <w:rFonts w:ascii="Times New Roman" w:hAnsi="Times New Roman" w:cs="Times New Roman"/>
          <w:i/>
          <w:iCs/>
        </w:rPr>
        <w:t>методы оценивания</w:t>
      </w:r>
      <w:r w:rsidRPr="00E262A7">
        <w:rPr>
          <w:rFonts w:ascii="Times New Roman" w:hAnsi="Times New Roman" w:cs="Times New Roman"/>
        </w:rPr>
        <w:t>: наблюдения, оценивание процесса выполнения, открытый ответ.</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 xml:space="preserve">Наблюдение </w:t>
      </w:r>
      <w:r w:rsidRPr="00E262A7">
        <w:rPr>
          <w:rFonts w:ascii="Times New Roman" w:hAnsi="Times New Roman" w:cs="Times New Roman"/>
        </w:rPr>
        <w:t xml:space="preserve">– метод сбора первичной информации путем непосредственной регистрации </w:t>
      </w:r>
      <w:proofErr w:type="gramStart"/>
      <w:r w:rsidRPr="00E262A7">
        <w:rPr>
          <w:rFonts w:ascii="Times New Roman" w:hAnsi="Times New Roman" w:cs="Times New Roman"/>
        </w:rPr>
        <w:t>наличия</w:t>
      </w:r>
      <w:proofErr w:type="gramEnd"/>
      <w:r w:rsidRPr="00E262A7">
        <w:rPr>
          <w:rFonts w:ascii="Times New Roman" w:hAnsi="Times New Roman" w:cs="Times New Roman"/>
        </w:rPr>
        <w:t xml:space="preserve"> заранее выделенных показателей какого-либо аспекта деятельности всего класса или одного ученика. Для фиксации результатов наблюдения обычно используются специальные формы (листы наблюдений), которые могут быть именными или аспектными (для оценки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данного аспекта деятельности у всего класса). Можно пользоваться и иными инструментами: линейками достижений, лестницей успеха, цветовые сигналы и др.</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Для отслеживания и оценивания предметных знаний, способов деятельности  используются </w:t>
      </w:r>
      <w:r w:rsidRPr="00E262A7">
        <w:rPr>
          <w:rFonts w:ascii="Times New Roman" w:hAnsi="Times New Roman" w:cs="Times New Roman"/>
          <w:i/>
          <w:iCs/>
        </w:rPr>
        <w:t>листы индивидуальных достижений</w:t>
      </w:r>
      <w:r w:rsidRPr="00E262A7">
        <w:rPr>
          <w:rFonts w:ascii="Times New Roman" w:hAnsi="Times New Roman" w:cs="Times New Roman"/>
        </w:rPr>
        <w:t xml:space="preserve">.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color w:val="333333"/>
        </w:rPr>
        <w:t>Лист индивидуальных достижений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color w:val="333333"/>
        </w:rPr>
        <w:t>Ученик_____________________</w:t>
      </w:r>
      <w:proofErr w:type="gramStart"/>
      <w:r w:rsidRPr="00E262A7">
        <w:rPr>
          <w:rFonts w:ascii="Times New Roman" w:hAnsi="Times New Roman" w:cs="Times New Roman"/>
          <w:color w:val="333333"/>
        </w:rPr>
        <w:t xml:space="preserve"> .</w:t>
      </w:r>
      <w:proofErr w:type="gramEnd"/>
      <w:r w:rsidRPr="00E262A7">
        <w:rPr>
          <w:rFonts w:ascii="Times New Roman" w:hAnsi="Times New Roman" w:cs="Times New Roman"/>
          <w:color w:val="333333"/>
        </w:rPr>
        <w:t xml:space="preserve"> Школа _____________________________</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color w:val="333333"/>
        </w:rPr>
        <w:t xml:space="preserve">Класс ______________________. Учитель ____________________________ </w:t>
      </w:r>
    </w:p>
    <w:tbl>
      <w:tblPr>
        <w:tblW w:w="0" w:type="auto"/>
        <w:tblCellMar>
          <w:left w:w="0" w:type="dxa"/>
          <w:right w:w="0" w:type="dxa"/>
        </w:tblCellMar>
        <w:tblLook w:val="04A0"/>
      </w:tblPr>
      <w:tblGrid>
        <w:gridCol w:w="580"/>
        <w:gridCol w:w="1531"/>
        <w:gridCol w:w="2094"/>
        <w:gridCol w:w="721"/>
        <w:gridCol w:w="127"/>
        <w:gridCol w:w="488"/>
        <w:gridCol w:w="103"/>
        <w:gridCol w:w="657"/>
        <w:gridCol w:w="697"/>
        <w:gridCol w:w="719"/>
        <w:gridCol w:w="719"/>
        <w:gridCol w:w="115"/>
        <w:gridCol w:w="737"/>
      </w:tblGrid>
      <w:tr w:rsidR="005C47AA" w:rsidRPr="00E262A7" w:rsidTr="009D5822">
        <w:trPr>
          <w:trHeight w:val="270"/>
        </w:trPr>
        <w:tc>
          <w:tcPr>
            <w:tcW w:w="5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 xml:space="preserve">№ </w:t>
            </w:r>
          </w:p>
          <w:p w:rsidR="005C47AA" w:rsidRPr="00E262A7" w:rsidRDefault="005C47AA" w:rsidP="009D5822">
            <w:pPr>
              <w:jc w:val="both"/>
              <w:rPr>
                <w:rFonts w:ascii="Times New Roman" w:hAnsi="Times New Roman" w:cs="Times New Roman"/>
              </w:rPr>
            </w:pPr>
            <w:proofErr w:type="spellStart"/>
            <w:proofErr w:type="gramStart"/>
            <w:r w:rsidRPr="00E262A7">
              <w:rPr>
                <w:rFonts w:ascii="Times New Roman" w:hAnsi="Times New Roman" w:cs="Times New Roman"/>
                <w:b/>
                <w:bCs/>
                <w:color w:val="333333"/>
              </w:rPr>
              <w:t>п</w:t>
            </w:r>
            <w:proofErr w:type="spellEnd"/>
            <w:proofErr w:type="gramEnd"/>
            <w:r w:rsidRPr="00E262A7">
              <w:rPr>
                <w:rFonts w:ascii="Times New Roman" w:hAnsi="Times New Roman" w:cs="Times New Roman"/>
                <w:b/>
                <w:bCs/>
                <w:color w:val="333333"/>
              </w:rPr>
              <w:t>/</w:t>
            </w:r>
            <w:proofErr w:type="spellStart"/>
            <w:r w:rsidRPr="00E262A7">
              <w:rPr>
                <w:rFonts w:ascii="Times New Roman" w:hAnsi="Times New Roman" w:cs="Times New Roman"/>
                <w:b/>
                <w:bCs/>
                <w:color w:val="333333"/>
              </w:rPr>
              <w:t>п</w:t>
            </w:r>
            <w:proofErr w:type="spellEnd"/>
            <w:r w:rsidRPr="00E262A7">
              <w:rPr>
                <w:rFonts w:ascii="Times New Roman" w:hAnsi="Times New Roman" w:cs="Times New Roman"/>
                <w:b/>
                <w:bCs/>
                <w:color w:val="333333"/>
              </w:rPr>
              <w:t xml:space="preserve"> </w:t>
            </w:r>
          </w:p>
        </w:tc>
        <w:tc>
          <w:tcPr>
            <w:tcW w:w="4018"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 xml:space="preserve">Формируемые навыки и умения </w:t>
            </w:r>
          </w:p>
        </w:tc>
        <w:tc>
          <w:tcPr>
            <w:tcW w:w="5527"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 xml:space="preserve">Даты проведения оценивания </w:t>
            </w:r>
          </w:p>
        </w:tc>
      </w:tr>
      <w:tr w:rsidR="005C47AA" w:rsidRPr="00E262A7" w:rsidTr="009D5822">
        <w:trPr>
          <w:trHeight w:val="270"/>
        </w:trPr>
        <w:tc>
          <w:tcPr>
            <w:tcW w:w="0" w:type="auto"/>
            <w:vMerge/>
            <w:tcBorders>
              <w:top w:val="single" w:sz="8" w:space="0" w:color="auto"/>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gridSpan w:val="2"/>
            <w:vMerge/>
            <w:tcBorders>
              <w:top w:val="single" w:sz="8" w:space="0" w:color="auto"/>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83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 xml:space="preserve">старт </w:t>
            </w: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proofErr w:type="spellStart"/>
            <w:proofErr w:type="gramStart"/>
            <w:r w:rsidRPr="00E262A7">
              <w:rPr>
                <w:rFonts w:ascii="Times New Roman" w:hAnsi="Times New Roman" w:cs="Times New Roman"/>
                <w:b/>
                <w:bCs/>
                <w:color w:val="333333"/>
              </w:rPr>
              <w:t>Окт</w:t>
            </w:r>
            <w:proofErr w:type="spellEnd"/>
            <w:proofErr w:type="gramEnd"/>
            <w:r w:rsidRPr="00E262A7">
              <w:rPr>
                <w:rFonts w:ascii="Times New Roman" w:hAnsi="Times New Roman" w:cs="Times New Roman"/>
                <w:b/>
                <w:bCs/>
                <w:color w:val="333333"/>
              </w:rPr>
              <w:t xml:space="preserve"> </w:t>
            </w:r>
          </w:p>
        </w:tc>
        <w:tc>
          <w:tcPr>
            <w:tcW w:w="88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proofErr w:type="spellStart"/>
            <w:r w:rsidRPr="00E262A7">
              <w:rPr>
                <w:rFonts w:ascii="Times New Roman" w:hAnsi="Times New Roman" w:cs="Times New Roman"/>
                <w:b/>
                <w:bCs/>
                <w:color w:val="333333"/>
              </w:rPr>
              <w:t>Нояб</w:t>
            </w:r>
            <w:proofErr w:type="spellEnd"/>
            <w:r w:rsidRPr="00E262A7">
              <w:rPr>
                <w:rFonts w:ascii="Times New Roman" w:hAnsi="Times New Roman" w:cs="Times New Roman"/>
                <w:b/>
                <w:bCs/>
                <w:color w:val="333333"/>
              </w:rPr>
              <w:t xml:space="preserve">.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 xml:space="preserve">Дек.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 xml:space="preserve">Янв.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proofErr w:type="spellStart"/>
            <w:r w:rsidRPr="00E262A7">
              <w:rPr>
                <w:rFonts w:ascii="Times New Roman" w:hAnsi="Times New Roman" w:cs="Times New Roman"/>
                <w:b/>
                <w:bCs/>
                <w:color w:val="333333"/>
              </w:rPr>
              <w:t>Фев</w:t>
            </w:r>
            <w:proofErr w:type="spellEnd"/>
            <w:r w:rsidRPr="00E262A7">
              <w:rPr>
                <w:rFonts w:ascii="Times New Roman" w:hAnsi="Times New Roman" w:cs="Times New Roman"/>
                <w:b/>
                <w:bCs/>
                <w:color w:val="333333"/>
              </w:rPr>
              <w:t xml:space="preserve">.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 xml:space="preserve">Итог. </w:t>
            </w:r>
          </w:p>
        </w:tc>
      </w:tr>
      <w:tr w:rsidR="005C47AA" w:rsidRPr="00E262A7" w:rsidTr="009D5822">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1. Навыки чтения</w:t>
            </w:r>
          </w:p>
        </w:tc>
      </w:tr>
      <w:tr w:rsidR="005C47AA" w:rsidRPr="00E262A7" w:rsidTr="009D5822">
        <w:tc>
          <w:tcPr>
            <w:tcW w:w="593" w:type="dxa"/>
            <w:vMerge w:val="restart"/>
            <w:tcBorders>
              <w:top w:val="nil"/>
              <w:left w:val="single" w:sz="8" w:space="0" w:color="auto"/>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1.1.</w:t>
            </w:r>
          </w:p>
        </w:tc>
        <w:tc>
          <w:tcPr>
            <w:tcW w:w="1616" w:type="dxa"/>
            <w:vMerge w:val="restart"/>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Техника чтения</w:t>
            </w: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Чтение слогов</w:t>
            </w:r>
          </w:p>
        </w:tc>
        <w:tc>
          <w:tcPr>
            <w:tcW w:w="832" w:type="dxa"/>
            <w:vMerge w:val="restart"/>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Чтение слов</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Ударение</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Чтение предложений</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Чтение текстов</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Безошибочность чтения</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Выразительность чтения</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593" w:type="dxa"/>
            <w:vMerge w:val="restart"/>
            <w:tcBorders>
              <w:top w:val="nil"/>
              <w:left w:val="single" w:sz="8" w:space="0" w:color="auto"/>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1.2.</w:t>
            </w:r>
          </w:p>
        </w:tc>
        <w:tc>
          <w:tcPr>
            <w:tcW w:w="1616" w:type="dxa"/>
            <w:vMerge w:val="restart"/>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xml:space="preserve">Понимание </w:t>
            </w:r>
            <w:proofErr w:type="gramStart"/>
            <w:r w:rsidRPr="00E262A7">
              <w:rPr>
                <w:rFonts w:ascii="Times New Roman" w:hAnsi="Times New Roman" w:cs="Times New Roman"/>
                <w:color w:val="333333"/>
              </w:rPr>
              <w:t>прочитанного</w:t>
            </w:r>
            <w:proofErr w:type="gramEnd"/>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xml:space="preserve">Ответ на прямой вопрос по </w:t>
            </w:r>
            <w:proofErr w:type="gramStart"/>
            <w:r w:rsidRPr="00E262A7">
              <w:rPr>
                <w:rFonts w:ascii="Times New Roman" w:hAnsi="Times New Roman" w:cs="Times New Roman"/>
                <w:color w:val="333333"/>
              </w:rPr>
              <w:lastRenderedPageBreak/>
              <w:t>прочитанному</w:t>
            </w:r>
            <w:proofErr w:type="gramEnd"/>
          </w:p>
        </w:tc>
        <w:tc>
          <w:tcPr>
            <w:tcW w:w="832" w:type="dxa"/>
            <w:vMerge w:val="restart"/>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lastRenderedPageBreak/>
              <w:t> </w:t>
            </w: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xml:space="preserve">Словесное «рисование картин» к </w:t>
            </w:r>
            <w:proofErr w:type="gramStart"/>
            <w:r w:rsidRPr="00E262A7">
              <w:rPr>
                <w:rFonts w:ascii="Times New Roman" w:hAnsi="Times New Roman" w:cs="Times New Roman"/>
                <w:color w:val="333333"/>
              </w:rPr>
              <w:t>прочитанному</w:t>
            </w:r>
            <w:proofErr w:type="gramEnd"/>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Построение плана текста с помощью иллюстрации к нему.</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Восстановление пропущенного слова в предложении или пропущенного предложения в тексте</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593" w:type="dxa"/>
            <w:vMerge w:val="restart"/>
            <w:tcBorders>
              <w:top w:val="nil"/>
              <w:left w:val="single" w:sz="8" w:space="0" w:color="auto"/>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1.3.</w:t>
            </w:r>
          </w:p>
        </w:tc>
        <w:tc>
          <w:tcPr>
            <w:tcW w:w="1616" w:type="dxa"/>
            <w:vMerge w:val="restart"/>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Пересказ</w:t>
            </w: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С опорой на помощь учителя или иную</w:t>
            </w:r>
          </w:p>
        </w:tc>
        <w:tc>
          <w:tcPr>
            <w:tcW w:w="832" w:type="dxa"/>
            <w:vMerge w:val="restart"/>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0" w:type="auto"/>
            <w:vMerge/>
            <w:tcBorders>
              <w:top w:val="nil"/>
              <w:left w:val="single" w:sz="8" w:space="0" w:color="auto"/>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240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Без опоры на помощь</w:t>
            </w:r>
          </w:p>
        </w:tc>
        <w:tc>
          <w:tcPr>
            <w:tcW w:w="0" w:type="auto"/>
            <w:vMerge/>
            <w:tcBorders>
              <w:top w:val="nil"/>
              <w:left w:val="nil"/>
              <w:bottom w:val="single" w:sz="8" w:space="0" w:color="auto"/>
              <w:right w:val="single" w:sz="8" w:space="0" w:color="auto"/>
            </w:tcBorders>
            <w:vAlign w:val="center"/>
          </w:tcPr>
          <w:p w:rsidR="005C47AA" w:rsidRPr="00E262A7" w:rsidRDefault="005C47AA" w:rsidP="009D5822">
            <w:pPr>
              <w:jc w:val="both"/>
              <w:rPr>
                <w:rFonts w:ascii="Times New Roman" w:hAnsi="Times New Roman" w:cs="Times New Roman"/>
              </w:rPr>
            </w:pP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593" w:type="dxa"/>
            <w:tcBorders>
              <w:top w:val="nil"/>
              <w:left w:val="single" w:sz="8" w:space="0" w:color="auto"/>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xml:space="preserve">1.4. </w:t>
            </w:r>
          </w:p>
        </w:tc>
        <w:tc>
          <w:tcPr>
            <w:tcW w:w="401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Чтение наизусть</w:t>
            </w:r>
          </w:p>
        </w:tc>
        <w:tc>
          <w:tcPr>
            <w:tcW w:w="83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593" w:type="dxa"/>
            <w:tcBorders>
              <w:top w:val="nil"/>
              <w:left w:val="single" w:sz="8" w:space="0" w:color="auto"/>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1.5.</w:t>
            </w:r>
          </w:p>
        </w:tc>
        <w:tc>
          <w:tcPr>
            <w:tcW w:w="401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Составление собственного рассказа</w:t>
            </w:r>
          </w:p>
        </w:tc>
        <w:tc>
          <w:tcPr>
            <w:tcW w:w="832" w:type="dxa"/>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75"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8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2. Навыки письма</w:t>
            </w:r>
          </w:p>
        </w:tc>
      </w:tr>
      <w:tr w:rsidR="005C47AA" w:rsidRPr="00E262A7" w:rsidTr="009D5822">
        <w:tc>
          <w:tcPr>
            <w:tcW w:w="5581" w:type="dxa"/>
            <w:gridSpan w:val="5"/>
            <w:tcBorders>
              <w:top w:val="nil"/>
              <w:left w:val="single" w:sz="8" w:space="0" w:color="auto"/>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b/>
                <w:bCs/>
                <w:color w:val="333333"/>
              </w:rPr>
              <w:t>3. Вычислительные навыки</w:t>
            </w:r>
          </w:p>
        </w:tc>
      </w:tr>
      <w:tr w:rsidR="005C47AA" w:rsidRPr="00E262A7" w:rsidTr="009D5822">
        <w:tc>
          <w:tcPr>
            <w:tcW w:w="5581" w:type="dxa"/>
            <w:gridSpan w:val="5"/>
            <w:tcBorders>
              <w:top w:val="nil"/>
              <w:left w:val="single" w:sz="8" w:space="0" w:color="auto"/>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color w:val="333333"/>
              </w:rPr>
              <w:t> </w:t>
            </w:r>
          </w:p>
        </w:tc>
      </w:tr>
      <w:tr w:rsidR="005C47AA" w:rsidRPr="00E262A7" w:rsidTr="009D5822">
        <w:tc>
          <w:tcPr>
            <w:tcW w:w="60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162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240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825"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135"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63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135"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75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705"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72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72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135"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c>
          <w:tcPr>
            <w:tcW w:w="750" w:type="dxa"/>
            <w:tcBorders>
              <w:top w:val="nil"/>
              <w:left w:val="nil"/>
              <w:bottom w:val="nil"/>
              <w:right w:val="nil"/>
            </w:tcBorders>
            <w:vAlign w:val="center"/>
          </w:tcPr>
          <w:p w:rsidR="005C47AA" w:rsidRPr="00E262A7" w:rsidRDefault="005C47AA" w:rsidP="009D5822">
            <w:pPr>
              <w:jc w:val="both"/>
              <w:rPr>
                <w:rFonts w:ascii="Times New Roman" w:hAnsi="Times New Roman" w:cs="Times New Roman"/>
              </w:rPr>
            </w:pPr>
          </w:p>
        </w:tc>
      </w:tr>
    </w:tbl>
    <w:p w:rsidR="005C47AA" w:rsidRPr="00E262A7" w:rsidRDefault="005C47AA" w:rsidP="005C47AA">
      <w:pPr>
        <w:jc w:val="both"/>
        <w:rPr>
          <w:rFonts w:ascii="Times New Roman" w:hAnsi="Times New Roman" w:cs="Times New Roman"/>
        </w:rPr>
      </w:pPr>
      <w:r w:rsidRPr="00E262A7">
        <w:rPr>
          <w:rFonts w:ascii="Times New Roman" w:hAnsi="Times New Roman" w:cs="Times New Roman"/>
          <w:color w:val="333333"/>
        </w:rPr>
        <w:t>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1. Стартовые и итоговые </w:t>
      </w:r>
      <w:proofErr w:type="spellStart"/>
      <w:r w:rsidRPr="00E262A7">
        <w:rPr>
          <w:rFonts w:ascii="Times New Roman" w:hAnsi="Times New Roman" w:cs="Times New Roman"/>
        </w:rPr>
        <w:t>тестово-диагностические</w:t>
      </w:r>
      <w:proofErr w:type="spellEnd"/>
      <w:r w:rsidRPr="00E262A7">
        <w:rPr>
          <w:rFonts w:ascii="Times New Roman" w:hAnsi="Times New Roman" w:cs="Times New Roman"/>
        </w:rPr>
        <w:t xml:space="preserve"> работы позволяют определить уровень остаточных и итоговых знаний учащихся за каникулярный период и учебный год соответственно. Стартовые работы проводятся в начале учебного года и служат материалом для составления программы повторения как общей по классу, так и индивидуальной. Итоговая работа призвана систематизировать те умения, которые были освоены детьми в течение учебного года. Те</w:t>
      </w:r>
      <w:proofErr w:type="gramStart"/>
      <w:r w:rsidRPr="00E262A7">
        <w:rPr>
          <w:rFonts w:ascii="Times New Roman" w:hAnsi="Times New Roman" w:cs="Times New Roman"/>
        </w:rPr>
        <w:t>кст ст</w:t>
      </w:r>
      <w:proofErr w:type="gramEnd"/>
      <w:r w:rsidRPr="00E262A7">
        <w:rPr>
          <w:rFonts w:ascii="Times New Roman" w:hAnsi="Times New Roman" w:cs="Times New Roman"/>
        </w:rPr>
        <w:t>артовой и итоговой работ один и тот же. Отличаются они только целью и временем проведения.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2. </w:t>
      </w:r>
      <w:proofErr w:type="spellStart"/>
      <w:r w:rsidRPr="00E262A7">
        <w:rPr>
          <w:rFonts w:ascii="Times New Roman" w:hAnsi="Times New Roman" w:cs="Times New Roman"/>
        </w:rPr>
        <w:t>Тестово-диагностические</w:t>
      </w:r>
      <w:proofErr w:type="spellEnd"/>
      <w:r w:rsidRPr="00E262A7">
        <w:rPr>
          <w:rFonts w:ascii="Times New Roman" w:hAnsi="Times New Roman" w:cs="Times New Roman"/>
        </w:rPr>
        <w:t xml:space="preserve"> работы (ТДР). Этот вид работы применяется при изучении темы и проводится в два этапа: «на входе» в тему (прогностический контроль) – «проигрывание всех операций учебного действия в уме до начала его реального выполнения – и «на выходе» изучения темы (рефлексивный контроль) – выявление остаточных знаний по теме.</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3. Проверочные (</w:t>
      </w:r>
      <w:proofErr w:type="gramStart"/>
      <w:r w:rsidRPr="00E262A7">
        <w:rPr>
          <w:rFonts w:ascii="Times New Roman" w:hAnsi="Times New Roman" w:cs="Times New Roman"/>
        </w:rPr>
        <w:t>ПР</w:t>
      </w:r>
      <w:proofErr w:type="gramEnd"/>
      <w:r w:rsidRPr="00E262A7">
        <w:rPr>
          <w:rFonts w:ascii="Times New Roman" w:hAnsi="Times New Roman" w:cs="Times New Roman"/>
        </w:rPr>
        <w:t>) и самостоятельные работы по ходу изучения темы (КР) – операционный контроль (проверка способности ребенка действовать по алгоритму) и контроль за результатами.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4. Проверочные работы, которые контролируют уровень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логического мышления, умения анализировать и обобщать полученные знания. </w:t>
      </w:r>
      <w:proofErr w:type="gramStart"/>
      <w:r w:rsidRPr="00E262A7">
        <w:rPr>
          <w:rFonts w:ascii="Times New Roman" w:hAnsi="Times New Roman" w:cs="Times New Roman"/>
        </w:rPr>
        <w:t xml:space="preserve">(Этот </w:t>
      </w:r>
      <w:r w:rsidRPr="00E262A7">
        <w:rPr>
          <w:rFonts w:ascii="Times New Roman" w:hAnsi="Times New Roman" w:cs="Times New Roman"/>
        </w:rPr>
        <w:lastRenderedPageBreak/>
        <w:t>вид контроля является дополнительным и не учитывается в итоговой аттестации, но он дает учителю необходимую информацию об уровне развития детей.</w:t>
      </w:r>
      <w:proofErr w:type="gramEnd"/>
      <w:r w:rsidRPr="00E262A7">
        <w:rPr>
          <w:rFonts w:ascii="Times New Roman" w:hAnsi="Times New Roman" w:cs="Times New Roman"/>
        </w:rPr>
        <w:t xml:space="preserve"> В отличие от предыдущих, данный вид предлагает ребенку работы большего объема и предполагает возможность выбора уровня сложности работы либо выбор заданий. Учитель оценивает только те задания, которые выбрал для себя ребенок, а уровень выполненного объема не является критерием оценки.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w:t>
      </w:r>
      <w:r w:rsidRPr="00E262A7">
        <w:rPr>
          <w:rFonts w:ascii="Times New Roman" w:hAnsi="Times New Roman" w:cs="Times New Roman"/>
          <w:b/>
          <w:bCs/>
        </w:rPr>
        <w:t>вопросах для самоанализа</w:t>
      </w:r>
      <w:r w:rsidRPr="00E262A7">
        <w:rPr>
          <w:rFonts w:ascii="Times New Roman" w:hAnsi="Times New Roman" w:cs="Times New Roman"/>
        </w:rPr>
        <w:t xml:space="preserve">.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Для использования перечисленных выше методов оценивания рекомендуются следующие </w:t>
      </w:r>
      <w:r w:rsidRPr="00E262A7">
        <w:rPr>
          <w:rFonts w:ascii="Times New Roman" w:hAnsi="Times New Roman" w:cs="Times New Roman"/>
          <w:i/>
          <w:iCs/>
        </w:rPr>
        <w:t>инструменты</w:t>
      </w:r>
      <w:r w:rsidRPr="00E262A7">
        <w:rPr>
          <w:rFonts w:ascii="Times New Roman" w:hAnsi="Times New Roman" w:cs="Times New Roman"/>
        </w:rPr>
        <w:t xml:space="preserve">: </w:t>
      </w:r>
      <w:proofErr w:type="spellStart"/>
      <w:r w:rsidRPr="00E262A7">
        <w:rPr>
          <w:rFonts w:ascii="Times New Roman" w:hAnsi="Times New Roman" w:cs="Times New Roman"/>
        </w:rPr>
        <w:t>критериальные</w:t>
      </w:r>
      <w:proofErr w:type="spellEnd"/>
      <w:r w:rsidRPr="00E262A7">
        <w:rPr>
          <w:rFonts w:ascii="Times New Roman" w:hAnsi="Times New Roman" w:cs="Times New Roman"/>
        </w:rPr>
        <w:t xml:space="preserve"> описания, эталоны, памятки, линейки достижения.</w:t>
      </w:r>
    </w:p>
    <w:p w:rsidR="005C47AA" w:rsidRPr="00E262A7" w:rsidRDefault="005C47AA" w:rsidP="005C47AA">
      <w:pPr>
        <w:jc w:val="both"/>
        <w:rPr>
          <w:rFonts w:ascii="Times New Roman" w:hAnsi="Times New Roman" w:cs="Times New Roman"/>
        </w:rPr>
      </w:pPr>
      <w:proofErr w:type="spellStart"/>
      <w:r w:rsidRPr="00E262A7">
        <w:rPr>
          <w:rFonts w:ascii="Times New Roman" w:hAnsi="Times New Roman" w:cs="Times New Roman"/>
          <w:b/>
          <w:bCs/>
        </w:rPr>
        <w:t>Критериальные</w:t>
      </w:r>
      <w:proofErr w:type="spellEnd"/>
      <w:r w:rsidRPr="00E262A7">
        <w:rPr>
          <w:rFonts w:ascii="Times New Roman" w:hAnsi="Times New Roman" w:cs="Times New Roman"/>
          <w:b/>
          <w:bCs/>
        </w:rPr>
        <w:t xml:space="preserve"> описания</w:t>
      </w:r>
      <w:r w:rsidRPr="00E262A7">
        <w:rPr>
          <w:rFonts w:ascii="Times New Roman" w:hAnsi="Times New Roman" w:cs="Times New Roman"/>
        </w:rPr>
        <w:t xml:space="preserve"> – наборы критериев, которые указывают на черты или знаки, которые следует отметить в работе, а также устанавливают правила количественной оценки работы по заранее установленной шкале. Такие описания могут предлагаться как учителем, так и учащимися. Ниже приводится пример такого описания, разработанного для оценки созданного ребенком текста.</w:t>
      </w:r>
    </w:p>
    <w:tbl>
      <w:tblPr>
        <w:tblW w:w="0" w:type="auto"/>
        <w:tblCellMar>
          <w:left w:w="0" w:type="dxa"/>
          <w:right w:w="0" w:type="dxa"/>
        </w:tblCellMar>
        <w:tblLook w:val="04A0"/>
      </w:tblPr>
      <w:tblGrid>
        <w:gridCol w:w="1684"/>
        <w:gridCol w:w="7604"/>
      </w:tblGrid>
      <w:tr w:rsidR="005C47AA" w:rsidRPr="00E262A7" w:rsidTr="009D5822">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Балл</w:t>
            </w:r>
          </w:p>
        </w:tc>
        <w:tc>
          <w:tcPr>
            <w:tcW w:w="784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proofErr w:type="spellStart"/>
            <w:r w:rsidRPr="00E262A7">
              <w:rPr>
                <w:rFonts w:ascii="Times New Roman" w:hAnsi="Times New Roman" w:cs="Times New Roman"/>
              </w:rPr>
              <w:t>Критериальное</w:t>
            </w:r>
            <w:proofErr w:type="spellEnd"/>
            <w:r w:rsidRPr="00E262A7">
              <w:rPr>
                <w:rFonts w:ascii="Times New Roman" w:hAnsi="Times New Roman" w:cs="Times New Roman"/>
              </w:rPr>
              <w:t xml:space="preserve"> описание</w:t>
            </w:r>
          </w:p>
        </w:tc>
      </w:tr>
      <w:tr w:rsidR="005C47AA" w:rsidRPr="00E262A7" w:rsidTr="009D5822">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4</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 xml:space="preserve">Содержание соотносится с заглавием. Творчески описана занимательная история, интерес читателя поддерживается с помощью последовательно разворачивающейся сюжетной линии. Продемонстрирован оригинальный слог и стиль. Текст логично структурирован. Характеры героев переданы образно, живо, с использованием характерных деталей. Лексика точна, структура предложений отличается разнообразием. Орфография, пунктуация указывают на хорошее владение соответствующими умениями. </w:t>
            </w:r>
          </w:p>
        </w:tc>
      </w:tr>
      <w:tr w:rsidR="005C47AA" w:rsidRPr="00E262A7" w:rsidTr="009D5822">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3</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 </w:t>
            </w:r>
          </w:p>
        </w:tc>
      </w:tr>
      <w:tr w:rsidR="005C47AA" w:rsidRPr="00E262A7" w:rsidTr="009D5822">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2</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 </w:t>
            </w:r>
          </w:p>
        </w:tc>
      </w:tr>
      <w:tr w:rsidR="005C47AA" w:rsidRPr="00E262A7" w:rsidTr="009D5822">
        <w:tc>
          <w:tcPr>
            <w:tcW w:w="17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1</w:t>
            </w:r>
          </w:p>
        </w:tc>
        <w:tc>
          <w:tcPr>
            <w:tcW w:w="7843" w:type="dxa"/>
            <w:tcBorders>
              <w:top w:val="nil"/>
              <w:left w:val="nil"/>
              <w:bottom w:val="single" w:sz="8" w:space="0" w:color="auto"/>
              <w:right w:val="single" w:sz="8" w:space="0" w:color="auto"/>
            </w:tcBorders>
            <w:tcMar>
              <w:top w:w="0" w:type="dxa"/>
              <w:left w:w="108" w:type="dxa"/>
              <w:bottom w:w="0" w:type="dxa"/>
              <w:right w:w="108" w:type="dxa"/>
            </w:tcMar>
          </w:tcPr>
          <w:p w:rsidR="005C47AA" w:rsidRPr="00E262A7" w:rsidRDefault="005C47AA" w:rsidP="009D5822">
            <w:pPr>
              <w:jc w:val="both"/>
              <w:rPr>
                <w:rFonts w:ascii="Times New Roman" w:hAnsi="Times New Roman" w:cs="Times New Roman"/>
              </w:rPr>
            </w:pPr>
            <w:r w:rsidRPr="00E262A7">
              <w:rPr>
                <w:rFonts w:ascii="Times New Roman" w:hAnsi="Times New Roman" w:cs="Times New Roman"/>
              </w:rPr>
              <w:t>Содержание не соотносится с темой и/или плохо организовано и непоследовательно. Идеи перечисляются, но не раскрываются. Лексика ограниченна и лишена окраски. Структура предложения простая и/или повторяющаяся. Правописание и почерк не позволяют донести смысл до читателя.</w:t>
            </w:r>
          </w:p>
        </w:tc>
      </w:tr>
    </w:tbl>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Эталоны</w:t>
      </w:r>
      <w:r w:rsidRPr="00E262A7">
        <w:rPr>
          <w:rFonts w:ascii="Times New Roman" w:hAnsi="Times New Roman" w:cs="Times New Roman"/>
        </w:rPr>
        <w:t xml:space="preserve"> – представляют собой образцы детских работ, с которыми сравниваются оцениваемые работы. Обычно используются в связи с </w:t>
      </w:r>
      <w:proofErr w:type="spellStart"/>
      <w:r w:rsidRPr="00E262A7">
        <w:rPr>
          <w:rFonts w:ascii="Times New Roman" w:hAnsi="Times New Roman" w:cs="Times New Roman"/>
        </w:rPr>
        <w:t>критериальными</w:t>
      </w:r>
      <w:proofErr w:type="spellEnd"/>
      <w:r w:rsidRPr="00E262A7">
        <w:rPr>
          <w:rFonts w:ascii="Times New Roman" w:hAnsi="Times New Roman" w:cs="Times New Roman"/>
        </w:rPr>
        <w:t xml:space="preserve"> описаниями или текущими задачами оценивания.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Памятки</w:t>
      </w:r>
      <w:r w:rsidRPr="00E262A7">
        <w:rPr>
          <w:rFonts w:ascii="Times New Roman" w:hAnsi="Times New Roman" w:cs="Times New Roman"/>
        </w:rPr>
        <w:t xml:space="preserve"> – содержат перечни информации, данных, элементов, характерных признаков и свойств, которые должны быть отражены в работе или в процессе ее выполнения.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Наиболее адекватным методом интегральной (накопительной) оценки является </w:t>
      </w:r>
      <w:proofErr w:type="spellStart"/>
      <w:r w:rsidRPr="00E262A7">
        <w:rPr>
          <w:rFonts w:ascii="Times New Roman" w:hAnsi="Times New Roman" w:cs="Times New Roman"/>
          <w:b/>
          <w:bCs/>
        </w:rPr>
        <w:t>портфолио</w:t>
      </w:r>
      <w:proofErr w:type="spellEnd"/>
      <w:r w:rsidRPr="00E262A7">
        <w:rPr>
          <w:rFonts w:ascii="Times New Roman" w:hAnsi="Times New Roman" w:cs="Times New Roman"/>
          <w:b/>
          <w:bCs/>
        </w:rPr>
        <w:t xml:space="preserve"> </w:t>
      </w:r>
      <w:r w:rsidRPr="00E262A7">
        <w:rPr>
          <w:rFonts w:ascii="Times New Roman" w:hAnsi="Times New Roman" w:cs="Times New Roman"/>
        </w:rPr>
        <w:t>(портфель достижений) – сборник работ и результатов обучающегося, который демонстрирует его усилия, прогресс и достижения в различных областях.</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идеале в состав </w:t>
      </w:r>
      <w:proofErr w:type="spellStart"/>
      <w:r w:rsidRPr="00E262A7">
        <w:rPr>
          <w:rFonts w:ascii="Times New Roman" w:hAnsi="Times New Roman" w:cs="Times New Roman"/>
        </w:rPr>
        <w:t>портфолио</w:t>
      </w:r>
      <w:proofErr w:type="spellEnd"/>
      <w:r w:rsidRPr="00E262A7">
        <w:rPr>
          <w:rFonts w:ascii="Times New Roman" w:hAnsi="Times New Roman" w:cs="Times New Roman"/>
        </w:rPr>
        <w:t xml:space="preserve"> каждого ребенка для характеристики сторон, связанных с его/ее </w:t>
      </w:r>
      <w:r w:rsidRPr="00E262A7">
        <w:rPr>
          <w:rFonts w:ascii="Times New Roman" w:hAnsi="Times New Roman" w:cs="Times New Roman"/>
          <w:u w:val="single"/>
        </w:rPr>
        <w:t>учебной деятельностью</w:t>
      </w:r>
      <w:r w:rsidRPr="00E262A7">
        <w:rPr>
          <w:rFonts w:ascii="Times New Roman" w:hAnsi="Times New Roman" w:cs="Times New Roman"/>
        </w:rPr>
        <w:t>, могут (должны) входить:</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1)    </w:t>
      </w:r>
      <w:r w:rsidRPr="00E262A7">
        <w:rPr>
          <w:rFonts w:ascii="Times New Roman" w:hAnsi="Times New Roman" w:cs="Times New Roman"/>
          <w:b/>
          <w:bCs/>
          <w:i/>
          <w:iCs/>
        </w:rPr>
        <w:t>подборка детских работ</w:t>
      </w:r>
      <w:r w:rsidRPr="00E262A7">
        <w:rPr>
          <w:rFonts w:ascii="Times New Roman" w:hAnsi="Times New Roman" w:cs="Times New Roman"/>
        </w:rPr>
        <w:t>,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как показывают приводимые выше описания различных учебных задач и ситуаций, учебных и проверочных материалов, как минимум следующие:</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lastRenderedPageBreak/>
        <w:t>        выборка работ из «Папки письменных работ» по русскому языку;</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дневники читателя;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выборка работ по проведенным ребенком в ходе обучения мини-исследованиям и выполненным проектам (по всем предметам);</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2)    </w:t>
      </w:r>
      <w:r w:rsidRPr="00E262A7">
        <w:rPr>
          <w:rFonts w:ascii="Times New Roman" w:hAnsi="Times New Roman" w:cs="Times New Roman"/>
          <w:b/>
          <w:bCs/>
          <w:i/>
          <w:iCs/>
        </w:rPr>
        <w:t>систематизированные материалы текущей оценки: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отдельные листы наблюдений;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оценочные листы и материалы видео- и аудиозаписей процессов выполнения отдельных видов работ;</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результаты стартовой диагностики (на входе, в начале обучения) и результаты тематического тестирования;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выборочные материалы самоанализа и самооценки учащихся;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3)    </w:t>
      </w:r>
      <w:r w:rsidRPr="00E262A7">
        <w:rPr>
          <w:rFonts w:ascii="Times New Roman" w:hAnsi="Times New Roman" w:cs="Times New Roman"/>
          <w:b/>
          <w:bCs/>
          <w:i/>
          <w:iCs/>
        </w:rPr>
        <w:t>материалы итогового тестирования</w:t>
      </w:r>
      <w:r w:rsidRPr="00E262A7">
        <w:rPr>
          <w:rFonts w:ascii="Times New Roman" w:hAnsi="Times New Roman" w:cs="Times New Roman"/>
        </w:rPr>
        <w:t xml:space="preserve"> и/или результаты выполнения </w:t>
      </w:r>
      <w:r w:rsidRPr="00E262A7">
        <w:rPr>
          <w:rFonts w:ascii="Times New Roman" w:hAnsi="Times New Roman" w:cs="Times New Roman"/>
          <w:b/>
          <w:bCs/>
          <w:i/>
          <w:iCs/>
        </w:rPr>
        <w:t>итоговых комплексных работ</w:t>
      </w:r>
      <w:r w:rsidRPr="00E262A7">
        <w:rPr>
          <w:rFonts w:ascii="Times New Roman" w:hAnsi="Times New Roman" w:cs="Times New Roman"/>
        </w:rPr>
        <w:t>, если последние проводились.</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Кроме того, в </w:t>
      </w:r>
      <w:proofErr w:type="spellStart"/>
      <w:r w:rsidRPr="00E262A7">
        <w:rPr>
          <w:rFonts w:ascii="Times New Roman" w:hAnsi="Times New Roman" w:cs="Times New Roman"/>
        </w:rPr>
        <w:t>портфолио</w:t>
      </w:r>
      <w:proofErr w:type="spellEnd"/>
      <w:r w:rsidRPr="00E262A7">
        <w:rPr>
          <w:rFonts w:ascii="Times New Roman" w:hAnsi="Times New Roman" w:cs="Times New Roman"/>
        </w:rPr>
        <w:t xml:space="preserve"> могут быть включены и иные документы, характеризующие ребенка с точки зрения его </w:t>
      </w:r>
      <w:proofErr w:type="spellStart"/>
      <w:r w:rsidRPr="00E262A7">
        <w:rPr>
          <w:rFonts w:ascii="Times New Roman" w:hAnsi="Times New Roman" w:cs="Times New Roman"/>
        </w:rPr>
        <w:t>внеучебной</w:t>
      </w:r>
      <w:proofErr w:type="spellEnd"/>
      <w:r w:rsidRPr="00E262A7">
        <w:rPr>
          <w:rFonts w:ascii="Times New Roman" w:hAnsi="Times New Roman" w:cs="Times New Roman"/>
        </w:rPr>
        <w:t xml:space="preserve"> и </w:t>
      </w:r>
      <w:proofErr w:type="spellStart"/>
      <w:r w:rsidRPr="00E262A7">
        <w:rPr>
          <w:rFonts w:ascii="Times New Roman" w:hAnsi="Times New Roman" w:cs="Times New Roman"/>
        </w:rPr>
        <w:t>досуговой</w:t>
      </w:r>
      <w:proofErr w:type="spellEnd"/>
      <w:r w:rsidRPr="00E262A7">
        <w:rPr>
          <w:rFonts w:ascii="Times New Roman" w:hAnsi="Times New Roman" w:cs="Times New Roman"/>
        </w:rPr>
        <w:t xml:space="preserve"> деятельности.</w:t>
      </w:r>
    </w:p>
    <w:p w:rsidR="005C47AA" w:rsidRPr="00E262A7" w:rsidRDefault="005C47AA" w:rsidP="005C47AA">
      <w:pPr>
        <w:jc w:val="both"/>
        <w:rPr>
          <w:rFonts w:ascii="Times New Roman" w:hAnsi="Times New Roman" w:cs="Times New Roman"/>
        </w:rPr>
      </w:pPr>
      <w:proofErr w:type="gramStart"/>
      <w:r w:rsidRPr="00E262A7">
        <w:rPr>
          <w:rFonts w:ascii="Times New Roman" w:hAnsi="Times New Roman" w:cs="Times New Roman"/>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УУД у обучающихся на ступени начального общего образования.</w:t>
      </w:r>
      <w:proofErr w:type="gramEnd"/>
      <w:r w:rsidRPr="00E262A7">
        <w:rPr>
          <w:rFonts w:ascii="Times New Roman" w:hAnsi="Times New Roman" w:cs="Times New Roman"/>
        </w:rPr>
        <w:t xml:space="preserve"> Приоритетными являются те личностные результаты. Достижение личностных результатов обеспечивается за счет всех компонентов образовательного процесса: учебных предметов, представленных в инвариантной части базисного учебного плана; вариативной части основной образовательной программы, а также программы дополнительного образования, реализуемой семьей и школой.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Формирование и достижение указанных выше личностных результатов – задача и ответственность системы образования в целом и образовательного учреждения в частности. Оценка этих результатов образовательной деятельности осуществляется в ходе </w:t>
      </w:r>
      <w:r w:rsidRPr="00E262A7">
        <w:rPr>
          <w:rFonts w:ascii="Times New Roman" w:hAnsi="Times New Roman" w:cs="Times New Roman"/>
          <w:i/>
          <w:iCs/>
        </w:rPr>
        <w:t>внешних</w:t>
      </w:r>
      <w:r w:rsidRPr="00E262A7">
        <w:rPr>
          <w:rFonts w:ascii="Times New Roman" w:hAnsi="Times New Roman" w:cs="Times New Roman"/>
        </w:rPr>
        <w:t xml:space="preserve"> </w:t>
      </w:r>
      <w:proofErr w:type="spellStart"/>
      <w:r w:rsidRPr="00E262A7">
        <w:rPr>
          <w:rFonts w:ascii="Times New Roman" w:hAnsi="Times New Roman" w:cs="Times New Roman"/>
          <w:i/>
          <w:iCs/>
        </w:rPr>
        <w:t>неперсонифицированных</w:t>
      </w:r>
      <w:proofErr w:type="spellEnd"/>
      <w:r w:rsidRPr="00E262A7">
        <w:rPr>
          <w:rFonts w:ascii="Times New Roman" w:hAnsi="Times New Roman" w:cs="Times New Roman"/>
          <w:i/>
          <w:iCs/>
        </w:rPr>
        <w:t xml:space="preserve"> мониторинговых исследований</w:t>
      </w:r>
      <w:r w:rsidRPr="00E262A7">
        <w:rPr>
          <w:rFonts w:ascii="Times New Roman" w:hAnsi="Times New Roman" w:cs="Times New Roman"/>
        </w:rPr>
        <w:t xml:space="preserve"> (проводимых в рамках научных исследований по заказу Министерства образования или РАО). Полученные результаты исследований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учащегося, а </w:t>
      </w:r>
      <w:r w:rsidRPr="00E262A7">
        <w:rPr>
          <w:rFonts w:ascii="Times New Roman" w:hAnsi="Times New Roman" w:cs="Times New Roman"/>
          <w:i/>
          <w:iCs/>
        </w:rPr>
        <w:t>эффективность воспитательно-образовательной</w:t>
      </w:r>
      <w:r w:rsidRPr="00E262A7">
        <w:rPr>
          <w:rFonts w:ascii="Times New Roman" w:hAnsi="Times New Roman" w:cs="Times New Roman"/>
        </w:rPr>
        <w:t xml:space="preserve"> </w:t>
      </w:r>
      <w:r w:rsidRPr="00E262A7">
        <w:rPr>
          <w:rFonts w:ascii="Times New Roman" w:hAnsi="Times New Roman" w:cs="Times New Roman"/>
          <w:i/>
          <w:iCs/>
        </w:rPr>
        <w:t>деятельности образовательного учреждения, муниципальной,</w:t>
      </w:r>
      <w:r w:rsidRPr="00E262A7">
        <w:rPr>
          <w:rFonts w:ascii="Times New Roman" w:hAnsi="Times New Roman" w:cs="Times New Roman"/>
        </w:rPr>
        <w:t xml:space="preserve"> </w:t>
      </w:r>
      <w:r w:rsidRPr="00E262A7">
        <w:rPr>
          <w:rFonts w:ascii="Times New Roman" w:hAnsi="Times New Roman" w:cs="Times New Roman"/>
          <w:i/>
          <w:iCs/>
        </w:rPr>
        <w:t>региональной или федеральной системы образования</w:t>
      </w:r>
      <w:r w:rsidRPr="00E262A7">
        <w:rPr>
          <w:rFonts w:ascii="Times New Roman" w:hAnsi="Times New Roman" w:cs="Times New Roman"/>
        </w:rPr>
        <w:t xml:space="preserve">. Это принципиальный момент, отличающий оценку личностных результатов от оценки предметных и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рамках системы внутренней оценки (внутри образовательного учреждения) возможна ограниченная оценка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отдельных личностных результатов, полностью отвечающая этическим принципам охраны и защиты интересов ребенка и конфиденциальности. Она должна быть проведена специалистом психологом </w:t>
      </w:r>
      <w:r w:rsidRPr="00E262A7">
        <w:rPr>
          <w:rFonts w:ascii="Times New Roman" w:hAnsi="Times New Roman" w:cs="Times New Roman"/>
          <w:b/>
          <w:bCs/>
        </w:rPr>
        <w:t>в форме, не</w:t>
      </w:r>
      <w:r w:rsidRPr="00E262A7">
        <w:rPr>
          <w:rFonts w:ascii="Times New Roman" w:hAnsi="Times New Roman" w:cs="Times New Roman"/>
        </w:rPr>
        <w:t xml:space="preserve"> </w:t>
      </w:r>
      <w:r w:rsidRPr="00E262A7">
        <w:rPr>
          <w:rFonts w:ascii="Times New Roman" w:hAnsi="Times New Roman" w:cs="Times New Roman"/>
          <w:b/>
          <w:bCs/>
        </w:rPr>
        <w:t>представляющей угрозы личности, психологической безопасности и эмоциональному статусу учащегося</w:t>
      </w:r>
      <w:r w:rsidRPr="00E262A7">
        <w:rPr>
          <w:rFonts w:ascii="Times New Roman" w:hAnsi="Times New Roman" w:cs="Times New Roman"/>
        </w:rPr>
        <w:t>. Такая оценка направлена на решение задачи оптимизации личностного развития учащихся и включает три основных компонента:</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характеристику достижений и положительных качеств учащегося;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lastRenderedPageBreak/>
        <w:t xml:space="preserve">        определение приоритетных задач и направлений личностного развития с </w:t>
      </w:r>
      <w:proofErr w:type="gramStart"/>
      <w:r w:rsidRPr="00E262A7">
        <w:rPr>
          <w:rFonts w:ascii="Times New Roman" w:hAnsi="Times New Roman" w:cs="Times New Roman"/>
        </w:rPr>
        <w:t>учетом</w:t>
      </w:r>
      <w:proofErr w:type="gramEnd"/>
      <w:r w:rsidRPr="00E262A7">
        <w:rPr>
          <w:rFonts w:ascii="Times New Roman" w:hAnsi="Times New Roman" w:cs="Times New Roman"/>
        </w:rPr>
        <w:t xml:space="preserve"> как достижений, так и психологических проблем ребенка;</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систему психолого-педагогических рекомендаций, призванных обеспечить успешную реализацию развивающих и профилактических задач развития.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Другой формой оценки личностных результатов учащихся может быть оценка индивидуального прогресса личностного развития учащихся,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в форме </w:t>
      </w:r>
      <w:r w:rsidRPr="00E262A7">
        <w:rPr>
          <w:rFonts w:ascii="Times New Roman" w:hAnsi="Times New Roman" w:cs="Times New Roman"/>
          <w:i/>
          <w:iCs/>
        </w:rPr>
        <w:t>возрастно-психологического</w:t>
      </w:r>
      <w:r w:rsidRPr="00E262A7">
        <w:rPr>
          <w:rFonts w:ascii="Times New Roman" w:hAnsi="Times New Roman" w:cs="Times New Roman"/>
        </w:rPr>
        <w:t xml:space="preserve"> </w:t>
      </w:r>
      <w:r w:rsidRPr="00E262A7">
        <w:rPr>
          <w:rFonts w:ascii="Times New Roman" w:hAnsi="Times New Roman" w:cs="Times New Roman"/>
          <w:i/>
          <w:iCs/>
        </w:rPr>
        <w:t>консультирования</w:t>
      </w:r>
      <w:r w:rsidRPr="00E262A7">
        <w:rPr>
          <w:rFonts w:ascii="Times New Roman" w:hAnsi="Times New Roman" w:cs="Times New Roman"/>
        </w:rPr>
        <w:t>. Такая оценка осуществляется только по запросу родителей (или по запросу педагогов или администрации и при согласии родителей) и проводится психологом, имеющим специальную профессиональную подготовку в области возрастной психологии.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 xml:space="preserve">Оценка </w:t>
      </w:r>
      <w:proofErr w:type="spellStart"/>
      <w:r w:rsidRPr="00E262A7">
        <w:rPr>
          <w:rFonts w:ascii="Times New Roman" w:hAnsi="Times New Roman" w:cs="Times New Roman"/>
          <w:b/>
          <w:bCs/>
        </w:rPr>
        <w:t>метапредметных</w:t>
      </w:r>
      <w:proofErr w:type="spellEnd"/>
      <w:r w:rsidRPr="00E262A7">
        <w:rPr>
          <w:rFonts w:ascii="Times New Roman" w:hAnsi="Times New Roman" w:cs="Times New Roman"/>
          <w:b/>
          <w:bCs/>
        </w:rPr>
        <w:t xml:space="preserve"> результатов </w:t>
      </w:r>
      <w:r w:rsidRPr="00E262A7">
        <w:rPr>
          <w:rFonts w:ascii="Times New Roman" w:hAnsi="Times New Roman" w:cs="Times New Roman"/>
        </w:rPr>
        <w:t>может быть описана как оценка планируемых результатов, представленных в разделах «Регулятивные учебные действия», «Коммуникативные учебные действия», «Познавательные учебные действия» междисциплинарной программы формирования универсальных учебных действий, а также планируемых результатов, представленных во всех разделах междисциплинарной программы «Чтение: работа с информацией».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Достижение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обеспечивается за счет основных компонентов образовательного процесса – учебных предметов, представленных в инвариантной части базисного плана. Это порождает ряд требований не только к содержанию и форме организации учебного процесса, но и к содержанию, критериям, методам и процедурам оценки.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Основным объектом оценки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служит </w:t>
      </w:r>
      <w:proofErr w:type="spellStart"/>
      <w:r w:rsidRPr="00E262A7">
        <w:rPr>
          <w:rFonts w:ascii="Times New Roman" w:hAnsi="Times New Roman" w:cs="Times New Roman"/>
        </w:rPr>
        <w:t>сформированность</w:t>
      </w:r>
      <w:proofErr w:type="spellEnd"/>
      <w:r w:rsidRPr="00E262A7">
        <w:rPr>
          <w:rFonts w:ascii="Times New Roman" w:hAnsi="Times New Roman" w:cs="Times New Roman"/>
        </w:rPr>
        <w:t xml:space="preserve"> ряда регулятивных, коммуникативных и познавательных универсальных действий, т. е. таких умственных действий учащихся, которые направлены на анализ и управление своей познавательной деятельностью. К ним относятся:</w:t>
      </w:r>
    </w:p>
    <w:p w:rsidR="005C47AA" w:rsidRPr="00E262A7" w:rsidRDefault="005C47AA" w:rsidP="005C47AA">
      <w:pPr>
        <w:jc w:val="both"/>
        <w:rPr>
          <w:rFonts w:ascii="Times New Roman" w:hAnsi="Times New Roman" w:cs="Times New Roman"/>
        </w:rPr>
      </w:pPr>
      <w:proofErr w:type="gramStart"/>
      <w:r w:rsidRPr="00E262A7">
        <w:rPr>
          <w:rFonts w:ascii="Times New Roman" w:hAnsi="Times New Roman" w:cs="Times New Roman"/>
        </w:rPr>
        <w:t>        • способность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roofErr w:type="gramEnd"/>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 умение осуществлять информационный поиск, сбор и выделение существенной информации из различных информационных источников;</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 логические операции сравнения, анализа, обобщения, классификации по родовидовым признакам, установления аналогий, отнесения к известным понятиям;</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 умение сотрудничать с учителем и сверстниками при решении учебных проблем, принимать на себя ответственность за результаты своих действий.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Основное </w:t>
      </w:r>
      <w:r w:rsidRPr="00E262A7">
        <w:rPr>
          <w:rFonts w:ascii="Times New Roman" w:hAnsi="Times New Roman" w:cs="Times New Roman"/>
          <w:i/>
          <w:iCs/>
        </w:rPr>
        <w:t>содержание оценки</w:t>
      </w:r>
      <w:r w:rsidRPr="00E262A7">
        <w:rPr>
          <w:rFonts w:ascii="Times New Roman" w:hAnsi="Times New Roman" w:cs="Times New Roman"/>
        </w:rPr>
        <w:t xml:space="preserve">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в начальной школе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Особенности оценки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связаны с природой универсальных действий. В силу своей природы, являясь </w:t>
      </w:r>
      <w:proofErr w:type="gramStart"/>
      <w:r w:rsidRPr="00E262A7">
        <w:rPr>
          <w:rFonts w:ascii="Times New Roman" w:hAnsi="Times New Roman" w:cs="Times New Roman"/>
        </w:rPr>
        <w:t>функционально</w:t>
      </w:r>
      <w:proofErr w:type="gramEnd"/>
      <w:r w:rsidRPr="00E262A7">
        <w:rPr>
          <w:rFonts w:ascii="Times New Roman" w:hAnsi="Times New Roman" w:cs="Times New Roman"/>
        </w:rPr>
        <w:t xml:space="preserve"> по сути, </w:t>
      </w:r>
      <w:r w:rsidRPr="00E262A7">
        <w:rPr>
          <w:rFonts w:ascii="Times New Roman" w:hAnsi="Times New Roman" w:cs="Times New Roman"/>
          <w:i/>
          <w:iCs/>
        </w:rPr>
        <w:t xml:space="preserve">ориентировочными </w:t>
      </w:r>
      <w:r w:rsidRPr="00E262A7">
        <w:rPr>
          <w:rFonts w:ascii="Times New Roman" w:hAnsi="Times New Roman" w:cs="Times New Roman"/>
          <w:i/>
          <w:iCs/>
        </w:rPr>
        <w:lastRenderedPageBreak/>
        <w:t>действиями</w:t>
      </w:r>
      <w:r w:rsidRPr="00E262A7">
        <w:rPr>
          <w:rFonts w:ascii="Times New Roman" w:hAnsi="Times New Roman" w:cs="Times New Roman"/>
        </w:rPr>
        <w:t xml:space="preserve">, </w:t>
      </w:r>
      <w:proofErr w:type="spellStart"/>
      <w:r w:rsidRPr="00E262A7">
        <w:rPr>
          <w:rFonts w:ascii="Times New Roman" w:hAnsi="Times New Roman" w:cs="Times New Roman"/>
        </w:rPr>
        <w:t>метапредметные</w:t>
      </w:r>
      <w:proofErr w:type="spellEnd"/>
      <w:r w:rsidRPr="00E262A7">
        <w:rPr>
          <w:rFonts w:ascii="Times New Roman" w:hAnsi="Times New Roman" w:cs="Times New Roman"/>
        </w:rPr>
        <w:t xml:space="preserve"> действия составляют психологическую основу и являются решающим условием успешности решения учащимися предметных задач. Соответственно, уровень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универсальных учебных действий, представляющих содержание и объект оценки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может быть качественно оценен и измерен.</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Достижение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может:</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       выступать как результат выполнения специально сконструированных диагностических задач, направленных на оценку уровня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конкретного вида универсальных учебных действий;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       проявиться в успешности выполнения комплексных заданий на </w:t>
      </w:r>
      <w:proofErr w:type="spellStart"/>
      <w:r w:rsidRPr="00E262A7">
        <w:rPr>
          <w:rFonts w:ascii="Times New Roman" w:hAnsi="Times New Roman" w:cs="Times New Roman"/>
        </w:rPr>
        <w:t>межпредметной</w:t>
      </w:r>
      <w:proofErr w:type="spellEnd"/>
      <w:r w:rsidRPr="00E262A7">
        <w:rPr>
          <w:rFonts w:ascii="Times New Roman" w:hAnsi="Times New Roman" w:cs="Times New Roman"/>
        </w:rPr>
        <w:t xml:space="preserve"> основе. В частности, широкие возможности для оценки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ряда познавательных и регулятивных действий учащихся. Проверочные задания, требующие совместной (командной) работы учащихся на общий результат, позволяют оценить </w:t>
      </w:r>
      <w:proofErr w:type="spellStart"/>
      <w:r w:rsidRPr="00E262A7">
        <w:rPr>
          <w:rFonts w:ascii="Times New Roman" w:hAnsi="Times New Roman" w:cs="Times New Roman"/>
        </w:rPr>
        <w:t>сформированность</w:t>
      </w:r>
      <w:proofErr w:type="spellEnd"/>
      <w:r w:rsidRPr="00E262A7">
        <w:rPr>
          <w:rFonts w:ascii="Times New Roman" w:hAnsi="Times New Roman" w:cs="Times New Roman"/>
        </w:rPr>
        <w:t xml:space="preserve"> коммуникативных учебных действий.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Преимуществом двух последних способов оценки является то, что предметом измерения становится уровень </w:t>
      </w:r>
      <w:r w:rsidRPr="00E262A7">
        <w:rPr>
          <w:rFonts w:ascii="Times New Roman" w:hAnsi="Times New Roman" w:cs="Times New Roman"/>
          <w:i/>
          <w:iCs/>
        </w:rPr>
        <w:t>присвоения</w:t>
      </w:r>
      <w:r w:rsidRPr="00E262A7">
        <w:rPr>
          <w:rFonts w:ascii="Times New Roman" w:hAnsi="Times New Roman" w:cs="Times New Roman"/>
        </w:rPr>
        <w:t xml:space="preserve"> учащимся универсального учебного действия. Таким образом, действие занимает в структуре учебной деятельности учащегося место </w:t>
      </w:r>
      <w:r w:rsidRPr="00E262A7">
        <w:rPr>
          <w:rFonts w:ascii="Times New Roman" w:hAnsi="Times New Roman" w:cs="Times New Roman"/>
          <w:i/>
          <w:iCs/>
        </w:rPr>
        <w:t xml:space="preserve">операции, выступая средством, а не целью </w:t>
      </w:r>
      <w:r w:rsidRPr="00E262A7">
        <w:rPr>
          <w:rFonts w:ascii="Times New Roman" w:hAnsi="Times New Roman" w:cs="Times New Roman"/>
        </w:rPr>
        <w:t>активности ребенка.</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Оценка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результатов может проводиться в ходе </w:t>
      </w:r>
      <w:r w:rsidRPr="00E262A7">
        <w:rPr>
          <w:rFonts w:ascii="Times New Roman" w:hAnsi="Times New Roman" w:cs="Times New Roman"/>
          <w:i/>
          <w:iCs/>
        </w:rPr>
        <w:t>различных процедур</w:t>
      </w:r>
      <w:r w:rsidRPr="00E262A7">
        <w:rPr>
          <w:rFonts w:ascii="Times New Roman" w:hAnsi="Times New Roman" w:cs="Times New Roman"/>
        </w:rPr>
        <w:t xml:space="preserve">. Например, в итоговые проверочные работы по предметам или в комплексные работы на </w:t>
      </w:r>
      <w:proofErr w:type="spellStart"/>
      <w:r w:rsidRPr="00E262A7">
        <w:rPr>
          <w:rFonts w:ascii="Times New Roman" w:hAnsi="Times New Roman" w:cs="Times New Roman"/>
        </w:rPr>
        <w:t>межпредметной</w:t>
      </w:r>
      <w:proofErr w:type="spellEnd"/>
      <w:r w:rsidRPr="00E262A7">
        <w:rPr>
          <w:rFonts w:ascii="Times New Roman" w:hAnsi="Times New Roman" w:cs="Times New Roman"/>
        </w:rPr>
        <w:t xml:space="preserve"> основе целесообразно выносить оценку (прямую или опосредованную)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большинства познавательных учебных действий и навыков работы с информацией, а также опосредованную оценку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ряда коммуникативных и регулятивных действий.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ходе внутренней оценки, фиксируемой в </w:t>
      </w:r>
      <w:proofErr w:type="spellStart"/>
      <w:r w:rsidRPr="00E262A7">
        <w:rPr>
          <w:rFonts w:ascii="Times New Roman" w:hAnsi="Times New Roman" w:cs="Times New Roman"/>
        </w:rPr>
        <w:t>портфолио</w:t>
      </w:r>
      <w:proofErr w:type="spellEnd"/>
      <w:r w:rsidRPr="00E262A7">
        <w:rPr>
          <w:rFonts w:ascii="Times New Roman" w:hAnsi="Times New Roman" w:cs="Times New Roman"/>
        </w:rPr>
        <w:t xml:space="preserve">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Оценку уровня </w:t>
      </w:r>
      <w:proofErr w:type="spellStart"/>
      <w:r w:rsidRPr="00E262A7">
        <w:rPr>
          <w:rFonts w:ascii="Times New Roman" w:hAnsi="Times New Roman" w:cs="Times New Roman"/>
        </w:rPr>
        <w:t>сформированности</w:t>
      </w:r>
      <w:proofErr w:type="spellEnd"/>
      <w:r w:rsidRPr="00E262A7">
        <w:rPr>
          <w:rFonts w:ascii="Times New Roman" w:hAnsi="Times New Roman" w:cs="Times New Roman"/>
        </w:rPr>
        <w:t xml:space="preserve">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(например, обеспечиваемый системой начального образования уровень включенности младших школьников в учебную деятельность, уровень их учебной самостоятельности, уровень сотрудничества), наиболее целесообразно проводить в форме </w:t>
      </w:r>
      <w:proofErr w:type="spellStart"/>
      <w:r w:rsidRPr="00E262A7">
        <w:rPr>
          <w:rFonts w:ascii="Times New Roman" w:hAnsi="Times New Roman" w:cs="Times New Roman"/>
        </w:rPr>
        <w:t>неперсонифицированных</w:t>
      </w:r>
      <w:proofErr w:type="spellEnd"/>
      <w:r w:rsidRPr="00E262A7">
        <w:rPr>
          <w:rFonts w:ascii="Times New Roman" w:hAnsi="Times New Roman" w:cs="Times New Roman"/>
        </w:rPr>
        <w:t xml:space="preserve"> процедур.</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 xml:space="preserve">Оценка предметных результатов </w:t>
      </w:r>
      <w:r w:rsidRPr="00E262A7">
        <w:rPr>
          <w:rFonts w:ascii="Times New Roman" w:hAnsi="Times New Roman" w:cs="Times New Roman"/>
        </w:rPr>
        <w:t>может быть описана как оценка планируемых результатов по отдельным предметам.</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lastRenderedPageBreak/>
        <w:t>Достижение этих результатов обеспечивается за счет основных компонентов образовательного процесса — учебных предметов, представленных в инвариантной части базисного учебного плана.</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соответствии с пониманием сущности образовательных результатов, заложенных в стандарте, предметные результаты содержат в себе </w:t>
      </w:r>
      <w:r w:rsidRPr="00E262A7">
        <w:rPr>
          <w:rFonts w:ascii="Times New Roman" w:hAnsi="Times New Roman" w:cs="Times New Roman"/>
          <w:i/>
          <w:iCs/>
        </w:rPr>
        <w:t>систему предметных</w:t>
      </w:r>
      <w:r w:rsidRPr="00E262A7">
        <w:rPr>
          <w:rFonts w:ascii="Times New Roman" w:hAnsi="Times New Roman" w:cs="Times New Roman"/>
        </w:rPr>
        <w:t xml:space="preserve"> </w:t>
      </w:r>
      <w:r w:rsidRPr="00E262A7">
        <w:rPr>
          <w:rFonts w:ascii="Times New Roman" w:hAnsi="Times New Roman" w:cs="Times New Roman"/>
          <w:i/>
          <w:iCs/>
        </w:rPr>
        <w:t>знаний и систему предметных действий,</w:t>
      </w:r>
      <w:r w:rsidRPr="00E262A7">
        <w:rPr>
          <w:rFonts w:ascii="Times New Roman" w:hAnsi="Times New Roman" w:cs="Times New Roman"/>
        </w:rPr>
        <w:t xml:space="preserve"> которые преломляются через специфику предмета и направлены на применение знаний, их преобразование и получение нового знания.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системе предметных знаний можно выделить </w:t>
      </w:r>
      <w:r w:rsidRPr="00E262A7">
        <w:rPr>
          <w:rFonts w:ascii="Times New Roman" w:hAnsi="Times New Roman" w:cs="Times New Roman"/>
          <w:i/>
          <w:iCs/>
        </w:rPr>
        <w:t xml:space="preserve">опорные знания </w:t>
      </w:r>
      <w:r w:rsidRPr="00E262A7">
        <w:rPr>
          <w:rFonts w:ascii="Times New Roman" w:hAnsi="Times New Roman" w:cs="Times New Roman"/>
        </w:rPr>
        <w:t>(знания,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Это система таких знаний, умений, учебных действий, которые, во-первых, принципиально необходимы для успешного обучения и, во-вторых, при специальной целенаправленной работе учителя </w:t>
      </w:r>
      <w:r w:rsidRPr="00E262A7">
        <w:rPr>
          <w:rFonts w:ascii="Times New Roman" w:hAnsi="Times New Roman" w:cs="Times New Roman"/>
          <w:u w:val="single"/>
        </w:rPr>
        <w:t xml:space="preserve">в принципе могут быть достигнуты подавляющим большинством детей. </w:t>
      </w:r>
      <w:r w:rsidRPr="00E262A7">
        <w:rPr>
          <w:rFonts w:ascii="Times New Roman" w:hAnsi="Times New Roman" w:cs="Times New Roman"/>
        </w:rPr>
        <w:t xml:space="preserve">(Подчеркнуто нами.) Особое значение для продолжения образования имеет усвоение учащимися </w:t>
      </w:r>
      <w:r w:rsidRPr="00E262A7">
        <w:rPr>
          <w:rFonts w:ascii="Times New Roman" w:hAnsi="Times New Roman" w:cs="Times New Roman"/>
          <w:i/>
          <w:iCs/>
        </w:rPr>
        <w:t>опорной системы знаний по русскому языку и математике</w:t>
      </w:r>
      <w:r w:rsidRPr="00E262A7">
        <w:rPr>
          <w:rFonts w:ascii="Times New Roman" w:hAnsi="Times New Roman" w:cs="Times New Roman"/>
        </w:rPr>
        <w:t xml:space="preserve">.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алгоритмы выполнения действий, и сам состав формируемых и отрабатываемых действий носят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Можно, однако, утверждать, что совокупность всех учебных предметов обеспечивает возможность формирования всех универсальных учебных действий — при условии, что образовательный процесс ориентирован на достижение этих результатов.</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Но, безусловно, к предметным действиям следует отнести и такие действия, которые присущи главным образом только этому предмету и овладение которыми необходимо для полноценного личностного развития или дальнейшего изучения предмета.</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Итоговое оценивание</w:t>
      </w:r>
      <w:r w:rsidRPr="00E262A7">
        <w:rPr>
          <w:rFonts w:ascii="Times New Roman" w:hAnsi="Times New Roman" w:cs="Times New Roman"/>
        </w:rPr>
        <w:t xml:space="preserve">. В начальной школе в соответствии с законом «Об образовании» </w:t>
      </w:r>
      <w:r w:rsidRPr="00E262A7">
        <w:rPr>
          <w:rFonts w:ascii="Times New Roman" w:hAnsi="Times New Roman" w:cs="Times New Roman"/>
          <w:u w:val="single"/>
        </w:rPr>
        <w:t>государственная итоговая аттестация учеников не предусматривается</w:t>
      </w:r>
      <w:r w:rsidRPr="00E262A7">
        <w:rPr>
          <w:rFonts w:ascii="Times New Roman" w:hAnsi="Times New Roman" w:cs="Times New Roman"/>
        </w:rPr>
        <w:t>. Поэтому прямое включение внешней оценки в итоговую оценку младших школьников исключается.</w:t>
      </w:r>
      <w:r w:rsidRPr="00E262A7">
        <w:rPr>
          <w:rFonts w:ascii="Times New Roman" w:hAnsi="Times New Roman" w:cs="Times New Roman"/>
          <w:b/>
          <w:bCs/>
        </w:rPr>
        <w:t xml:space="preserve"> </w:t>
      </w:r>
      <w:r w:rsidRPr="00E262A7">
        <w:rPr>
          <w:rFonts w:ascii="Times New Roman" w:hAnsi="Times New Roman" w:cs="Times New Roman"/>
        </w:rPr>
        <w:t>Это значит, что влияние внешней оценки на внутреннюю осуществляется опосредованно, через аттестацию кадров, аккредитацию образовательного учреждения, мониторинговые исследования, в которых основным элементом выступают результаты итоговой оценки выпускников.</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lastRenderedPageBreak/>
        <w:t>В 1-м классе</w:t>
      </w:r>
      <w:r w:rsidRPr="00E262A7">
        <w:rPr>
          <w:rFonts w:ascii="Times New Roman" w:hAnsi="Times New Roman" w:cs="Times New Roman"/>
        </w:rPr>
        <w:t xml:space="preserve"> контрольные работы проводятся в конце учебного года не позднее 20–25 апреля. </w:t>
      </w:r>
      <w:proofErr w:type="gramStart"/>
      <w:r w:rsidRPr="00E262A7">
        <w:rPr>
          <w:rFonts w:ascii="Times New Roman" w:hAnsi="Times New Roman" w:cs="Times New Roman"/>
        </w:rPr>
        <w:t>Обучающиеся</w:t>
      </w:r>
      <w:proofErr w:type="gramEnd"/>
      <w:r w:rsidRPr="00E262A7">
        <w:rPr>
          <w:rFonts w:ascii="Times New Roman" w:hAnsi="Times New Roman" w:cs="Times New Roman"/>
        </w:rPr>
        <w:t xml:space="preserve"> первого класса на второй год не оставляются.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К структуре итоговой оценки выдвигаются определенные требования. Она должна позволять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В целях оценки состояния и тенденций </w:t>
      </w:r>
      <w:r w:rsidRPr="00E262A7">
        <w:rPr>
          <w:rFonts w:ascii="Times New Roman" w:hAnsi="Times New Roman" w:cs="Times New Roman"/>
          <w:b/>
          <w:bCs/>
        </w:rPr>
        <w:t>развития системы начального образования</w:t>
      </w:r>
      <w:r w:rsidRPr="00E262A7">
        <w:rPr>
          <w:rFonts w:ascii="Times New Roman" w:hAnsi="Times New Roman" w:cs="Times New Roman"/>
        </w:rPr>
        <w:t xml:space="preserve"> необходимо использовать персонифицированные процедуры оценки и </w:t>
      </w:r>
      <w:proofErr w:type="spellStart"/>
      <w:r w:rsidRPr="00E262A7">
        <w:rPr>
          <w:rFonts w:ascii="Times New Roman" w:hAnsi="Times New Roman" w:cs="Times New Roman"/>
        </w:rPr>
        <w:t>непесонифицированные</w:t>
      </w:r>
      <w:proofErr w:type="spellEnd"/>
      <w:r w:rsidRPr="00E262A7">
        <w:rPr>
          <w:rFonts w:ascii="Times New Roman" w:hAnsi="Times New Roman" w:cs="Times New Roman"/>
        </w:rPr>
        <w:t xml:space="preserve"> процедуры. На персонифицированную итоговую оценку, результаты которой используется при принятии решения о возможности или невозможности продолжения обучения на следующей ступени в начальной школе, выносят только предметные и </w:t>
      </w:r>
      <w:proofErr w:type="spellStart"/>
      <w:r w:rsidRPr="00E262A7">
        <w:rPr>
          <w:rFonts w:ascii="Times New Roman" w:hAnsi="Times New Roman" w:cs="Times New Roman"/>
        </w:rPr>
        <w:t>метапредметные</w:t>
      </w:r>
      <w:proofErr w:type="spellEnd"/>
      <w:r w:rsidRPr="00E262A7">
        <w:rPr>
          <w:rFonts w:ascii="Times New Roman" w:hAnsi="Times New Roman" w:cs="Times New Roman"/>
        </w:rPr>
        <w:t xml:space="preserve"> результаты, описанные в разделе «Выпускник научится» планируемых результатов начального общего образования. Предметом итоговой оценки является способность учащихся решать учебно-познавательные и учебно-практические задачи, построенные на материале системы предметных знаний и на основе </w:t>
      </w:r>
      <w:proofErr w:type="spellStart"/>
      <w:r w:rsidRPr="00E262A7">
        <w:rPr>
          <w:rFonts w:ascii="Times New Roman" w:hAnsi="Times New Roman" w:cs="Times New Roman"/>
        </w:rPr>
        <w:t>метапредметных</w:t>
      </w:r>
      <w:proofErr w:type="spellEnd"/>
      <w:r w:rsidRPr="00E262A7">
        <w:rPr>
          <w:rFonts w:ascii="Times New Roman" w:hAnsi="Times New Roman" w:cs="Times New Roman"/>
        </w:rPr>
        <w:t xml:space="preserve"> действий. На начальной ступени обучения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w:t>
      </w:r>
      <w:proofErr w:type="spellStart"/>
      <w:r w:rsidRPr="00E262A7">
        <w:rPr>
          <w:rFonts w:ascii="Times New Roman" w:hAnsi="Times New Roman" w:cs="Times New Roman"/>
        </w:rPr>
        <w:t>метапредметными</w:t>
      </w:r>
      <w:proofErr w:type="spellEnd"/>
      <w:r w:rsidRPr="00E262A7">
        <w:rPr>
          <w:rFonts w:ascii="Times New Roman" w:hAnsi="Times New Roman" w:cs="Times New Roman"/>
        </w:rPr>
        <w:t xml:space="preserve"> действиями:</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       </w:t>
      </w:r>
      <w:proofErr w:type="gramStart"/>
      <w:r w:rsidRPr="00E262A7">
        <w:rPr>
          <w:rFonts w:ascii="Times New Roman" w:hAnsi="Times New Roman" w:cs="Times New Roman"/>
        </w:rPr>
        <w:t>речевыми</w:t>
      </w:r>
      <w:proofErr w:type="gramEnd"/>
      <w:r w:rsidRPr="00E262A7">
        <w:rPr>
          <w:rFonts w:ascii="Times New Roman" w:hAnsi="Times New Roman" w:cs="Times New Roman"/>
        </w:rPr>
        <w:t xml:space="preserve"> (осознанное чтение и навыки работы с информацией);</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       </w:t>
      </w:r>
      <w:proofErr w:type="gramStart"/>
      <w:r w:rsidRPr="00E262A7">
        <w:rPr>
          <w:rFonts w:ascii="Times New Roman" w:hAnsi="Times New Roman" w:cs="Times New Roman"/>
        </w:rPr>
        <w:t>коммуникативными</w:t>
      </w:r>
      <w:proofErr w:type="gramEnd"/>
      <w:r w:rsidRPr="00E262A7">
        <w:rPr>
          <w:rFonts w:ascii="Times New Roman" w:hAnsi="Times New Roman" w:cs="Times New Roman"/>
        </w:rPr>
        <w:t xml:space="preserve"> (необходимые для учебного сотрудничества).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 xml:space="preserve">Итоговое оценивание происходит в конце обучения и может проводиться в форме накопленной оценки (синтеза имеющейся информации), в формах сбора данных (в том числе – с помощью итоговых тестов). </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rPr>
        <w:t>Таким образом, в итоговой оценке выпускника необходимо выделить две составляющие: накопленные оценки, характеризующие динамику индивидуальных образовательных достижений учащихся, их продвижение в освоении планируемых результатов и оценки за стандартизированные итоговые работы, характеризующие уровень присвоения учащимися основных формируемых способов действий в отношении системы знаний на момент окончания начальной школы</w:t>
      </w:r>
    </w:p>
    <w:p w:rsidR="005C47AA" w:rsidRPr="00E262A7" w:rsidRDefault="005C47AA" w:rsidP="005C47AA">
      <w:pPr>
        <w:jc w:val="both"/>
        <w:rPr>
          <w:rFonts w:ascii="Times New Roman" w:hAnsi="Times New Roman" w:cs="Times New Roman"/>
        </w:rPr>
      </w:pPr>
      <w:r w:rsidRPr="00E262A7">
        <w:rPr>
          <w:rFonts w:ascii="Times New Roman" w:hAnsi="Times New Roman" w:cs="Times New Roman"/>
          <w:b/>
          <w:bCs/>
        </w:rPr>
        <w:t>Таким образом, результаты начального образования можно представить как:</w:t>
      </w:r>
    </w:p>
    <w:p w:rsidR="005C47AA" w:rsidRPr="00E262A7" w:rsidRDefault="005C47AA" w:rsidP="005C47AA">
      <w:pPr>
        <w:jc w:val="both"/>
        <w:rPr>
          <w:rFonts w:ascii="Times New Roman" w:hAnsi="Times New Roman" w:cs="Times New Roman"/>
          <w:b/>
          <w:bCs/>
          <w:i/>
          <w:iCs/>
        </w:rPr>
      </w:pPr>
      <w:r w:rsidRPr="00E262A7">
        <w:rPr>
          <w:rFonts w:ascii="Times New Roman" w:hAnsi="Times New Roman" w:cs="Times New Roman"/>
        </w:rPr>
        <w:t>       предметные и универсальные способы действий</w:t>
      </w:r>
      <w:r w:rsidRPr="00E262A7">
        <w:rPr>
          <w:rFonts w:ascii="Times New Roman" w:hAnsi="Times New Roman" w:cs="Times New Roman"/>
          <w:i/>
          <w:iCs/>
        </w:rPr>
        <w:t xml:space="preserve">, обеспечивающие возможность продолжения образования в основной школе; </w:t>
      </w:r>
    </w:p>
    <w:p w:rsidR="005C47AA" w:rsidRPr="00E262A7" w:rsidRDefault="005C47AA" w:rsidP="005C47AA">
      <w:pPr>
        <w:jc w:val="both"/>
        <w:rPr>
          <w:rFonts w:ascii="Times New Roman" w:hAnsi="Times New Roman" w:cs="Times New Roman"/>
          <w:b/>
          <w:bCs/>
          <w:i/>
          <w:iCs/>
        </w:rPr>
      </w:pPr>
      <w:r w:rsidRPr="00E262A7">
        <w:rPr>
          <w:rFonts w:ascii="Times New Roman" w:hAnsi="Times New Roman" w:cs="Times New Roman"/>
        </w:rPr>
        <w:t>       умение учиться</w:t>
      </w:r>
      <w:r w:rsidRPr="00E262A7">
        <w:rPr>
          <w:rFonts w:ascii="Times New Roman" w:hAnsi="Times New Roman" w:cs="Times New Roman"/>
          <w:i/>
          <w:iCs/>
        </w:rPr>
        <w:t xml:space="preserve"> – способность к самоорганизации </w:t>
      </w:r>
      <w:r w:rsidRPr="00E262A7">
        <w:rPr>
          <w:rFonts w:ascii="Times New Roman" w:hAnsi="Times New Roman" w:cs="Times New Roman"/>
          <w:i/>
          <w:iCs/>
        </w:rPr>
        <w:br/>
        <w:t xml:space="preserve">с целью решения учебных задач; </w:t>
      </w:r>
    </w:p>
    <w:p w:rsidR="005C47AA" w:rsidRPr="00E262A7" w:rsidRDefault="005C47AA" w:rsidP="005C47AA">
      <w:pPr>
        <w:jc w:val="both"/>
        <w:rPr>
          <w:rFonts w:ascii="Times New Roman" w:hAnsi="Times New Roman" w:cs="Times New Roman"/>
          <w:b/>
          <w:bCs/>
          <w:i/>
          <w:iCs/>
        </w:rPr>
      </w:pPr>
      <w:r w:rsidRPr="00E262A7">
        <w:rPr>
          <w:rFonts w:ascii="Times New Roman" w:hAnsi="Times New Roman" w:cs="Times New Roman"/>
        </w:rPr>
        <w:t>       индивидуальный прогресс</w:t>
      </w:r>
      <w:r w:rsidRPr="00E262A7">
        <w:rPr>
          <w:rFonts w:ascii="Times New Roman" w:hAnsi="Times New Roman" w:cs="Times New Roman"/>
          <w:i/>
          <w:iCs/>
        </w:rPr>
        <w:t xml:space="preserve"> в основных сферах личностного развития – эмоциональной, познавательной, </w:t>
      </w:r>
      <w:proofErr w:type="spellStart"/>
      <w:r w:rsidRPr="00E262A7">
        <w:rPr>
          <w:rFonts w:ascii="Times New Roman" w:hAnsi="Times New Roman" w:cs="Times New Roman"/>
          <w:i/>
          <w:iCs/>
        </w:rPr>
        <w:t>саморегуляции</w:t>
      </w:r>
      <w:proofErr w:type="spellEnd"/>
      <w:r w:rsidRPr="00E262A7">
        <w:rPr>
          <w:rFonts w:ascii="Times New Roman" w:hAnsi="Times New Roman" w:cs="Times New Roman"/>
          <w:i/>
          <w:iCs/>
        </w:rPr>
        <w:t xml:space="preserve">. </w:t>
      </w:r>
    </w:p>
    <w:p w:rsidR="005C47AA" w:rsidRPr="00E262A7" w:rsidRDefault="005C47AA" w:rsidP="005C47AA">
      <w:pPr>
        <w:jc w:val="both"/>
        <w:rPr>
          <w:rFonts w:ascii="Times New Roman" w:hAnsi="Times New Roman" w:cs="Times New Roman"/>
          <w:b/>
          <w:bCs/>
          <w:i/>
          <w:iCs/>
        </w:rPr>
      </w:pPr>
      <w:r w:rsidRPr="00E262A7">
        <w:rPr>
          <w:rFonts w:ascii="Times New Roman" w:hAnsi="Times New Roman" w:cs="Times New Roman"/>
        </w:rPr>
        <w:t xml:space="preserve">При этом подлежит итоговой оценке в рамках </w:t>
      </w:r>
      <w:proofErr w:type="gramStart"/>
      <w:r w:rsidRPr="00E262A7">
        <w:rPr>
          <w:rFonts w:ascii="Times New Roman" w:hAnsi="Times New Roman" w:cs="Times New Roman"/>
        </w:rPr>
        <w:t>контроля успешности освоения содержания отдельных учебных предметов</w:t>
      </w:r>
      <w:proofErr w:type="gramEnd"/>
      <w:r w:rsidRPr="00E262A7">
        <w:rPr>
          <w:rFonts w:ascii="Times New Roman" w:hAnsi="Times New Roman" w:cs="Times New Roman"/>
        </w:rPr>
        <w:t xml:space="preserve"> функциональная грамотность в области отдельных предметов (математики, чтения и русского языка, естествознания и др.), т. е. способность решать учебные задачи на основе сформированных предметных знаний и умений и универсальных способов действий. </w:t>
      </w:r>
    </w:p>
    <w:p w:rsidR="005C47AA" w:rsidRPr="00563DF9" w:rsidRDefault="005C47AA" w:rsidP="005C47AA">
      <w:pPr>
        <w:jc w:val="both"/>
        <w:rPr>
          <w:rFonts w:ascii="Times New Roman" w:hAnsi="Times New Roman" w:cs="Times New Roman"/>
        </w:rPr>
      </w:pPr>
      <w:r w:rsidRPr="00E262A7">
        <w:rPr>
          <w:rFonts w:ascii="Times New Roman" w:hAnsi="Times New Roman" w:cs="Times New Roman"/>
        </w:rPr>
        <w:t xml:space="preserve">В планируемых результатах, описывающих эту группу, отсутствует блок «Выпускник научится». Это означает, что </w:t>
      </w:r>
      <w:r w:rsidRPr="00E262A7">
        <w:rPr>
          <w:rFonts w:ascii="Times New Roman" w:hAnsi="Times New Roman" w:cs="Times New Roman"/>
          <w:b/>
          <w:bCs/>
          <w:i/>
          <w:iCs/>
        </w:rPr>
        <w:t xml:space="preserve">личностные результаты выпускников начальной школы </w:t>
      </w:r>
      <w:r w:rsidRPr="00E262A7">
        <w:rPr>
          <w:rFonts w:ascii="Times New Roman" w:hAnsi="Times New Roman" w:cs="Times New Roman"/>
        </w:rPr>
        <w:t xml:space="preserve">в полном соответствии с требованиями стандартов </w:t>
      </w:r>
      <w:r w:rsidRPr="00E262A7">
        <w:rPr>
          <w:rFonts w:ascii="Times New Roman" w:hAnsi="Times New Roman" w:cs="Times New Roman"/>
          <w:b/>
          <w:bCs/>
          <w:i/>
          <w:iCs/>
        </w:rPr>
        <w:t>не подлежат</w:t>
      </w:r>
      <w:r w:rsidRPr="00E262A7">
        <w:rPr>
          <w:rFonts w:ascii="Times New Roman" w:hAnsi="Times New Roman" w:cs="Times New Roman"/>
        </w:rPr>
        <w:t xml:space="preserve"> </w:t>
      </w:r>
      <w:r w:rsidRPr="00E262A7">
        <w:rPr>
          <w:rFonts w:ascii="Times New Roman" w:hAnsi="Times New Roman" w:cs="Times New Roman"/>
          <w:b/>
          <w:bCs/>
          <w:i/>
          <w:iCs/>
        </w:rPr>
        <w:t>итоговой оценке</w:t>
      </w:r>
      <w:r w:rsidRPr="00E262A7">
        <w:rPr>
          <w:rFonts w:ascii="Times New Roman" w:hAnsi="Times New Roman" w:cs="Times New Roman"/>
        </w:rPr>
        <w:t>.</w:t>
      </w:r>
    </w:p>
    <w:p w:rsidR="005C47AA" w:rsidRPr="006A793C" w:rsidRDefault="005C47AA" w:rsidP="005C47AA">
      <w:pPr>
        <w:spacing w:after="200" w:line="276" w:lineRule="auto"/>
        <w:jc w:val="both"/>
        <w:rPr>
          <w:rFonts w:ascii="Calibri" w:hAnsi="Calibri" w:cs="Times New Roman"/>
          <w:color w:val="auto"/>
          <w:sz w:val="22"/>
          <w:szCs w:val="22"/>
        </w:rPr>
      </w:pPr>
      <w:r w:rsidRPr="006A793C">
        <w:rPr>
          <w:rFonts w:ascii="Times New Roman" w:hAnsi="Times New Roman" w:cs="Times New Roman"/>
          <w:sz w:val="28"/>
          <w:szCs w:val="28"/>
        </w:rPr>
        <w:br w:type="page"/>
      </w:r>
    </w:p>
    <w:p w:rsidR="005C47AA" w:rsidRPr="006A793C" w:rsidRDefault="005C47AA" w:rsidP="005C47AA">
      <w:pPr>
        <w:spacing w:after="200" w:line="276" w:lineRule="auto"/>
        <w:jc w:val="both"/>
        <w:rPr>
          <w:rFonts w:ascii="Calibri" w:hAnsi="Calibri" w:cs="Times New Roman"/>
          <w:color w:val="auto"/>
          <w:sz w:val="22"/>
          <w:szCs w:val="22"/>
        </w:rPr>
      </w:pPr>
      <w:r w:rsidRPr="006A793C">
        <w:rPr>
          <w:rFonts w:ascii="Times New Roman" w:hAnsi="Times New Roman" w:cs="Times New Roman"/>
          <w:color w:val="auto"/>
          <w:sz w:val="28"/>
          <w:szCs w:val="28"/>
        </w:rPr>
        <w:lastRenderedPageBreak/>
        <w:t> </w:t>
      </w:r>
    </w:p>
    <w:p w:rsidR="005C47AA" w:rsidRPr="006A793C" w:rsidRDefault="005C47AA" w:rsidP="005C47AA">
      <w:pPr>
        <w:autoSpaceDE w:val="0"/>
        <w:autoSpaceDN w:val="0"/>
        <w:jc w:val="both"/>
        <w:rPr>
          <w:rFonts w:ascii="Arial" w:hAnsi="Arial" w:cs="Arial"/>
          <w:color w:val="auto"/>
          <w:sz w:val="20"/>
          <w:szCs w:val="20"/>
        </w:rPr>
      </w:pPr>
      <w:r w:rsidRPr="006A793C">
        <w:rPr>
          <w:rFonts w:ascii="Times New Roman" w:hAnsi="Times New Roman" w:cs="Times New Roman"/>
          <w:b/>
          <w:bCs/>
          <w:color w:val="auto"/>
          <w:sz w:val="28"/>
          <w:szCs w:val="28"/>
        </w:rPr>
        <w:t xml:space="preserve">Содержание </w:t>
      </w:r>
    </w:p>
    <w:p w:rsidR="005C47AA" w:rsidRPr="006A793C" w:rsidRDefault="005C47AA" w:rsidP="005C47AA">
      <w:pPr>
        <w:autoSpaceDE w:val="0"/>
        <w:autoSpaceDN w:val="0"/>
        <w:jc w:val="both"/>
        <w:rPr>
          <w:rFonts w:ascii="Arial" w:hAnsi="Arial" w:cs="Arial"/>
          <w:color w:val="auto"/>
          <w:sz w:val="20"/>
          <w:szCs w:val="20"/>
        </w:rPr>
      </w:pPr>
      <w:r w:rsidRPr="006A793C">
        <w:rPr>
          <w:rFonts w:ascii="Times New Roman" w:hAnsi="Times New Roman" w:cs="Times New Roman"/>
          <w:b/>
          <w:bCs/>
          <w:color w:val="auto"/>
          <w:sz w:val="28"/>
          <w:szCs w:val="28"/>
        </w:rPr>
        <w:t> </w:t>
      </w:r>
    </w:p>
    <w:tbl>
      <w:tblPr>
        <w:tblW w:w="0" w:type="auto"/>
        <w:tblCellMar>
          <w:left w:w="0" w:type="dxa"/>
          <w:right w:w="0" w:type="dxa"/>
        </w:tblCellMar>
        <w:tblLook w:val="04A0"/>
      </w:tblPr>
      <w:tblGrid>
        <w:gridCol w:w="8073"/>
        <w:gridCol w:w="1215"/>
      </w:tblGrid>
      <w:tr w:rsidR="005C47AA" w:rsidRPr="006A793C" w:rsidTr="00AC758D">
        <w:trPr>
          <w:trHeight w:val="339"/>
        </w:trPr>
        <w:tc>
          <w:tcPr>
            <w:tcW w:w="807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spacing w:line="360" w:lineRule="auto"/>
              <w:jc w:val="both"/>
              <w:rPr>
                <w:rFonts w:ascii="Calibri" w:hAnsi="Calibri" w:cs="Times New Roman"/>
                <w:color w:val="auto"/>
              </w:rPr>
            </w:pPr>
            <w:r w:rsidRPr="006A793C">
              <w:rPr>
                <w:rFonts w:ascii="Times New Roman" w:hAnsi="Times New Roman" w:cs="Times New Roman"/>
                <w:color w:val="auto"/>
                <w:sz w:val="28"/>
                <w:szCs w:val="28"/>
              </w:rPr>
              <w:t>Введение</w:t>
            </w:r>
          </w:p>
        </w:tc>
        <w:tc>
          <w:tcPr>
            <w:tcW w:w="121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autoSpaceDE w:val="0"/>
              <w:autoSpaceDN w:val="0"/>
              <w:jc w:val="both"/>
              <w:rPr>
                <w:rFonts w:ascii="Arial" w:hAnsi="Arial" w:cs="Arial"/>
                <w:color w:val="auto"/>
                <w:sz w:val="20"/>
                <w:szCs w:val="20"/>
              </w:rPr>
            </w:pP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ind w:left="284" w:hanging="284"/>
              <w:jc w:val="both"/>
              <w:rPr>
                <w:rFonts w:ascii="Times New Roman" w:hAnsi="Times New Roman" w:cs="Times New Roman"/>
                <w:color w:val="auto"/>
              </w:rPr>
            </w:pPr>
            <w:smartTag w:uri="urn:schemas-microsoft-com:office:smarttags" w:element="place">
              <w:r w:rsidRPr="006A793C">
                <w:rPr>
                  <w:rFonts w:ascii="Times New Roman" w:hAnsi="Times New Roman" w:cs="Times New Roman"/>
                  <w:color w:val="auto"/>
                  <w:sz w:val="28"/>
                  <w:szCs w:val="28"/>
                  <w:lang w:val="en-US"/>
                </w:rPr>
                <w:t>I.</w:t>
              </w:r>
            </w:smartTag>
            <w:r w:rsidRPr="006A793C">
              <w:rPr>
                <w:rFonts w:ascii="Times New Roman" w:hAnsi="Times New Roman" w:cs="Times New Roman"/>
                <w:color w:val="auto"/>
                <w:sz w:val="14"/>
                <w:szCs w:val="14"/>
                <w:lang w:val="en-US"/>
              </w:rPr>
              <w:t xml:space="preserve">    </w:t>
            </w:r>
            <w:r w:rsidRPr="006A793C">
              <w:rPr>
                <w:rFonts w:ascii="Times New Roman" w:hAnsi="Times New Roman" w:cs="Times New Roman"/>
                <w:color w:val="auto"/>
                <w:sz w:val="28"/>
                <w:szCs w:val="28"/>
              </w:rPr>
              <w:t>Пояснительная записка</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1-4стр</w:t>
            </w: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ind w:left="426" w:hanging="426"/>
              <w:jc w:val="both"/>
              <w:rPr>
                <w:rFonts w:ascii="Times New Roman" w:hAnsi="Times New Roman" w:cs="Times New Roman"/>
                <w:color w:val="auto"/>
              </w:rPr>
            </w:pPr>
            <w:r w:rsidRPr="006A793C">
              <w:rPr>
                <w:rFonts w:ascii="Times New Roman" w:hAnsi="Times New Roman" w:cs="Times New Roman"/>
                <w:color w:val="auto"/>
                <w:sz w:val="28"/>
                <w:szCs w:val="28"/>
                <w:lang w:val="en-US"/>
              </w:rPr>
              <w:t>II</w:t>
            </w:r>
            <w:r w:rsidRPr="006A793C">
              <w:rPr>
                <w:rFonts w:ascii="Times New Roman" w:hAnsi="Times New Roman" w:cs="Times New Roman"/>
                <w:color w:val="auto"/>
                <w:sz w:val="28"/>
                <w:szCs w:val="28"/>
              </w:rPr>
              <w:t>.</w:t>
            </w:r>
            <w:r w:rsidRPr="006A793C">
              <w:rPr>
                <w:rFonts w:ascii="Times New Roman" w:hAnsi="Times New Roman" w:cs="Times New Roman"/>
                <w:color w:val="auto"/>
                <w:sz w:val="14"/>
                <w:szCs w:val="14"/>
                <w:lang w:val="en-US"/>
              </w:rPr>
              <w:t>     </w:t>
            </w:r>
            <w:r w:rsidRPr="006A793C">
              <w:rPr>
                <w:rFonts w:ascii="Times New Roman" w:hAnsi="Times New Roman" w:cs="Times New Roman"/>
                <w:color w:val="auto"/>
                <w:sz w:val="14"/>
                <w:szCs w:val="14"/>
              </w:rPr>
              <w:t xml:space="preserve"> </w:t>
            </w:r>
            <w:r w:rsidRPr="006A793C">
              <w:rPr>
                <w:rFonts w:ascii="Times New Roman" w:hAnsi="Times New Roman" w:cs="Times New Roman"/>
                <w:color w:val="auto"/>
                <w:sz w:val="28"/>
                <w:szCs w:val="28"/>
              </w:rPr>
              <w:t>Планируемые результаты освоения обучающимися основной образовательной программы начального общего образования</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5-6 стр.</w:t>
            </w: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ind w:left="426" w:hanging="426"/>
              <w:jc w:val="both"/>
              <w:rPr>
                <w:rFonts w:ascii="Times New Roman" w:hAnsi="Times New Roman" w:cs="Times New Roman"/>
                <w:color w:val="auto"/>
              </w:rPr>
            </w:pPr>
            <w:r w:rsidRPr="006A793C">
              <w:rPr>
                <w:rFonts w:ascii="Times New Roman" w:hAnsi="Times New Roman" w:cs="Times New Roman"/>
                <w:color w:val="auto"/>
                <w:sz w:val="28"/>
                <w:szCs w:val="28"/>
                <w:lang w:val="en-US"/>
              </w:rPr>
              <w:t>III</w:t>
            </w:r>
            <w:r w:rsidRPr="006A793C">
              <w:rPr>
                <w:rFonts w:ascii="Times New Roman" w:hAnsi="Times New Roman" w:cs="Times New Roman"/>
                <w:color w:val="auto"/>
                <w:sz w:val="28"/>
                <w:szCs w:val="28"/>
              </w:rPr>
              <w:t>.</w:t>
            </w:r>
            <w:r w:rsidRPr="006A793C">
              <w:rPr>
                <w:rFonts w:ascii="Times New Roman" w:hAnsi="Times New Roman" w:cs="Times New Roman"/>
                <w:color w:val="auto"/>
                <w:sz w:val="14"/>
                <w:szCs w:val="14"/>
                <w:lang w:val="en-US"/>
              </w:rPr>
              <w:t>  </w:t>
            </w:r>
            <w:r w:rsidRPr="006A793C">
              <w:rPr>
                <w:rFonts w:ascii="Times New Roman" w:hAnsi="Times New Roman" w:cs="Times New Roman"/>
                <w:color w:val="auto"/>
                <w:sz w:val="14"/>
                <w:szCs w:val="14"/>
              </w:rPr>
              <w:t xml:space="preserve"> </w:t>
            </w:r>
            <w:r w:rsidRPr="006A793C">
              <w:rPr>
                <w:rFonts w:ascii="Times New Roman" w:hAnsi="Times New Roman" w:cs="Times New Roman"/>
                <w:color w:val="auto"/>
                <w:sz w:val="28"/>
                <w:szCs w:val="28"/>
              </w:rPr>
              <w:t>Учебный план начального общего образования</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7-8 стр.</w:t>
            </w: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ind w:left="426" w:hanging="426"/>
              <w:jc w:val="both"/>
              <w:rPr>
                <w:rFonts w:ascii="Times New Roman" w:hAnsi="Times New Roman" w:cs="Times New Roman"/>
                <w:color w:val="auto"/>
              </w:rPr>
            </w:pPr>
            <w:r w:rsidRPr="006A793C">
              <w:rPr>
                <w:rFonts w:ascii="Times New Roman" w:hAnsi="Times New Roman" w:cs="Times New Roman"/>
                <w:color w:val="auto"/>
                <w:sz w:val="28"/>
                <w:szCs w:val="28"/>
                <w:lang w:val="en-US"/>
              </w:rPr>
              <w:t>IV</w:t>
            </w:r>
            <w:r w:rsidRPr="006A793C">
              <w:rPr>
                <w:rFonts w:ascii="Times New Roman" w:hAnsi="Times New Roman" w:cs="Times New Roman"/>
                <w:color w:val="auto"/>
                <w:sz w:val="28"/>
                <w:szCs w:val="28"/>
              </w:rPr>
              <w:t>.</w:t>
            </w:r>
            <w:r w:rsidRPr="006A793C">
              <w:rPr>
                <w:rFonts w:ascii="Times New Roman" w:hAnsi="Times New Roman" w:cs="Times New Roman"/>
                <w:color w:val="auto"/>
                <w:sz w:val="14"/>
                <w:szCs w:val="14"/>
                <w:lang w:val="en-US"/>
              </w:rPr>
              <w:t> </w:t>
            </w:r>
            <w:r w:rsidRPr="006A793C">
              <w:rPr>
                <w:rFonts w:ascii="Times New Roman" w:hAnsi="Times New Roman" w:cs="Times New Roman"/>
                <w:color w:val="auto"/>
                <w:sz w:val="14"/>
                <w:szCs w:val="14"/>
              </w:rPr>
              <w:t xml:space="preserve"> </w:t>
            </w:r>
            <w:r w:rsidRPr="006A793C">
              <w:rPr>
                <w:rFonts w:ascii="Times New Roman" w:hAnsi="Times New Roman" w:cs="Times New Roman"/>
                <w:color w:val="auto"/>
                <w:sz w:val="28"/>
                <w:szCs w:val="28"/>
              </w:rPr>
              <w:t>Программа формирования универсальных учебных действий у обучающихся на ступени начального общего образования</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8-30 стр.</w:t>
            </w: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ind w:left="426" w:hanging="426"/>
              <w:jc w:val="both"/>
              <w:rPr>
                <w:rFonts w:ascii="Times New Roman" w:hAnsi="Times New Roman" w:cs="Times New Roman"/>
                <w:color w:val="auto"/>
              </w:rPr>
            </w:pPr>
            <w:r w:rsidRPr="006A793C">
              <w:rPr>
                <w:rFonts w:ascii="Times New Roman" w:hAnsi="Times New Roman" w:cs="Times New Roman"/>
                <w:color w:val="auto"/>
                <w:sz w:val="28"/>
                <w:szCs w:val="28"/>
                <w:lang w:val="en-US"/>
              </w:rPr>
              <w:t>V</w:t>
            </w:r>
            <w:r w:rsidRPr="006A793C">
              <w:rPr>
                <w:rFonts w:ascii="Times New Roman" w:hAnsi="Times New Roman" w:cs="Times New Roman"/>
                <w:color w:val="auto"/>
                <w:sz w:val="28"/>
                <w:szCs w:val="28"/>
              </w:rPr>
              <w:t>.</w:t>
            </w:r>
            <w:r w:rsidRPr="006A793C">
              <w:rPr>
                <w:rFonts w:ascii="Times New Roman" w:hAnsi="Times New Roman" w:cs="Times New Roman"/>
                <w:color w:val="auto"/>
                <w:sz w:val="14"/>
                <w:szCs w:val="14"/>
                <w:lang w:val="en-US"/>
              </w:rPr>
              <w:t>    </w:t>
            </w:r>
            <w:r w:rsidRPr="006A793C">
              <w:rPr>
                <w:rFonts w:ascii="Times New Roman" w:hAnsi="Times New Roman" w:cs="Times New Roman"/>
                <w:color w:val="auto"/>
                <w:sz w:val="14"/>
                <w:szCs w:val="14"/>
              </w:rPr>
              <w:t xml:space="preserve"> </w:t>
            </w:r>
            <w:r w:rsidRPr="006A793C">
              <w:rPr>
                <w:rFonts w:ascii="Times New Roman" w:hAnsi="Times New Roman" w:cs="Times New Roman"/>
                <w:color w:val="auto"/>
                <w:sz w:val="28"/>
                <w:szCs w:val="28"/>
              </w:rPr>
              <w:t>Программы отдельных учебных предметов, курсов</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30-33 стр.</w:t>
            </w: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ind w:left="426" w:hanging="426"/>
              <w:jc w:val="both"/>
              <w:rPr>
                <w:rFonts w:ascii="Times New Roman" w:hAnsi="Times New Roman" w:cs="Times New Roman"/>
                <w:color w:val="auto"/>
              </w:rPr>
            </w:pPr>
            <w:r w:rsidRPr="006A793C">
              <w:rPr>
                <w:rFonts w:ascii="Times New Roman" w:hAnsi="Times New Roman" w:cs="Times New Roman"/>
                <w:color w:val="auto"/>
                <w:sz w:val="28"/>
                <w:szCs w:val="28"/>
              </w:rPr>
              <w:t>VI.</w:t>
            </w:r>
            <w:r w:rsidRPr="006A793C">
              <w:rPr>
                <w:rFonts w:ascii="Times New Roman" w:hAnsi="Times New Roman" w:cs="Times New Roman"/>
                <w:color w:val="auto"/>
                <w:sz w:val="14"/>
                <w:szCs w:val="14"/>
              </w:rPr>
              <w:t xml:space="preserve">  </w:t>
            </w:r>
            <w:r w:rsidRPr="006A793C">
              <w:rPr>
                <w:rFonts w:ascii="Times New Roman" w:hAnsi="Times New Roman" w:cs="Times New Roman"/>
                <w:color w:val="auto"/>
                <w:sz w:val="28"/>
                <w:szCs w:val="28"/>
              </w:rPr>
              <w:t xml:space="preserve">Программа духовно-нравственного развития, воспитания </w:t>
            </w:r>
            <w:proofErr w:type="gramStart"/>
            <w:r w:rsidRPr="006A793C">
              <w:rPr>
                <w:rFonts w:ascii="Times New Roman" w:hAnsi="Times New Roman" w:cs="Times New Roman"/>
                <w:color w:val="auto"/>
                <w:sz w:val="28"/>
                <w:szCs w:val="28"/>
              </w:rPr>
              <w:t>обучающихся</w:t>
            </w:r>
            <w:proofErr w:type="gramEnd"/>
            <w:r w:rsidRPr="006A793C">
              <w:rPr>
                <w:rFonts w:ascii="Times New Roman" w:hAnsi="Times New Roman" w:cs="Times New Roman"/>
                <w:color w:val="auto"/>
                <w:sz w:val="28"/>
                <w:szCs w:val="28"/>
              </w:rPr>
              <w:t xml:space="preserve"> на ступени начального общего образования</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33-48 стр.</w:t>
            </w: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shd w:val="clear" w:color="auto" w:fill="FFFFFF"/>
              <w:spacing w:line="276" w:lineRule="auto"/>
              <w:ind w:left="567" w:hanging="567"/>
              <w:jc w:val="both"/>
              <w:rPr>
                <w:rFonts w:ascii="Calibri" w:hAnsi="Calibri" w:cs="Times New Roman"/>
                <w:color w:val="auto"/>
              </w:rPr>
            </w:pPr>
            <w:r w:rsidRPr="006A793C">
              <w:rPr>
                <w:rFonts w:ascii="Times New Roman" w:hAnsi="Times New Roman" w:cs="Times New Roman"/>
                <w:caps/>
                <w:sz w:val="28"/>
                <w:szCs w:val="28"/>
              </w:rPr>
              <w:t>VII.</w:t>
            </w:r>
            <w:r w:rsidRPr="006A793C">
              <w:rPr>
                <w:rFonts w:ascii="Times New Roman" w:hAnsi="Times New Roman" w:cs="Times New Roman"/>
                <w:caps/>
                <w:sz w:val="14"/>
                <w:szCs w:val="14"/>
              </w:rPr>
              <w:t xml:space="preserve">    </w:t>
            </w:r>
            <w:r w:rsidRPr="006A793C">
              <w:rPr>
                <w:rFonts w:ascii="Times New Roman" w:hAnsi="Times New Roman" w:cs="Times New Roman"/>
                <w:sz w:val="28"/>
                <w:szCs w:val="28"/>
              </w:rPr>
              <w:t>Программа формирования культуры здорового и безопасного образа жизни</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48-51 стр.</w:t>
            </w: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shd w:val="clear" w:color="auto" w:fill="FFFFFF"/>
              <w:spacing w:line="276" w:lineRule="auto"/>
              <w:ind w:left="567" w:hanging="567"/>
              <w:jc w:val="both"/>
              <w:rPr>
                <w:rFonts w:ascii="Calibri" w:hAnsi="Calibri" w:cs="Times New Roman"/>
                <w:color w:val="auto"/>
              </w:rPr>
            </w:pP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autoSpaceDE w:val="0"/>
              <w:autoSpaceDN w:val="0"/>
              <w:jc w:val="both"/>
              <w:rPr>
                <w:rFonts w:ascii="Arial" w:hAnsi="Arial" w:cs="Arial"/>
                <w:color w:val="auto"/>
                <w:sz w:val="20"/>
                <w:szCs w:val="20"/>
              </w:rPr>
            </w:pPr>
          </w:p>
        </w:tc>
      </w:tr>
      <w:tr w:rsidR="005C47AA" w:rsidRPr="006A793C" w:rsidTr="00AC758D">
        <w:tc>
          <w:tcPr>
            <w:tcW w:w="807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5C47AA" w:rsidRPr="006A793C" w:rsidRDefault="005C47AA" w:rsidP="009D5822">
            <w:pPr>
              <w:shd w:val="clear" w:color="auto" w:fill="FFFFFF"/>
              <w:spacing w:line="276" w:lineRule="auto"/>
              <w:ind w:left="567" w:hanging="567"/>
              <w:jc w:val="both"/>
              <w:rPr>
                <w:rFonts w:ascii="Calibri" w:hAnsi="Calibri" w:cs="Times New Roman"/>
                <w:color w:val="auto"/>
              </w:rPr>
            </w:pPr>
            <w:r>
              <w:rPr>
                <w:rFonts w:ascii="Times New Roman" w:hAnsi="Times New Roman" w:cs="Times New Roman"/>
                <w:sz w:val="28"/>
                <w:szCs w:val="28"/>
                <w:lang w:val="en-US"/>
              </w:rPr>
              <w:t>VIII</w:t>
            </w:r>
            <w:r w:rsidRPr="006A793C">
              <w:rPr>
                <w:rFonts w:ascii="Times New Roman" w:hAnsi="Times New Roman" w:cs="Times New Roman"/>
                <w:sz w:val="28"/>
                <w:szCs w:val="28"/>
              </w:rPr>
              <w:t>.</w:t>
            </w:r>
            <w:r w:rsidRPr="006A793C">
              <w:rPr>
                <w:rFonts w:ascii="Times New Roman" w:hAnsi="Times New Roman" w:cs="Times New Roman"/>
                <w:sz w:val="14"/>
                <w:szCs w:val="14"/>
              </w:rPr>
              <w:t xml:space="preserve">       </w:t>
            </w:r>
            <w:r w:rsidRPr="006A793C">
              <w:rPr>
                <w:rFonts w:ascii="Times New Roman" w:hAnsi="Times New Roman" w:cs="Times New Roman"/>
                <w:sz w:val="28"/>
                <w:szCs w:val="28"/>
              </w:rPr>
              <w:t>Система</w:t>
            </w:r>
            <w:r w:rsidRPr="006A793C">
              <w:rPr>
                <w:rFonts w:ascii="Times New Roman" w:hAnsi="Times New Roman" w:cs="Times New Roman"/>
                <w:color w:val="auto"/>
                <w:sz w:val="28"/>
                <w:szCs w:val="28"/>
              </w:rPr>
              <w:t xml:space="preserve"> оценки </w:t>
            </w:r>
            <w:r w:rsidRPr="006A793C">
              <w:rPr>
                <w:rFonts w:ascii="Times New Roman" w:hAnsi="Times New Roman" w:cs="Times New Roman"/>
                <w:sz w:val="28"/>
                <w:szCs w:val="28"/>
              </w:rPr>
              <w:t>достижения</w:t>
            </w:r>
            <w:r w:rsidRPr="006A793C">
              <w:rPr>
                <w:rFonts w:ascii="Times New Roman" w:hAnsi="Times New Roman" w:cs="Times New Roman"/>
                <w:color w:val="auto"/>
                <w:sz w:val="28"/>
                <w:szCs w:val="28"/>
              </w:rPr>
              <w:t xml:space="preserve"> планируемых результатов освоения основной образовательной программы начального общего образования</w:t>
            </w:r>
          </w:p>
        </w:tc>
        <w:tc>
          <w:tcPr>
            <w:tcW w:w="1215" w:type="dxa"/>
            <w:tcBorders>
              <w:top w:val="nil"/>
              <w:left w:val="nil"/>
              <w:bottom w:val="single" w:sz="8" w:space="0" w:color="000000"/>
              <w:right w:val="single" w:sz="8" w:space="0" w:color="000000"/>
            </w:tcBorders>
            <w:tcMar>
              <w:top w:w="0" w:type="dxa"/>
              <w:left w:w="108" w:type="dxa"/>
              <w:bottom w:w="0" w:type="dxa"/>
              <w:right w:w="108" w:type="dxa"/>
            </w:tcMar>
          </w:tcPr>
          <w:p w:rsidR="005C47AA" w:rsidRPr="006A793C" w:rsidRDefault="004117A4" w:rsidP="009D5822">
            <w:pPr>
              <w:autoSpaceDE w:val="0"/>
              <w:autoSpaceDN w:val="0"/>
              <w:jc w:val="both"/>
              <w:rPr>
                <w:rFonts w:ascii="Arial" w:hAnsi="Arial" w:cs="Arial"/>
                <w:color w:val="auto"/>
                <w:sz w:val="20"/>
                <w:szCs w:val="20"/>
              </w:rPr>
            </w:pPr>
            <w:r>
              <w:rPr>
                <w:rFonts w:ascii="Arial" w:hAnsi="Arial" w:cs="Arial"/>
                <w:color w:val="auto"/>
                <w:sz w:val="20"/>
                <w:szCs w:val="20"/>
              </w:rPr>
              <w:t>51-71 стр.</w:t>
            </w:r>
          </w:p>
        </w:tc>
      </w:tr>
    </w:tbl>
    <w:p w:rsidR="005C47AA" w:rsidRPr="006A793C" w:rsidRDefault="005C47AA" w:rsidP="005C47AA">
      <w:pPr>
        <w:autoSpaceDE w:val="0"/>
        <w:autoSpaceDN w:val="0"/>
        <w:jc w:val="both"/>
        <w:rPr>
          <w:rFonts w:ascii="Arial" w:hAnsi="Arial" w:cs="Arial"/>
          <w:color w:val="auto"/>
          <w:sz w:val="20"/>
          <w:szCs w:val="20"/>
        </w:rPr>
      </w:pPr>
      <w:r w:rsidRPr="006A793C">
        <w:rPr>
          <w:rFonts w:ascii="Times New Roman" w:hAnsi="Times New Roman" w:cs="Times New Roman"/>
          <w:b/>
          <w:bCs/>
          <w:color w:val="auto"/>
          <w:sz w:val="28"/>
          <w:szCs w:val="28"/>
        </w:rPr>
        <w:t> </w:t>
      </w:r>
    </w:p>
    <w:p w:rsidR="005C47AA" w:rsidRPr="006A793C" w:rsidRDefault="005C47AA" w:rsidP="005C47AA">
      <w:pPr>
        <w:spacing w:after="200" w:line="276" w:lineRule="auto"/>
        <w:jc w:val="both"/>
        <w:rPr>
          <w:rFonts w:ascii="Calibri" w:eastAsia="Calibri" w:hAnsi="Calibri" w:cs="Times New Roman"/>
          <w:color w:val="auto"/>
          <w:sz w:val="22"/>
          <w:szCs w:val="22"/>
          <w:lang w:eastAsia="en-US"/>
        </w:rPr>
      </w:pPr>
    </w:p>
    <w:p w:rsidR="005C47AA" w:rsidRPr="006A793C" w:rsidRDefault="005C47AA" w:rsidP="005C47AA">
      <w:pPr>
        <w:shd w:val="clear" w:color="auto" w:fill="FFFFFF"/>
        <w:spacing w:after="200" w:line="276" w:lineRule="auto"/>
        <w:jc w:val="both"/>
        <w:rPr>
          <w:rFonts w:ascii="Calibri" w:hAnsi="Calibri" w:cs="Times New Roman"/>
          <w:color w:val="auto"/>
          <w:sz w:val="22"/>
          <w:szCs w:val="22"/>
        </w:rPr>
      </w:pPr>
    </w:p>
    <w:p w:rsidR="005C47AA" w:rsidRPr="00160770" w:rsidRDefault="005C47AA" w:rsidP="005C47AA">
      <w:pPr>
        <w:ind w:left="360"/>
        <w:jc w:val="both"/>
        <w:rPr>
          <w:rFonts w:ascii="Times New Roman" w:hAnsi="Times New Roman" w:cs="Times New Roman"/>
          <w:b/>
        </w:rPr>
      </w:pPr>
    </w:p>
    <w:p w:rsidR="001911BC" w:rsidRPr="005C47AA" w:rsidRDefault="001911BC"/>
    <w:sectPr w:rsidR="001911BC" w:rsidRPr="005C47AA" w:rsidSect="009D5822">
      <w:pgSz w:w="12240" w:h="15840"/>
      <w:pgMar w:top="1134" w:right="1467"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822" w:rsidRDefault="009D5822" w:rsidP="005C47AA">
      <w:r>
        <w:separator/>
      </w:r>
    </w:p>
  </w:endnote>
  <w:endnote w:type="continuationSeparator" w:id="1">
    <w:p w:rsidR="009D5822" w:rsidRDefault="009D5822" w:rsidP="005C47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NewtonCSanPin-Regular">
    <w:panose1 w:val="00000000000000000000"/>
    <w:charset w:val="CC"/>
    <w:family w:val="auto"/>
    <w:notTrueType/>
    <w:pitch w:val="default"/>
    <w:sig w:usb0="00000201" w:usb1="00000000" w:usb2="00000000" w:usb3="00000000" w:csb0="00000004" w:csb1="00000000"/>
  </w:font>
  <w:font w:name="NewtonCSanPin-Bold">
    <w:altName w:val="Times New Roman"/>
    <w:charset w:val="CC"/>
    <w:family w:val="auto"/>
    <w:pitch w:val="default"/>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NewtonCSanPin-Italic">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822" w:rsidRDefault="009D5822" w:rsidP="005C47AA">
      <w:r>
        <w:separator/>
      </w:r>
    </w:p>
  </w:footnote>
  <w:footnote w:type="continuationSeparator" w:id="1">
    <w:p w:rsidR="009D5822" w:rsidRDefault="009D5822" w:rsidP="005C47AA">
      <w:r>
        <w:continuationSeparator/>
      </w:r>
    </w:p>
  </w:footnote>
  <w:footnote w:id="2">
    <w:p w:rsidR="009D5822" w:rsidRDefault="009D5822" w:rsidP="005C47AA">
      <w:pPr>
        <w:pStyle w:val="a6"/>
      </w:pPr>
      <w:r>
        <w:rPr>
          <w:rStyle w:val="a8"/>
        </w:rPr>
        <w:footnoteRef/>
      </w:r>
      <w:r>
        <w:t xml:space="preserve"> Снижение уровня социального развития села – прямая угроза жизнеобеспечению школы.</w:t>
      </w:r>
    </w:p>
  </w:footnote>
  <w:footnote w:id="3">
    <w:p w:rsidR="009D5822" w:rsidRDefault="009D5822" w:rsidP="005C47AA">
      <w:pPr>
        <w:pStyle w:val="a6"/>
      </w:pPr>
      <w:r>
        <w:rPr>
          <w:rStyle w:val="a8"/>
        </w:rPr>
        <w:footnoteRef/>
      </w:r>
      <w:r>
        <w:t xml:space="preserve"> Так незаслуженно забытого.</w:t>
      </w:r>
    </w:p>
  </w:footnote>
  <w:footnote w:id="4">
    <w:p w:rsidR="009D5822" w:rsidRDefault="009D5822" w:rsidP="005C47AA">
      <w:pPr>
        <w:pStyle w:val="a6"/>
      </w:pPr>
      <w:r>
        <w:rPr>
          <w:rStyle w:val="a8"/>
        </w:rPr>
        <w:footnoteRef/>
      </w:r>
      <w:r>
        <w:t xml:space="preserve"> Федеральный государственный образовательный стандарт начального общего образования. Утверждён приказом Министерства образования и науки Российской Федерации от «</w:t>
      </w:r>
      <w:r>
        <w:rPr>
          <w:u w:val="single"/>
        </w:rPr>
        <w:t xml:space="preserve"> 6 </w:t>
      </w:r>
      <w:r>
        <w:t xml:space="preserve">» </w:t>
      </w:r>
      <w:r>
        <w:rPr>
          <w:u w:val="single"/>
        </w:rPr>
        <w:t xml:space="preserve">октября </w:t>
      </w:r>
      <w:smartTag w:uri="urn:schemas-microsoft-com:office:smarttags" w:element="metricconverter">
        <w:smartTagPr>
          <w:attr w:name="ProductID" w:val="2009 г"/>
        </w:smartTagPr>
        <w:r>
          <w:t>2009 г</w:t>
        </w:r>
      </w:smartTag>
      <w:r>
        <w:t>. №</w:t>
      </w:r>
      <w:r>
        <w:rPr>
          <w:u w:val="single"/>
        </w:rPr>
        <w:t xml:space="preserve"> 373.</w:t>
      </w:r>
    </w:p>
  </w:footnote>
  <w:footnote w:id="5">
    <w:p w:rsidR="009D5822" w:rsidRDefault="009D5822" w:rsidP="005C47AA">
      <w:pPr>
        <w:pStyle w:val="a6"/>
        <w:jc w:val="both"/>
      </w:pPr>
      <w:r>
        <w:rPr>
          <w:rStyle w:val="a8"/>
        </w:rPr>
        <w:footnoteRef/>
      </w:r>
      <w:r>
        <w:t xml:space="preserve"> Концепция духовно-нравственного развития и воспитания личности гражданина России в сфере общего образования: проект/ А. Я. Данилюк, А. М. Кондаков, В. А. </w:t>
      </w:r>
      <w:proofErr w:type="spellStart"/>
      <w:r>
        <w:t>Тишков</w:t>
      </w:r>
      <w:proofErr w:type="spellEnd"/>
      <w:r>
        <w:t>. Рос</w:t>
      </w:r>
      <w:proofErr w:type="gramStart"/>
      <w:r>
        <w:t>.</w:t>
      </w:r>
      <w:proofErr w:type="gramEnd"/>
      <w:r>
        <w:t xml:space="preserve"> </w:t>
      </w:r>
      <w:proofErr w:type="gramStart"/>
      <w:r>
        <w:t>а</w:t>
      </w:r>
      <w:proofErr w:type="gramEnd"/>
      <w:r>
        <w:t>кад. образования. ― М.: Просвещение, 2009.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45pt;height:16.3pt" o:bullet="t">
        <v:imagedata r:id="rId1" o:title="clip_image001"/>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AD12C6E"/>
    <w:multiLevelType w:val="hybridMultilevel"/>
    <w:tmpl w:val="84C89406"/>
    <w:lvl w:ilvl="0" w:tplc="341A4C0A">
      <w:start w:val="1"/>
      <w:numFmt w:val="bullet"/>
      <w:lvlText w:val=""/>
      <w:lvlPicBulletId w:val="0"/>
      <w:lvlJc w:val="left"/>
      <w:pPr>
        <w:tabs>
          <w:tab w:val="num" w:pos="720"/>
        </w:tabs>
        <w:ind w:left="720" w:hanging="360"/>
      </w:pPr>
      <w:rPr>
        <w:rFonts w:ascii="Symbol" w:hAnsi="Symbol" w:hint="default"/>
      </w:rPr>
    </w:lvl>
    <w:lvl w:ilvl="1" w:tplc="A34E6E94" w:tentative="1">
      <w:start w:val="1"/>
      <w:numFmt w:val="bullet"/>
      <w:lvlText w:val=""/>
      <w:lvlPicBulletId w:val="0"/>
      <w:lvlJc w:val="left"/>
      <w:pPr>
        <w:tabs>
          <w:tab w:val="num" w:pos="1440"/>
        </w:tabs>
        <w:ind w:left="1440" w:hanging="360"/>
      </w:pPr>
      <w:rPr>
        <w:rFonts w:ascii="Symbol" w:hAnsi="Symbol" w:hint="default"/>
      </w:rPr>
    </w:lvl>
    <w:lvl w:ilvl="2" w:tplc="96E2F626" w:tentative="1">
      <w:start w:val="1"/>
      <w:numFmt w:val="bullet"/>
      <w:lvlText w:val=""/>
      <w:lvlPicBulletId w:val="0"/>
      <w:lvlJc w:val="left"/>
      <w:pPr>
        <w:tabs>
          <w:tab w:val="num" w:pos="2160"/>
        </w:tabs>
        <w:ind w:left="2160" w:hanging="360"/>
      </w:pPr>
      <w:rPr>
        <w:rFonts w:ascii="Symbol" w:hAnsi="Symbol" w:hint="default"/>
      </w:rPr>
    </w:lvl>
    <w:lvl w:ilvl="3" w:tplc="A3322CF2" w:tentative="1">
      <w:start w:val="1"/>
      <w:numFmt w:val="bullet"/>
      <w:lvlText w:val=""/>
      <w:lvlPicBulletId w:val="0"/>
      <w:lvlJc w:val="left"/>
      <w:pPr>
        <w:tabs>
          <w:tab w:val="num" w:pos="2880"/>
        </w:tabs>
        <w:ind w:left="2880" w:hanging="360"/>
      </w:pPr>
      <w:rPr>
        <w:rFonts w:ascii="Symbol" w:hAnsi="Symbol" w:hint="default"/>
      </w:rPr>
    </w:lvl>
    <w:lvl w:ilvl="4" w:tplc="A7E695E0" w:tentative="1">
      <w:start w:val="1"/>
      <w:numFmt w:val="bullet"/>
      <w:lvlText w:val=""/>
      <w:lvlPicBulletId w:val="0"/>
      <w:lvlJc w:val="left"/>
      <w:pPr>
        <w:tabs>
          <w:tab w:val="num" w:pos="3600"/>
        </w:tabs>
        <w:ind w:left="3600" w:hanging="360"/>
      </w:pPr>
      <w:rPr>
        <w:rFonts w:ascii="Symbol" w:hAnsi="Symbol" w:hint="default"/>
      </w:rPr>
    </w:lvl>
    <w:lvl w:ilvl="5" w:tplc="3F3644DA" w:tentative="1">
      <w:start w:val="1"/>
      <w:numFmt w:val="bullet"/>
      <w:lvlText w:val=""/>
      <w:lvlPicBulletId w:val="0"/>
      <w:lvlJc w:val="left"/>
      <w:pPr>
        <w:tabs>
          <w:tab w:val="num" w:pos="4320"/>
        </w:tabs>
        <w:ind w:left="4320" w:hanging="360"/>
      </w:pPr>
      <w:rPr>
        <w:rFonts w:ascii="Symbol" w:hAnsi="Symbol" w:hint="default"/>
      </w:rPr>
    </w:lvl>
    <w:lvl w:ilvl="6" w:tplc="AB26788A" w:tentative="1">
      <w:start w:val="1"/>
      <w:numFmt w:val="bullet"/>
      <w:lvlText w:val=""/>
      <w:lvlPicBulletId w:val="0"/>
      <w:lvlJc w:val="left"/>
      <w:pPr>
        <w:tabs>
          <w:tab w:val="num" w:pos="5040"/>
        </w:tabs>
        <w:ind w:left="5040" w:hanging="360"/>
      </w:pPr>
      <w:rPr>
        <w:rFonts w:ascii="Symbol" w:hAnsi="Symbol" w:hint="default"/>
      </w:rPr>
    </w:lvl>
    <w:lvl w:ilvl="7" w:tplc="E1B2245E" w:tentative="1">
      <w:start w:val="1"/>
      <w:numFmt w:val="bullet"/>
      <w:lvlText w:val=""/>
      <w:lvlPicBulletId w:val="0"/>
      <w:lvlJc w:val="left"/>
      <w:pPr>
        <w:tabs>
          <w:tab w:val="num" w:pos="5760"/>
        </w:tabs>
        <w:ind w:left="5760" w:hanging="360"/>
      </w:pPr>
      <w:rPr>
        <w:rFonts w:ascii="Symbol" w:hAnsi="Symbol" w:hint="default"/>
      </w:rPr>
    </w:lvl>
    <w:lvl w:ilvl="8" w:tplc="9A1213B6"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B6849E3"/>
    <w:multiLevelType w:val="hybridMultilevel"/>
    <w:tmpl w:val="90F6AEB8"/>
    <w:lvl w:ilvl="0" w:tplc="598E18B4">
      <w:start w:val="1"/>
      <w:numFmt w:val="bullet"/>
      <w:lvlText w:val=""/>
      <w:lvlPicBulletId w:val="0"/>
      <w:lvlJc w:val="left"/>
      <w:pPr>
        <w:tabs>
          <w:tab w:val="num" w:pos="720"/>
        </w:tabs>
        <w:ind w:left="720" w:hanging="360"/>
      </w:pPr>
      <w:rPr>
        <w:rFonts w:ascii="Symbol" w:hAnsi="Symbol" w:hint="default"/>
      </w:rPr>
    </w:lvl>
    <w:lvl w:ilvl="1" w:tplc="F6607FC2" w:tentative="1">
      <w:start w:val="1"/>
      <w:numFmt w:val="bullet"/>
      <w:lvlText w:val=""/>
      <w:lvlPicBulletId w:val="0"/>
      <w:lvlJc w:val="left"/>
      <w:pPr>
        <w:tabs>
          <w:tab w:val="num" w:pos="1440"/>
        </w:tabs>
        <w:ind w:left="1440" w:hanging="360"/>
      </w:pPr>
      <w:rPr>
        <w:rFonts w:ascii="Symbol" w:hAnsi="Symbol" w:hint="default"/>
      </w:rPr>
    </w:lvl>
    <w:lvl w:ilvl="2" w:tplc="93127F76" w:tentative="1">
      <w:start w:val="1"/>
      <w:numFmt w:val="bullet"/>
      <w:lvlText w:val=""/>
      <w:lvlPicBulletId w:val="0"/>
      <w:lvlJc w:val="left"/>
      <w:pPr>
        <w:tabs>
          <w:tab w:val="num" w:pos="2160"/>
        </w:tabs>
        <w:ind w:left="2160" w:hanging="360"/>
      </w:pPr>
      <w:rPr>
        <w:rFonts w:ascii="Symbol" w:hAnsi="Symbol" w:hint="default"/>
      </w:rPr>
    </w:lvl>
    <w:lvl w:ilvl="3" w:tplc="71E4AA5C" w:tentative="1">
      <w:start w:val="1"/>
      <w:numFmt w:val="bullet"/>
      <w:lvlText w:val=""/>
      <w:lvlPicBulletId w:val="0"/>
      <w:lvlJc w:val="left"/>
      <w:pPr>
        <w:tabs>
          <w:tab w:val="num" w:pos="2880"/>
        </w:tabs>
        <w:ind w:left="2880" w:hanging="360"/>
      </w:pPr>
      <w:rPr>
        <w:rFonts w:ascii="Symbol" w:hAnsi="Symbol" w:hint="default"/>
      </w:rPr>
    </w:lvl>
    <w:lvl w:ilvl="4" w:tplc="F7E6FD8A" w:tentative="1">
      <w:start w:val="1"/>
      <w:numFmt w:val="bullet"/>
      <w:lvlText w:val=""/>
      <w:lvlPicBulletId w:val="0"/>
      <w:lvlJc w:val="left"/>
      <w:pPr>
        <w:tabs>
          <w:tab w:val="num" w:pos="3600"/>
        </w:tabs>
        <w:ind w:left="3600" w:hanging="360"/>
      </w:pPr>
      <w:rPr>
        <w:rFonts w:ascii="Symbol" w:hAnsi="Symbol" w:hint="default"/>
      </w:rPr>
    </w:lvl>
    <w:lvl w:ilvl="5" w:tplc="46EC24F2" w:tentative="1">
      <w:start w:val="1"/>
      <w:numFmt w:val="bullet"/>
      <w:lvlText w:val=""/>
      <w:lvlPicBulletId w:val="0"/>
      <w:lvlJc w:val="left"/>
      <w:pPr>
        <w:tabs>
          <w:tab w:val="num" w:pos="4320"/>
        </w:tabs>
        <w:ind w:left="4320" w:hanging="360"/>
      </w:pPr>
      <w:rPr>
        <w:rFonts w:ascii="Symbol" w:hAnsi="Symbol" w:hint="default"/>
      </w:rPr>
    </w:lvl>
    <w:lvl w:ilvl="6" w:tplc="C5445778" w:tentative="1">
      <w:start w:val="1"/>
      <w:numFmt w:val="bullet"/>
      <w:lvlText w:val=""/>
      <w:lvlPicBulletId w:val="0"/>
      <w:lvlJc w:val="left"/>
      <w:pPr>
        <w:tabs>
          <w:tab w:val="num" w:pos="5040"/>
        </w:tabs>
        <w:ind w:left="5040" w:hanging="360"/>
      </w:pPr>
      <w:rPr>
        <w:rFonts w:ascii="Symbol" w:hAnsi="Symbol" w:hint="default"/>
      </w:rPr>
    </w:lvl>
    <w:lvl w:ilvl="7" w:tplc="E74E40CA" w:tentative="1">
      <w:start w:val="1"/>
      <w:numFmt w:val="bullet"/>
      <w:lvlText w:val=""/>
      <w:lvlPicBulletId w:val="0"/>
      <w:lvlJc w:val="left"/>
      <w:pPr>
        <w:tabs>
          <w:tab w:val="num" w:pos="5760"/>
        </w:tabs>
        <w:ind w:left="5760" w:hanging="360"/>
      </w:pPr>
      <w:rPr>
        <w:rFonts w:ascii="Symbol" w:hAnsi="Symbol" w:hint="default"/>
      </w:rPr>
    </w:lvl>
    <w:lvl w:ilvl="8" w:tplc="1AD4AEDC"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12B9696B"/>
    <w:multiLevelType w:val="hybridMultilevel"/>
    <w:tmpl w:val="D814037C"/>
    <w:lvl w:ilvl="0" w:tplc="5ECE909A">
      <w:start w:val="1"/>
      <w:numFmt w:val="bullet"/>
      <w:lvlText w:val=""/>
      <w:lvlJc w:val="left"/>
      <w:pPr>
        <w:tabs>
          <w:tab w:val="num" w:pos="1040"/>
        </w:tabs>
        <w:ind w:left="1040" w:hanging="360"/>
      </w:pPr>
      <w:rPr>
        <w:rFonts w:ascii="Symbol" w:hAnsi="Symbol" w:hint="default"/>
      </w:rPr>
    </w:lvl>
    <w:lvl w:ilvl="1" w:tplc="04190003" w:tentative="1">
      <w:start w:val="1"/>
      <w:numFmt w:val="bullet"/>
      <w:lvlText w:val="o"/>
      <w:lvlJc w:val="left"/>
      <w:pPr>
        <w:tabs>
          <w:tab w:val="num" w:pos="1760"/>
        </w:tabs>
        <w:ind w:left="1760" w:hanging="360"/>
      </w:pPr>
      <w:rPr>
        <w:rFonts w:ascii="Courier New" w:hAnsi="Courier New" w:cs="Courier New" w:hint="default"/>
      </w:rPr>
    </w:lvl>
    <w:lvl w:ilvl="2" w:tplc="04190005" w:tentative="1">
      <w:start w:val="1"/>
      <w:numFmt w:val="bullet"/>
      <w:lvlText w:val=""/>
      <w:lvlJc w:val="left"/>
      <w:pPr>
        <w:tabs>
          <w:tab w:val="num" w:pos="2480"/>
        </w:tabs>
        <w:ind w:left="2480" w:hanging="360"/>
      </w:pPr>
      <w:rPr>
        <w:rFonts w:ascii="Wingdings" w:hAnsi="Wingdings" w:hint="default"/>
      </w:rPr>
    </w:lvl>
    <w:lvl w:ilvl="3" w:tplc="04190001" w:tentative="1">
      <w:start w:val="1"/>
      <w:numFmt w:val="bullet"/>
      <w:lvlText w:val=""/>
      <w:lvlJc w:val="left"/>
      <w:pPr>
        <w:tabs>
          <w:tab w:val="num" w:pos="3200"/>
        </w:tabs>
        <w:ind w:left="3200" w:hanging="360"/>
      </w:pPr>
      <w:rPr>
        <w:rFonts w:ascii="Symbol" w:hAnsi="Symbol" w:hint="default"/>
      </w:rPr>
    </w:lvl>
    <w:lvl w:ilvl="4" w:tplc="04190003" w:tentative="1">
      <w:start w:val="1"/>
      <w:numFmt w:val="bullet"/>
      <w:lvlText w:val="o"/>
      <w:lvlJc w:val="left"/>
      <w:pPr>
        <w:tabs>
          <w:tab w:val="num" w:pos="3920"/>
        </w:tabs>
        <w:ind w:left="3920" w:hanging="360"/>
      </w:pPr>
      <w:rPr>
        <w:rFonts w:ascii="Courier New" w:hAnsi="Courier New" w:cs="Courier New" w:hint="default"/>
      </w:rPr>
    </w:lvl>
    <w:lvl w:ilvl="5" w:tplc="04190005" w:tentative="1">
      <w:start w:val="1"/>
      <w:numFmt w:val="bullet"/>
      <w:lvlText w:val=""/>
      <w:lvlJc w:val="left"/>
      <w:pPr>
        <w:tabs>
          <w:tab w:val="num" w:pos="4640"/>
        </w:tabs>
        <w:ind w:left="4640" w:hanging="360"/>
      </w:pPr>
      <w:rPr>
        <w:rFonts w:ascii="Wingdings" w:hAnsi="Wingdings" w:hint="default"/>
      </w:rPr>
    </w:lvl>
    <w:lvl w:ilvl="6" w:tplc="04190001" w:tentative="1">
      <w:start w:val="1"/>
      <w:numFmt w:val="bullet"/>
      <w:lvlText w:val=""/>
      <w:lvlJc w:val="left"/>
      <w:pPr>
        <w:tabs>
          <w:tab w:val="num" w:pos="5360"/>
        </w:tabs>
        <w:ind w:left="5360" w:hanging="360"/>
      </w:pPr>
      <w:rPr>
        <w:rFonts w:ascii="Symbol" w:hAnsi="Symbol" w:hint="default"/>
      </w:rPr>
    </w:lvl>
    <w:lvl w:ilvl="7" w:tplc="04190003" w:tentative="1">
      <w:start w:val="1"/>
      <w:numFmt w:val="bullet"/>
      <w:lvlText w:val="o"/>
      <w:lvlJc w:val="left"/>
      <w:pPr>
        <w:tabs>
          <w:tab w:val="num" w:pos="6080"/>
        </w:tabs>
        <w:ind w:left="6080" w:hanging="360"/>
      </w:pPr>
      <w:rPr>
        <w:rFonts w:ascii="Courier New" w:hAnsi="Courier New" w:cs="Courier New" w:hint="default"/>
      </w:rPr>
    </w:lvl>
    <w:lvl w:ilvl="8" w:tplc="04190005" w:tentative="1">
      <w:start w:val="1"/>
      <w:numFmt w:val="bullet"/>
      <w:lvlText w:val=""/>
      <w:lvlJc w:val="left"/>
      <w:pPr>
        <w:tabs>
          <w:tab w:val="num" w:pos="6800"/>
        </w:tabs>
        <w:ind w:left="6800" w:hanging="360"/>
      </w:pPr>
      <w:rPr>
        <w:rFonts w:ascii="Wingdings" w:hAnsi="Wingdings" w:hint="default"/>
      </w:rPr>
    </w:lvl>
  </w:abstractNum>
  <w:abstractNum w:abstractNumId="5">
    <w:nsid w:val="183E31B6"/>
    <w:multiLevelType w:val="multilevel"/>
    <w:tmpl w:val="A3E41558"/>
    <w:lvl w:ilvl="0">
      <w:start w:val="1"/>
      <w:numFmt w:val="bullet"/>
      <w:lvlText w:val="•"/>
      <w:lvlJc w:val="left"/>
      <w:rPr>
        <w:rFonts w:ascii="Bookman Old Style" w:eastAsia="Times New Roman" w:hAnsi="Bookman Old Style"/>
        <w:b w:val="0"/>
        <w:i w:val="0"/>
        <w:smallCaps w:val="0"/>
        <w:strike w:val="0"/>
        <w:color w:val="000000"/>
        <w:spacing w:val="0"/>
        <w:w w:val="100"/>
        <w:position w:val="0"/>
        <w:sz w:val="19"/>
        <w:u w:val="none"/>
      </w:rPr>
    </w:lvl>
    <w:lvl w:ilvl="1">
      <w:start w:val="1"/>
      <w:numFmt w:val="decimal"/>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B3031FC"/>
    <w:multiLevelType w:val="hybridMultilevel"/>
    <w:tmpl w:val="5F140CD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17663"/>
    <w:multiLevelType w:val="hybridMultilevel"/>
    <w:tmpl w:val="EE0CD304"/>
    <w:lvl w:ilvl="0" w:tplc="EDF8F8EE">
      <w:start w:val="1"/>
      <w:numFmt w:val="bullet"/>
      <w:lvlText w:val=""/>
      <w:lvlJc w:val="left"/>
      <w:pPr>
        <w:tabs>
          <w:tab w:val="num" w:pos="720"/>
        </w:tabs>
        <w:ind w:left="720" w:hanging="360"/>
      </w:pPr>
      <w:rPr>
        <w:rFonts w:ascii="Wingdings" w:hAnsi="Wingdings" w:hint="default"/>
      </w:rPr>
    </w:lvl>
    <w:lvl w:ilvl="1" w:tplc="50DC62B4" w:tentative="1">
      <w:start w:val="1"/>
      <w:numFmt w:val="bullet"/>
      <w:lvlText w:val=""/>
      <w:lvlJc w:val="left"/>
      <w:pPr>
        <w:tabs>
          <w:tab w:val="num" w:pos="1440"/>
        </w:tabs>
        <w:ind w:left="1440" w:hanging="360"/>
      </w:pPr>
      <w:rPr>
        <w:rFonts w:ascii="Wingdings" w:hAnsi="Wingdings" w:hint="default"/>
      </w:rPr>
    </w:lvl>
    <w:lvl w:ilvl="2" w:tplc="F6AA84A8" w:tentative="1">
      <w:start w:val="1"/>
      <w:numFmt w:val="bullet"/>
      <w:lvlText w:val=""/>
      <w:lvlJc w:val="left"/>
      <w:pPr>
        <w:tabs>
          <w:tab w:val="num" w:pos="2160"/>
        </w:tabs>
        <w:ind w:left="2160" w:hanging="360"/>
      </w:pPr>
      <w:rPr>
        <w:rFonts w:ascii="Wingdings" w:hAnsi="Wingdings" w:hint="default"/>
      </w:rPr>
    </w:lvl>
    <w:lvl w:ilvl="3" w:tplc="BF8016A8" w:tentative="1">
      <w:start w:val="1"/>
      <w:numFmt w:val="bullet"/>
      <w:lvlText w:val=""/>
      <w:lvlJc w:val="left"/>
      <w:pPr>
        <w:tabs>
          <w:tab w:val="num" w:pos="2880"/>
        </w:tabs>
        <w:ind w:left="2880" w:hanging="360"/>
      </w:pPr>
      <w:rPr>
        <w:rFonts w:ascii="Wingdings" w:hAnsi="Wingdings" w:hint="default"/>
      </w:rPr>
    </w:lvl>
    <w:lvl w:ilvl="4" w:tplc="AED80F16" w:tentative="1">
      <w:start w:val="1"/>
      <w:numFmt w:val="bullet"/>
      <w:lvlText w:val=""/>
      <w:lvlJc w:val="left"/>
      <w:pPr>
        <w:tabs>
          <w:tab w:val="num" w:pos="3600"/>
        </w:tabs>
        <w:ind w:left="3600" w:hanging="360"/>
      </w:pPr>
      <w:rPr>
        <w:rFonts w:ascii="Wingdings" w:hAnsi="Wingdings" w:hint="default"/>
      </w:rPr>
    </w:lvl>
    <w:lvl w:ilvl="5" w:tplc="FC76EB2E" w:tentative="1">
      <w:start w:val="1"/>
      <w:numFmt w:val="bullet"/>
      <w:lvlText w:val=""/>
      <w:lvlJc w:val="left"/>
      <w:pPr>
        <w:tabs>
          <w:tab w:val="num" w:pos="4320"/>
        </w:tabs>
        <w:ind w:left="4320" w:hanging="360"/>
      </w:pPr>
      <w:rPr>
        <w:rFonts w:ascii="Wingdings" w:hAnsi="Wingdings" w:hint="default"/>
      </w:rPr>
    </w:lvl>
    <w:lvl w:ilvl="6" w:tplc="ECE228C6" w:tentative="1">
      <w:start w:val="1"/>
      <w:numFmt w:val="bullet"/>
      <w:lvlText w:val=""/>
      <w:lvlJc w:val="left"/>
      <w:pPr>
        <w:tabs>
          <w:tab w:val="num" w:pos="5040"/>
        </w:tabs>
        <w:ind w:left="5040" w:hanging="360"/>
      </w:pPr>
      <w:rPr>
        <w:rFonts w:ascii="Wingdings" w:hAnsi="Wingdings" w:hint="default"/>
      </w:rPr>
    </w:lvl>
    <w:lvl w:ilvl="7" w:tplc="8B7450F6" w:tentative="1">
      <w:start w:val="1"/>
      <w:numFmt w:val="bullet"/>
      <w:lvlText w:val=""/>
      <w:lvlJc w:val="left"/>
      <w:pPr>
        <w:tabs>
          <w:tab w:val="num" w:pos="5760"/>
        </w:tabs>
        <w:ind w:left="5760" w:hanging="360"/>
      </w:pPr>
      <w:rPr>
        <w:rFonts w:ascii="Wingdings" w:hAnsi="Wingdings" w:hint="default"/>
      </w:rPr>
    </w:lvl>
    <w:lvl w:ilvl="8" w:tplc="4A529864" w:tentative="1">
      <w:start w:val="1"/>
      <w:numFmt w:val="bullet"/>
      <w:lvlText w:val=""/>
      <w:lvlJc w:val="left"/>
      <w:pPr>
        <w:tabs>
          <w:tab w:val="num" w:pos="6480"/>
        </w:tabs>
        <w:ind w:left="6480" w:hanging="360"/>
      </w:pPr>
      <w:rPr>
        <w:rFonts w:ascii="Wingdings" w:hAnsi="Wingdings" w:hint="default"/>
      </w:rPr>
    </w:lvl>
  </w:abstractNum>
  <w:abstractNum w:abstractNumId="8">
    <w:nsid w:val="212F4D61"/>
    <w:multiLevelType w:val="hybridMultilevel"/>
    <w:tmpl w:val="97E0D614"/>
    <w:lvl w:ilvl="0" w:tplc="5ECE909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2DF5050"/>
    <w:multiLevelType w:val="hybridMultilevel"/>
    <w:tmpl w:val="AD82E628"/>
    <w:lvl w:ilvl="0" w:tplc="5ECE909A">
      <w:start w:val="1"/>
      <w:numFmt w:val="bullet"/>
      <w:lvlText w:val=""/>
      <w:lvlJc w:val="left"/>
      <w:pPr>
        <w:tabs>
          <w:tab w:val="num" w:pos="1040"/>
        </w:tabs>
        <w:ind w:left="1040" w:hanging="360"/>
      </w:pPr>
      <w:rPr>
        <w:rFonts w:ascii="Symbol" w:hAnsi="Symbol" w:hint="default"/>
      </w:rPr>
    </w:lvl>
    <w:lvl w:ilvl="1" w:tplc="04190003" w:tentative="1">
      <w:start w:val="1"/>
      <w:numFmt w:val="bullet"/>
      <w:lvlText w:val="o"/>
      <w:lvlJc w:val="left"/>
      <w:pPr>
        <w:tabs>
          <w:tab w:val="num" w:pos="1760"/>
        </w:tabs>
        <w:ind w:left="1760" w:hanging="360"/>
      </w:pPr>
      <w:rPr>
        <w:rFonts w:ascii="Courier New" w:hAnsi="Courier New" w:cs="Courier New" w:hint="default"/>
      </w:rPr>
    </w:lvl>
    <w:lvl w:ilvl="2" w:tplc="04190005" w:tentative="1">
      <w:start w:val="1"/>
      <w:numFmt w:val="bullet"/>
      <w:lvlText w:val=""/>
      <w:lvlJc w:val="left"/>
      <w:pPr>
        <w:tabs>
          <w:tab w:val="num" w:pos="2480"/>
        </w:tabs>
        <w:ind w:left="2480" w:hanging="360"/>
      </w:pPr>
      <w:rPr>
        <w:rFonts w:ascii="Wingdings" w:hAnsi="Wingdings" w:hint="default"/>
      </w:rPr>
    </w:lvl>
    <w:lvl w:ilvl="3" w:tplc="04190001" w:tentative="1">
      <w:start w:val="1"/>
      <w:numFmt w:val="bullet"/>
      <w:lvlText w:val=""/>
      <w:lvlJc w:val="left"/>
      <w:pPr>
        <w:tabs>
          <w:tab w:val="num" w:pos="3200"/>
        </w:tabs>
        <w:ind w:left="3200" w:hanging="360"/>
      </w:pPr>
      <w:rPr>
        <w:rFonts w:ascii="Symbol" w:hAnsi="Symbol" w:hint="default"/>
      </w:rPr>
    </w:lvl>
    <w:lvl w:ilvl="4" w:tplc="04190003" w:tentative="1">
      <w:start w:val="1"/>
      <w:numFmt w:val="bullet"/>
      <w:lvlText w:val="o"/>
      <w:lvlJc w:val="left"/>
      <w:pPr>
        <w:tabs>
          <w:tab w:val="num" w:pos="3920"/>
        </w:tabs>
        <w:ind w:left="3920" w:hanging="360"/>
      </w:pPr>
      <w:rPr>
        <w:rFonts w:ascii="Courier New" w:hAnsi="Courier New" w:cs="Courier New" w:hint="default"/>
      </w:rPr>
    </w:lvl>
    <w:lvl w:ilvl="5" w:tplc="04190005" w:tentative="1">
      <w:start w:val="1"/>
      <w:numFmt w:val="bullet"/>
      <w:lvlText w:val=""/>
      <w:lvlJc w:val="left"/>
      <w:pPr>
        <w:tabs>
          <w:tab w:val="num" w:pos="4640"/>
        </w:tabs>
        <w:ind w:left="4640" w:hanging="360"/>
      </w:pPr>
      <w:rPr>
        <w:rFonts w:ascii="Wingdings" w:hAnsi="Wingdings" w:hint="default"/>
      </w:rPr>
    </w:lvl>
    <w:lvl w:ilvl="6" w:tplc="04190001" w:tentative="1">
      <w:start w:val="1"/>
      <w:numFmt w:val="bullet"/>
      <w:lvlText w:val=""/>
      <w:lvlJc w:val="left"/>
      <w:pPr>
        <w:tabs>
          <w:tab w:val="num" w:pos="5360"/>
        </w:tabs>
        <w:ind w:left="5360" w:hanging="360"/>
      </w:pPr>
      <w:rPr>
        <w:rFonts w:ascii="Symbol" w:hAnsi="Symbol" w:hint="default"/>
      </w:rPr>
    </w:lvl>
    <w:lvl w:ilvl="7" w:tplc="04190003" w:tentative="1">
      <w:start w:val="1"/>
      <w:numFmt w:val="bullet"/>
      <w:lvlText w:val="o"/>
      <w:lvlJc w:val="left"/>
      <w:pPr>
        <w:tabs>
          <w:tab w:val="num" w:pos="6080"/>
        </w:tabs>
        <w:ind w:left="6080" w:hanging="360"/>
      </w:pPr>
      <w:rPr>
        <w:rFonts w:ascii="Courier New" w:hAnsi="Courier New" w:cs="Courier New" w:hint="default"/>
      </w:rPr>
    </w:lvl>
    <w:lvl w:ilvl="8" w:tplc="04190005" w:tentative="1">
      <w:start w:val="1"/>
      <w:numFmt w:val="bullet"/>
      <w:lvlText w:val=""/>
      <w:lvlJc w:val="left"/>
      <w:pPr>
        <w:tabs>
          <w:tab w:val="num" w:pos="6800"/>
        </w:tabs>
        <w:ind w:left="6800" w:hanging="360"/>
      </w:pPr>
      <w:rPr>
        <w:rFonts w:ascii="Wingdings" w:hAnsi="Wingdings" w:hint="default"/>
      </w:rPr>
    </w:lvl>
  </w:abstractNum>
  <w:abstractNum w:abstractNumId="10">
    <w:nsid w:val="345C5EB9"/>
    <w:multiLevelType w:val="hybridMultilevel"/>
    <w:tmpl w:val="6258696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1EA752E"/>
    <w:multiLevelType w:val="hybridMultilevel"/>
    <w:tmpl w:val="61F6ACA0"/>
    <w:lvl w:ilvl="0" w:tplc="EDB86BF0">
      <w:start w:val="1"/>
      <w:numFmt w:val="bullet"/>
      <w:lvlText w:val="•"/>
      <w:lvlJc w:val="left"/>
      <w:pPr>
        <w:tabs>
          <w:tab w:val="num" w:pos="720"/>
        </w:tabs>
        <w:ind w:left="720" w:hanging="360"/>
      </w:pPr>
      <w:rPr>
        <w:rFonts w:ascii="Arial" w:hAnsi="Arial" w:hint="default"/>
      </w:rPr>
    </w:lvl>
    <w:lvl w:ilvl="1" w:tplc="3B767DE8" w:tentative="1">
      <w:start w:val="1"/>
      <w:numFmt w:val="bullet"/>
      <w:lvlText w:val="•"/>
      <w:lvlJc w:val="left"/>
      <w:pPr>
        <w:tabs>
          <w:tab w:val="num" w:pos="1440"/>
        </w:tabs>
        <w:ind w:left="1440" w:hanging="360"/>
      </w:pPr>
      <w:rPr>
        <w:rFonts w:ascii="Arial" w:hAnsi="Arial" w:hint="default"/>
      </w:rPr>
    </w:lvl>
    <w:lvl w:ilvl="2" w:tplc="A5542610" w:tentative="1">
      <w:start w:val="1"/>
      <w:numFmt w:val="bullet"/>
      <w:lvlText w:val="•"/>
      <w:lvlJc w:val="left"/>
      <w:pPr>
        <w:tabs>
          <w:tab w:val="num" w:pos="2160"/>
        </w:tabs>
        <w:ind w:left="2160" w:hanging="360"/>
      </w:pPr>
      <w:rPr>
        <w:rFonts w:ascii="Arial" w:hAnsi="Arial" w:hint="default"/>
      </w:rPr>
    </w:lvl>
    <w:lvl w:ilvl="3" w:tplc="9AC4C540" w:tentative="1">
      <w:start w:val="1"/>
      <w:numFmt w:val="bullet"/>
      <w:lvlText w:val="•"/>
      <w:lvlJc w:val="left"/>
      <w:pPr>
        <w:tabs>
          <w:tab w:val="num" w:pos="2880"/>
        </w:tabs>
        <w:ind w:left="2880" w:hanging="360"/>
      </w:pPr>
      <w:rPr>
        <w:rFonts w:ascii="Arial" w:hAnsi="Arial" w:hint="default"/>
      </w:rPr>
    </w:lvl>
    <w:lvl w:ilvl="4" w:tplc="9D4E21AC" w:tentative="1">
      <w:start w:val="1"/>
      <w:numFmt w:val="bullet"/>
      <w:lvlText w:val="•"/>
      <w:lvlJc w:val="left"/>
      <w:pPr>
        <w:tabs>
          <w:tab w:val="num" w:pos="3600"/>
        </w:tabs>
        <w:ind w:left="3600" w:hanging="360"/>
      </w:pPr>
      <w:rPr>
        <w:rFonts w:ascii="Arial" w:hAnsi="Arial" w:hint="default"/>
      </w:rPr>
    </w:lvl>
    <w:lvl w:ilvl="5" w:tplc="193C65BE" w:tentative="1">
      <w:start w:val="1"/>
      <w:numFmt w:val="bullet"/>
      <w:lvlText w:val="•"/>
      <w:lvlJc w:val="left"/>
      <w:pPr>
        <w:tabs>
          <w:tab w:val="num" w:pos="4320"/>
        </w:tabs>
        <w:ind w:left="4320" w:hanging="360"/>
      </w:pPr>
      <w:rPr>
        <w:rFonts w:ascii="Arial" w:hAnsi="Arial" w:hint="default"/>
      </w:rPr>
    </w:lvl>
    <w:lvl w:ilvl="6" w:tplc="965A9BAC" w:tentative="1">
      <w:start w:val="1"/>
      <w:numFmt w:val="bullet"/>
      <w:lvlText w:val="•"/>
      <w:lvlJc w:val="left"/>
      <w:pPr>
        <w:tabs>
          <w:tab w:val="num" w:pos="5040"/>
        </w:tabs>
        <w:ind w:left="5040" w:hanging="360"/>
      </w:pPr>
      <w:rPr>
        <w:rFonts w:ascii="Arial" w:hAnsi="Arial" w:hint="default"/>
      </w:rPr>
    </w:lvl>
    <w:lvl w:ilvl="7" w:tplc="C46AB84C" w:tentative="1">
      <w:start w:val="1"/>
      <w:numFmt w:val="bullet"/>
      <w:lvlText w:val="•"/>
      <w:lvlJc w:val="left"/>
      <w:pPr>
        <w:tabs>
          <w:tab w:val="num" w:pos="5760"/>
        </w:tabs>
        <w:ind w:left="5760" w:hanging="360"/>
      </w:pPr>
      <w:rPr>
        <w:rFonts w:ascii="Arial" w:hAnsi="Arial" w:hint="default"/>
      </w:rPr>
    </w:lvl>
    <w:lvl w:ilvl="8" w:tplc="CD84DB06" w:tentative="1">
      <w:start w:val="1"/>
      <w:numFmt w:val="bullet"/>
      <w:lvlText w:val="•"/>
      <w:lvlJc w:val="left"/>
      <w:pPr>
        <w:tabs>
          <w:tab w:val="num" w:pos="6480"/>
        </w:tabs>
        <w:ind w:left="6480" w:hanging="360"/>
      </w:pPr>
      <w:rPr>
        <w:rFonts w:ascii="Arial" w:hAnsi="Arial" w:hint="default"/>
      </w:rPr>
    </w:lvl>
  </w:abstractNum>
  <w:abstractNum w:abstractNumId="12">
    <w:nsid w:val="44E13B2A"/>
    <w:multiLevelType w:val="hybridMultilevel"/>
    <w:tmpl w:val="12D6FA22"/>
    <w:lvl w:ilvl="0" w:tplc="9F02BEBE">
      <w:start w:val="1"/>
      <w:numFmt w:val="upperRoman"/>
      <w:lvlText w:val="%1."/>
      <w:lvlJc w:val="left"/>
      <w:pPr>
        <w:ind w:left="1080" w:hanging="720"/>
      </w:pPr>
      <w:rPr>
        <w:rFonts w:ascii="Times New Roman" w:hAnsi="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707756"/>
    <w:multiLevelType w:val="hybridMultilevel"/>
    <w:tmpl w:val="ECE6BAE8"/>
    <w:lvl w:ilvl="0" w:tplc="10E6A660">
      <w:start w:val="1"/>
      <w:numFmt w:val="bullet"/>
      <w:lvlText w:val=""/>
      <w:lvlJc w:val="left"/>
      <w:pPr>
        <w:tabs>
          <w:tab w:val="num" w:pos="720"/>
        </w:tabs>
        <w:ind w:left="720" w:hanging="360"/>
      </w:pPr>
      <w:rPr>
        <w:rFonts w:ascii="Wingdings" w:hAnsi="Wingdings" w:hint="default"/>
      </w:rPr>
    </w:lvl>
    <w:lvl w:ilvl="1" w:tplc="3C74BE90" w:tentative="1">
      <w:start w:val="1"/>
      <w:numFmt w:val="bullet"/>
      <w:lvlText w:val=""/>
      <w:lvlJc w:val="left"/>
      <w:pPr>
        <w:tabs>
          <w:tab w:val="num" w:pos="1440"/>
        </w:tabs>
        <w:ind w:left="1440" w:hanging="360"/>
      </w:pPr>
      <w:rPr>
        <w:rFonts w:ascii="Wingdings" w:hAnsi="Wingdings" w:hint="default"/>
      </w:rPr>
    </w:lvl>
    <w:lvl w:ilvl="2" w:tplc="1A8A968E" w:tentative="1">
      <w:start w:val="1"/>
      <w:numFmt w:val="bullet"/>
      <w:lvlText w:val=""/>
      <w:lvlJc w:val="left"/>
      <w:pPr>
        <w:tabs>
          <w:tab w:val="num" w:pos="2160"/>
        </w:tabs>
        <w:ind w:left="2160" w:hanging="360"/>
      </w:pPr>
      <w:rPr>
        <w:rFonts w:ascii="Wingdings" w:hAnsi="Wingdings" w:hint="default"/>
      </w:rPr>
    </w:lvl>
    <w:lvl w:ilvl="3" w:tplc="55A02BB6" w:tentative="1">
      <w:start w:val="1"/>
      <w:numFmt w:val="bullet"/>
      <w:lvlText w:val=""/>
      <w:lvlJc w:val="left"/>
      <w:pPr>
        <w:tabs>
          <w:tab w:val="num" w:pos="2880"/>
        </w:tabs>
        <w:ind w:left="2880" w:hanging="360"/>
      </w:pPr>
      <w:rPr>
        <w:rFonts w:ascii="Wingdings" w:hAnsi="Wingdings" w:hint="default"/>
      </w:rPr>
    </w:lvl>
    <w:lvl w:ilvl="4" w:tplc="36C20C7E" w:tentative="1">
      <w:start w:val="1"/>
      <w:numFmt w:val="bullet"/>
      <w:lvlText w:val=""/>
      <w:lvlJc w:val="left"/>
      <w:pPr>
        <w:tabs>
          <w:tab w:val="num" w:pos="3600"/>
        </w:tabs>
        <w:ind w:left="3600" w:hanging="360"/>
      </w:pPr>
      <w:rPr>
        <w:rFonts w:ascii="Wingdings" w:hAnsi="Wingdings" w:hint="default"/>
      </w:rPr>
    </w:lvl>
    <w:lvl w:ilvl="5" w:tplc="90C09EEE" w:tentative="1">
      <w:start w:val="1"/>
      <w:numFmt w:val="bullet"/>
      <w:lvlText w:val=""/>
      <w:lvlJc w:val="left"/>
      <w:pPr>
        <w:tabs>
          <w:tab w:val="num" w:pos="4320"/>
        </w:tabs>
        <w:ind w:left="4320" w:hanging="360"/>
      </w:pPr>
      <w:rPr>
        <w:rFonts w:ascii="Wingdings" w:hAnsi="Wingdings" w:hint="default"/>
      </w:rPr>
    </w:lvl>
    <w:lvl w:ilvl="6" w:tplc="909C270E" w:tentative="1">
      <w:start w:val="1"/>
      <w:numFmt w:val="bullet"/>
      <w:lvlText w:val=""/>
      <w:lvlJc w:val="left"/>
      <w:pPr>
        <w:tabs>
          <w:tab w:val="num" w:pos="5040"/>
        </w:tabs>
        <w:ind w:left="5040" w:hanging="360"/>
      </w:pPr>
      <w:rPr>
        <w:rFonts w:ascii="Wingdings" w:hAnsi="Wingdings" w:hint="default"/>
      </w:rPr>
    </w:lvl>
    <w:lvl w:ilvl="7" w:tplc="9B6AC792" w:tentative="1">
      <w:start w:val="1"/>
      <w:numFmt w:val="bullet"/>
      <w:lvlText w:val=""/>
      <w:lvlJc w:val="left"/>
      <w:pPr>
        <w:tabs>
          <w:tab w:val="num" w:pos="5760"/>
        </w:tabs>
        <w:ind w:left="5760" w:hanging="360"/>
      </w:pPr>
      <w:rPr>
        <w:rFonts w:ascii="Wingdings" w:hAnsi="Wingdings" w:hint="default"/>
      </w:rPr>
    </w:lvl>
    <w:lvl w:ilvl="8" w:tplc="9F343448" w:tentative="1">
      <w:start w:val="1"/>
      <w:numFmt w:val="bullet"/>
      <w:lvlText w:val=""/>
      <w:lvlJc w:val="left"/>
      <w:pPr>
        <w:tabs>
          <w:tab w:val="num" w:pos="6480"/>
        </w:tabs>
        <w:ind w:left="6480" w:hanging="360"/>
      </w:pPr>
      <w:rPr>
        <w:rFonts w:ascii="Wingdings" w:hAnsi="Wingdings" w:hint="default"/>
      </w:rPr>
    </w:lvl>
  </w:abstractNum>
  <w:abstractNum w:abstractNumId="14">
    <w:nsid w:val="656F1E18"/>
    <w:multiLevelType w:val="hybridMultilevel"/>
    <w:tmpl w:val="68922EA0"/>
    <w:lvl w:ilvl="0" w:tplc="FAD419AE">
      <w:start w:val="1"/>
      <w:numFmt w:val="bullet"/>
      <w:lvlText w:val="•"/>
      <w:lvlJc w:val="left"/>
      <w:pPr>
        <w:tabs>
          <w:tab w:val="num" w:pos="720"/>
        </w:tabs>
        <w:ind w:left="720" w:hanging="360"/>
      </w:pPr>
      <w:rPr>
        <w:rFonts w:ascii="Arial" w:hAnsi="Arial" w:hint="default"/>
      </w:rPr>
    </w:lvl>
    <w:lvl w:ilvl="1" w:tplc="934EC3B2" w:tentative="1">
      <w:start w:val="1"/>
      <w:numFmt w:val="bullet"/>
      <w:lvlText w:val="•"/>
      <w:lvlJc w:val="left"/>
      <w:pPr>
        <w:tabs>
          <w:tab w:val="num" w:pos="1440"/>
        </w:tabs>
        <w:ind w:left="1440" w:hanging="360"/>
      </w:pPr>
      <w:rPr>
        <w:rFonts w:ascii="Arial" w:hAnsi="Arial" w:hint="default"/>
      </w:rPr>
    </w:lvl>
    <w:lvl w:ilvl="2" w:tplc="2EDCF454" w:tentative="1">
      <w:start w:val="1"/>
      <w:numFmt w:val="bullet"/>
      <w:lvlText w:val="•"/>
      <w:lvlJc w:val="left"/>
      <w:pPr>
        <w:tabs>
          <w:tab w:val="num" w:pos="2160"/>
        </w:tabs>
        <w:ind w:left="2160" w:hanging="360"/>
      </w:pPr>
      <w:rPr>
        <w:rFonts w:ascii="Arial" w:hAnsi="Arial" w:hint="default"/>
      </w:rPr>
    </w:lvl>
    <w:lvl w:ilvl="3" w:tplc="F90618D8" w:tentative="1">
      <w:start w:val="1"/>
      <w:numFmt w:val="bullet"/>
      <w:lvlText w:val="•"/>
      <w:lvlJc w:val="left"/>
      <w:pPr>
        <w:tabs>
          <w:tab w:val="num" w:pos="2880"/>
        </w:tabs>
        <w:ind w:left="2880" w:hanging="360"/>
      </w:pPr>
      <w:rPr>
        <w:rFonts w:ascii="Arial" w:hAnsi="Arial" w:hint="default"/>
      </w:rPr>
    </w:lvl>
    <w:lvl w:ilvl="4" w:tplc="5ACA6C94" w:tentative="1">
      <w:start w:val="1"/>
      <w:numFmt w:val="bullet"/>
      <w:lvlText w:val="•"/>
      <w:lvlJc w:val="left"/>
      <w:pPr>
        <w:tabs>
          <w:tab w:val="num" w:pos="3600"/>
        </w:tabs>
        <w:ind w:left="3600" w:hanging="360"/>
      </w:pPr>
      <w:rPr>
        <w:rFonts w:ascii="Arial" w:hAnsi="Arial" w:hint="default"/>
      </w:rPr>
    </w:lvl>
    <w:lvl w:ilvl="5" w:tplc="09E4B664" w:tentative="1">
      <w:start w:val="1"/>
      <w:numFmt w:val="bullet"/>
      <w:lvlText w:val="•"/>
      <w:lvlJc w:val="left"/>
      <w:pPr>
        <w:tabs>
          <w:tab w:val="num" w:pos="4320"/>
        </w:tabs>
        <w:ind w:left="4320" w:hanging="360"/>
      </w:pPr>
      <w:rPr>
        <w:rFonts w:ascii="Arial" w:hAnsi="Arial" w:hint="default"/>
      </w:rPr>
    </w:lvl>
    <w:lvl w:ilvl="6" w:tplc="9DEAA264" w:tentative="1">
      <w:start w:val="1"/>
      <w:numFmt w:val="bullet"/>
      <w:lvlText w:val="•"/>
      <w:lvlJc w:val="left"/>
      <w:pPr>
        <w:tabs>
          <w:tab w:val="num" w:pos="5040"/>
        </w:tabs>
        <w:ind w:left="5040" w:hanging="360"/>
      </w:pPr>
      <w:rPr>
        <w:rFonts w:ascii="Arial" w:hAnsi="Arial" w:hint="default"/>
      </w:rPr>
    </w:lvl>
    <w:lvl w:ilvl="7" w:tplc="7340CD48" w:tentative="1">
      <w:start w:val="1"/>
      <w:numFmt w:val="bullet"/>
      <w:lvlText w:val="•"/>
      <w:lvlJc w:val="left"/>
      <w:pPr>
        <w:tabs>
          <w:tab w:val="num" w:pos="5760"/>
        </w:tabs>
        <w:ind w:left="5760" w:hanging="360"/>
      </w:pPr>
      <w:rPr>
        <w:rFonts w:ascii="Arial" w:hAnsi="Arial" w:hint="default"/>
      </w:rPr>
    </w:lvl>
    <w:lvl w:ilvl="8" w:tplc="D9BEF662" w:tentative="1">
      <w:start w:val="1"/>
      <w:numFmt w:val="bullet"/>
      <w:lvlText w:val="•"/>
      <w:lvlJc w:val="left"/>
      <w:pPr>
        <w:tabs>
          <w:tab w:val="num" w:pos="6480"/>
        </w:tabs>
        <w:ind w:left="6480" w:hanging="360"/>
      </w:pPr>
      <w:rPr>
        <w:rFonts w:ascii="Arial" w:hAnsi="Arial" w:hint="default"/>
      </w:rPr>
    </w:lvl>
  </w:abstractNum>
  <w:abstractNum w:abstractNumId="15">
    <w:nsid w:val="6C681F54"/>
    <w:multiLevelType w:val="hybridMultilevel"/>
    <w:tmpl w:val="0ECAB3F2"/>
    <w:lvl w:ilvl="0" w:tplc="E3FCDBBE">
      <w:start w:val="1"/>
      <w:numFmt w:val="bullet"/>
      <w:lvlText w:val="•"/>
      <w:lvlJc w:val="left"/>
      <w:pPr>
        <w:tabs>
          <w:tab w:val="num" w:pos="720"/>
        </w:tabs>
        <w:ind w:left="720" w:hanging="360"/>
      </w:pPr>
      <w:rPr>
        <w:rFonts w:ascii="Arial" w:hAnsi="Arial" w:hint="default"/>
      </w:rPr>
    </w:lvl>
    <w:lvl w:ilvl="1" w:tplc="C7D27B88" w:tentative="1">
      <w:start w:val="1"/>
      <w:numFmt w:val="bullet"/>
      <w:lvlText w:val="•"/>
      <w:lvlJc w:val="left"/>
      <w:pPr>
        <w:tabs>
          <w:tab w:val="num" w:pos="1440"/>
        </w:tabs>
        <w:ind w:left="1440" w:hanging="360"/>
      </w:pPr>
      <w:rPr>
        <w:rFonts w:ascii="Arial" w:hAnsi="Arial" w:hint="default"/>
      </w:rPr>
    </w:lvl>
    <w:lvl w:ilvl="2" w:tplc="A7C85040" w:tentative="1">
      <w:start w:val="1"/>
      <w:numFmt w:val="bullet"/>
      <w:lvlText w:val="•"/>
      <w:lvlJc w:val="left"/>
      <w:pPr>
        <w:tabs>
          <w:tab w:val="num" w:pos="2160"/>
        </w:tabs>
        <w:ind w:left="2160" w:hanging="360"/>
      </w:pPr>
      <w:rPr>
        <w:rFonts w:ascii="Arial" w:hAnsi="Arial" w:hint="default"/>
      </w:rPr>
    </w:lvl>
    <w:lvl w:ilvl="3" w:tplc="2696952E" w:tentative="1">
      <w:start w:val="1"/>
      <w:numFmt w:val="bullet"/>
      <w:lvlText w:val="•"/>
      <w:lvlJc w:val="left"/>
      <w:pPr>
        <w:tabs>
          <w:tab w:val="num" w:pos="2880"/>
        </w:tabs>
        <w:ind w:left="2880" w:hanging="360"/>
      </w:pPr>
      <w:rPr>
        <w:rFonts w:ascii="Arial" w:hAnsi="Arial" w:hint="default"/>
      </w:rPr>
    </w:lvl>
    <w:lvl w:ilvl="4" w:tplc="755237DE" w:tentative="1">
      <w:start w:val="1"/>
      <w:numFmt w:val="bullet"/>
      <w:lvlText w:val="•"/>
      <w:lvlJc w:val="left"/>
      <w:pPr>
        <w:tabs>
          <w:tab w:val="num" w:pos="3600"/>
        </w:tabs>
        <w:ind w:left="3600" w:hanging="360"/>
      </w:pPr>
      <w:rPr>
        <w:rFonts w:ascii="Arial" w:hAnsi="Arial" w:hint="default"/>
      </w:rPr>
    </w:lvl>
    <w:lvl w:ilvl="5" w:tplc="D1C405C8" w:tentative="1">
      <w:start w:val="1"/>
      <w:numFmt w:val="bullet"/>
      <w:lvlText w:val="•"/>
      <w:lvlJc w:val="left"/>
      <w:pPr>
        <w:tabs>
          <w:tab w:val="num" w:pos="4320"/>
        </w:tabs>
        <w:ind w:left="4320" w:hanging="360"/>
      </w:pPr>
      <w:rPr>
        <w:rFonts w:ascii="Arial" w:hAnsi="Arial" w:hint="default"/>
      </w:rPr>
    </w:lvl>
    <w:lvl w:ilvl="6" w:tplc="26AE4DF0" w:tentative="1">
      <w:start w:val="1"/>
      <w:numFmt w:val="bullet"/>
      <w:lvlText w:val="•"/>
      <w:lvlJc w:val="left"/>
      <w:pPr>
        <w:tabs>
          <w:tab w:val="num" w:pos="5040"/>
        </w:tabs>
        <w:ind w:left="5040" w:hanging="360"/>
      </w:pPr>
      <w:rPr>
        <w:rFonts w:ascii="Arial" w:hAnsi="Arial" w:hint="default"/>
      </w:rPr>
    </w:lvl>
    <w:lvl w:ilvl="7" w:tplc="6786E1F6" w:tentative="1">
      <w:start w:val="1"/>
      <w:numFmt w:val="bullet"/>
      <w:lvlText w:val="•"/>
      <w:lvlJc w:val="left"/>
      <w:pPr>
        <w:tabs>
          <w:tab w:val="num" w:pos="5760"/>
        </w:tabs>
        <w:ind w:left="5760" w:hanging="360"/>
      </w:pPr>
      <w:rPr>
        <w:rFonts w:ascii="Arial" w:hAnsi="Arial" w:hint="default"/>
      </w:rPr>
    </w:lvl>
    <w:lvl w:ilvl="8" w:tplc="34D2A3C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8"/>
  </w:num>
  <w:num w:numId="3">
    <w:abstractNumId w:val="9"/>
  </w:num>
  <w:num w:numId="4">
    <w:abstractNumId w:val="4"/>
  </w:num>
  <w:num w:numId="5">
    <w:abstractNumId w:val="3"/>
  </w:num>
  <w:num w:numId="6">
    <w:abstractNumId w:val="7"/>
  </w:num>
  <w:num w:numId="7">
    <w:abstractNumId w:val="2"/>
  </w:num>
  <w:num w:numId="8">
    <w:abstractNumId w:val="13"/>
  </w:num>
  <w:num w:numId="9">
    <w:abstractNumId w:val="11"/>
  </w:num>
  <w:num w:numId="10">
    <w:abstractNumId w:val="15"/>
  </w:num>
  <w:num w:numId="11">
    <w:abstractNumId w:val="14"/>
  </w:num>
  <w:num w:numId="12">
    <w:abstractNumId w:val="10"/>
  </w:num>
  <w:num w:numId="13">
    <w:abstractNumId w:val="6"/>
  </w:num>
  <w:num w:numId="14">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0"/>
    <w:footnote w:id="1"/>
  </w:footnotePr>
  <w:endnotePr>
    <w:endnote w:id="0"/>
    <w:endnote w:id="1"/>
  </w:endnotePr>
  <w:compat/>
  <w:rsids>
    <w:rsidRoot w:val="005C47AA"/>
    <w:rsid w:val="00112EC3"/>
    <w:rsid w:val="001911BC"/>
    <w:rsid w:val="00203B79"/>
    <w:rsid w:val="004117A4"/>
    <w:rsid w:val="005C47AA"/>
    <w:rsid w:val="00717DC4"/>
    <w:rsid w:val="00783917"/>
    <w:rsid w:val="007E7DF5"/>
    <w:rsid w:val="009D5822"/>
    <w:rsid w:val="00AC758D"/>
    <w:rsid w:val="00C65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7AA"/>
    <w:pPr>
      <w:spacing w:after="0" w:line="240" w:lineRule="auto"/>
    </w:pPr>
    <w:rPr>
      <w:rFonts w:ascii="Tahoma" w:eastAsia="Times New Roman" w:hAnsi="Tahoma" w:cs="Tahoma"/>
      <w:color w:val="000000"/>
      <w:sz w:val="24"/>
      <w:szCs w:val="24"/>
      <w:lang w:eastAsia="ru-RU"/>
    </w:rPr>
  </w:style>
  <w:style w:type="paragraph" w:styleId="1">
    <w:name w:val="heading 1"/>
    <w:basedOn w:val="a"/>
    <w:next w:val="a"/>
    <w:link w:val="10"/>
    <w:qFormat/>
    <w:rsid w:val="005C47AA"/>
    <w:pPr>
      <w:keepNext/>
      <w:spacing w:before="240" w:after="60"/>
      <w:outlineLvl w:val="0"/>
    </w:pPr>
    <w:rPr>
      <w:rFonts w:ascii="Cambria" w:hAnsi="Cambria" w:cs="Times New Roman"/>
      <w:b/>
      <w:bCs/>
      <w:kern w:val="32"/>
      <w:sz w:val="32"/>
      <w:szCs w:val="32"/>
    </w:rPr>
  </w:style>
  <w:style w:type="paragraph" w:styleId="2">
    <w:name w:val="heading 2"/>
    <w:basedOn w:val="a"/>
    <w:link w:val="20"/>
    <w:uiPriority w:val="9"/>
    <w:qFormat/>
    <w:rsid w:val="005C47AA"/>
    <w:pPr>
      <w:keepNext/>
      <w:spacing w:before="240" w:after="60"/>
      <w:outlineLvl w:val="1"/>
    </w:pPr>
    <w:rPr>
      <w:rFonts w:ascii="Times New Roman" w:hAnsi="Times New Roman" w:cs="Times New Roman"/>
      <w:b/>
      <w:bCs/>
      <w:i/>
      <w:iCs/>
      <w:color w:val="auto"/>
      <w:sz w:val="28"/>
      <w:szCs w:val="28"/>
    </w:rPr>
  </w:style>
  <w:style w:type="paragraph" w:styleId="3">
    <w:name w:val="heading 3"/>
    <w:basedOn w:val="a"/>
    <w:link w:val="30"/>
    <w:uiPriority w:val="9"/>
    <w:qFormat/>
    <w:rsid w:val="005C47AA"/>
    <w:pPr>
      <w:keepNext/>
      <w:spacing w:before="200"/>
      <w:outlineLvl w:val="2"/>
    </w:pPr>
    <w:rPr>
      <w:rFonts w:ascii="Cambria" w:hAnsi="Cambria" w:cs="Times New Roman"/>
      <w:b/>
      <w:bCs/>
      <w:color w:val="4F81BD"/>
      <w:sz w:val="22"/>
      <w:szCs w:val="22"/>
    </w:rPr>
  </w:style>
  <w:style w:type="paragraph" w:styleId="4">
    <w:name w:val="heading 4"/>
    <w:basedOn w:val="a"/>
    <w:link w:val="40"/>
    <w:uiPriority w:val="9"/>
    <w:qFormat/>
    <w:rsid w:val="005C47AA"/>
    <w:pPr>
      <w:spacing w:before="150" w:after="150"/>
      <w:ind w:left="150" w:right="150"/>
      <w:outlineLvl w:val="3"/>
    </w:pPr>
    <w:rPr>
      <w:rFonts w:ascii="Cambria" w:hAnsi="Cambria" w:cs="Times New Roman"/>
      <w:b/>
      <w:bCs/>
      <w:caps/>
      <w:color w:val="auto"/>
      <w:spacing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47AA"/>
    <w:rPr>
      <w:rFonts w:ascii="Cambria" w:eastAsia="Times New Roman" w:hAnsi="Cambria" w:cs="Times New Roman"/>
      <w:b/>
      <w:bCs/>
      <w:color w:val="000000"/>
      <w:kern w:val="32"/>
      <w:sz w:val="32"/>
      <w:szCs w:val="32"/>
    </w:rPr>
  </w:style>
  <w:style w:type="character" w:customStyle="1" w:styleId="20">
    <w:name w:val="Заголовок 2 Знак"/>
    <w:basedOn w:val="a0"/>
    <w:link w:val="2"/>
    <w:uiPriority w:val="9"/>
    <w:rsid w:val="005C47AA"/>
    <w:rPr>
      <w:rFonts w:ascii="Times New Roman" w:eastAsia="Times New Roman" w:hAnsi="Times New Roman" w:cs="Times New Roman"/>
      <w:b/>
      <w:bCs/>
      <w:i/>
      <w:iCs/>
      <w:sz w:val="28"/>
      <w:szCs w:val="28"/>
    </w:rPr>
  </w:style>
  <w:style w:type="character" w:customStyle="1" w:styleId="30">
    <w:name w:val="Заголовок 3 Знак"/>
    <w:basedOn w:val="a0"/>
    <w:link w:val="3"/>
    <w:uiPriority w:val="9"/>
    <w:rsid w:val="005C47AA"/>
    <w:rPr>
      <w:rFonts w:ascii="Cambria" w:eastAsia="Times New Roman" w:hAnsi="Cambria" w:cs="Times New Roman"/>
      <w:b/>
      <w:bCs/>
      <w:color w:val="4F81BD"/>
    </w:rPr>
  </w:style>
  <w:style w:type="character" w:customStyle="1" w:styleId="40">
    <w:name w:val="Заголовок 4 Знак"/>
    <w:basedOn w:val="a0"/>
    <w:link w:val="4"/>
    <w:uiPriority w:val="9"/>
    <w:rsid w:val="005C47AA"/>
    <w:rPr>
      <w:rFonts w:ascii="Cambria" w:eastAsia="Times New Roman" w:hAnsi="Cambria" w:cs="Times New Roman"/>
      <w:b/>
      <w:bCs/>
      <w:caps/>
      <w:spacing w:val="15"/>
      <w:sz w:val="24"/>
      <w:szCs w:val="24"/>
    </w:rPr>
  </w:style>
  <w:style w:type="character" w:customStyle="1" w:styleId="a3">
    <w:name w:val="Основной текст Знак"/>
    <w:link w:val="a4"/>
    <w:uiPriority w:val="99"/>
    <w:locked/>
    <w:rsid w:val="005C47AA"/>
    <w:rPr>
      <w:rFonts w:ascii="Bookman Old Style" w:hAnsi="Bookman Old Style"/>
      <w:sz w:val="19"/>
      <w:szCs w:val="19"/>
      <w:shd w:val="clear" w:color="auto" w:fill="FFFFFF"/>
    </w:rPr>
  </w:style>
  <w:style w:type="character" w:customStyle="1" w:styleId="8">
    <w:name w:val="Основной текст + 8"/>
    <w:aliases w:val="5 pt184,Полужирный"/>
    <w:rsid w:val="005C47AA"/>
    <w:rPr>
      <w:rFonts w:ascii="Bookman Old Style" w:hAnsi="Bookman Old Style"/>
      <w:b/>
      <w:bCs/>
      <w:sz w:val="17"/>
      <w:szCs w:val="17"/>
      <w:lang w:bidi="ar-SA"/>
    </w:rPr>
  </w:style>
  <w:style w:type="paragraph" w:styleId="a4">
    <w:name w:val="Body Text"/>
    <w:basedOn w:val="a"/>
    <w:link w:val="a3"/>
    <w:uiPriority w:val="99"/>
    <w:rsid w:val="005C47AA"/>
    <w:pPr>
      <w:shd w:val="clear" w:color="auto" w:fill="FFFFFF"/>
      <w:spacing w:before="120" w:line="214" w:lineRule="exact"/>
      <w:jc w:val="both"/>
    </w:pPr>
    <w:rPr>
      <w:rFonts w:ascii="Bookman Old Style" w:eastAsiaTheme="minorHAnsi" w:hAnsi="Bookman Old Style" w:cstheme="minorBidi"/>
      <w:color w:val="auto"/>
      <w:sz w:val="19"/>
      <w:szCs w:val="19"/>
      <w:lang w:eastAsia="en-US"/>
    </w:rPr>
  </w:style>
  <w:style w:type="character" w:customStyle="1" w:styleId="11">
    <w:name w:val="Основной текст Знак1"/>
    <w:basedOn w:val="a0"/>
    <w:link w:val="a4"/>
    <w:uiPriority w:val="99"/>
    <w:semiHidden/>
    <w:rsid w:val="005C47AA"/>
    <w:rPr>
      <w:rFonts w:ascii="Tahoma" w:eastAsia="Times New Roman" w:hAnsi="Tahoma" w:cs="Tahoma"/>
      <w:color w:val="000000"/>
      <w:sz w:val="24"/>
      <w:szCs w:val="24"/>
      <w:lang w:eastAsia="ru-RU"/>
    </w:rPr>
  </w:style>
  <w:style w:type="table" w:styleId="a5">
    <w:name w:val="Table Grid"/>
    <w:basedOn w:val="a1"/>
    <w:rsid w:val="005C47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aliases w:val="F1"/>
    <w:basedOn w:val="a"/>
    <w:link w:val="a7"/>
    <w:uiPriority w:val="99"/>
    <w:semiHidden/>
    <w:rsid w:val="005C47AA"/>
    <w:rPr>
      <w:rFonts w:ascii="Times New Roman" w:hAnsi="Times New Roman" w:cs="Times New Roman"/>
      <w:color w:val="auto"/>
      <w:sz w:val="20"/>
      <w:szCs w:val="20"/>
    </w:rPr>
  </w:style>
  <w:style w:type="character" w:customStyle="1" w:styleId="a7">
    <w:name w:val="Текст сноски Знак"/>
    <w:aliases w:val="F1 Знак"/>
    <w:basedOn w:val="a0"/>
    <w:link w:val="a6"/>
    <w:uiPriority w:val="99"/>
    <w:semiHidden/>
    <w:rsid w:val="005C47AA"/>
    <w:rPr>
      <w:rFonts w:ascii="Times New Roman" w:eastAsia="Times New Roman" w:hAnsi="Times New Roman" w:cs="Times New Roman"/>
      <w:sz w:val="20"/>
      <w:szCs w:val="20"/>
      <w:lang w:eastAsia="ru-RU"/>
    </w:rPr>
  </w:style>
  <w:style w:type="character" w:styleId="a8">
    <w:name w:val="footnote reference"/>
    <w:semiHidden/>
    <w:rsid w:val="005C47AA"/>
    <w:rPr>
      <w:vertAlign w:val="superscript"/>
    </w:rPr>
  </w:style>
  <w:style w:type="character" w:customStyle="1" w:styleId="a9">
    <w:name w:val="Основной текст + Полужирный"/>
    <w:rsid w:val="005C47AA"/>
    <w:rPr>
      <w:rFonts w:ascii="Bookman Old Style" w:eastAsia="Times New Roman" w:hAnsi="Bookman Old Style" w:cs="Bookman Old Style"/>
      <w:b/>
      <w:bCs/>
      <w:spacing w:val="0"/>
      <w:sz w:val="19"/>
      <w:szCs w:val="19"/>
      <w:lang w:bidi="ar-SA"/>
    </w:rPr>
  </w:style>
  <w:style w:type="character" w:customStyle="1" w:styleId="aa">
    <w:name w:val="Основной текст + Курсив"/>
    <w:rsid w:val="005C47AA"/>
    <w:rPr>
      <w:rFonts w:ascii="Bookman Old Style" w:eastAsia="Times New Roman" w:hAnsi="Bookman Old Style" w:cs="Bookman Old Style"/>
      <w:i/>
      <w:iCs/>
      <w:spacing w:val="0"/>
      <w:sz w:val="19"/>
      <w:szCs w:val="19"/>
      <w:lang w:bidi="ar-SA"/>
    </w:rPr>
  </w:style>
  <w:style w:type="character" w:customStyle="1" w:styleId="5">
    <w:name w:val="Заголовок №5_"/>
    <w:link w:val="50"/>
    <w:locked/>
    <w:rsid w:val="005C47AA"/>
    <w:rPr>
      <w:rFonts w:ascii="Bookman Old Style" w:hAnsi="Bookman Old Style"/>
      <w:sz w:val="19"/>
      <w:szCs w:val="19"/>
      <w:shd w:val="clear" w:color="auto" w:fill="FFFFFF"/>
    </w:rPr>
  </w:style>
  <w:style w:type="character" w:customStyle="1" w:styleId="17">
    <w:name w:val="Основной текст + Полужирный17"/>
    <w:rsid w:val="005C47AA"/>
    <w:rPr>
      <w:rFonts w:ascii="Bookman Old Style" w:eastAsia="Times New Roman" w:hAnsi="Bookman Old Style" w:cs="Bookman Old Style"/>
      <w:b/>
      <w:bCs/>
      <w:spacing w:val="0"/>
      <w:sz w:val="19"/>
      <w:szCs w:val="19"/>
      <w:lang w:bidi="ar-SA"/>
    </w:rPr>
  </w:style>
  <w:style w:type="paragraph" w:customStyle="1" w:styleId="50">
    <w:name w:val="Заголовок №5"/>
    <w:basedOn w:val="a"/>
    <w:link w:val="5"/>
    <w:rsid w:val="005C47AA"/>
    <w:pPr>
      <w:shd w:val="clear" w:color="auto" w:fill="FFFFFF"/>
      <w:spacing w:line="214" w:lineRule="exact"/>
      <w:jc w:val="both"/>
      <w:outlineLvl w:val="4"/>
    </w:pPr>
    <w:rPr>
      <w:rFonts w:ascii="Bookman Old Style" w:eastAsiaTheme="minorHAnsi" w:hAnsi="Bookman Old Style" w:cstheme="minorBidi"/>
      <w:color w:val="auto"/>
      <w:sz w:val="19"/>
      <w:szCs w:val="19"/>
      <w:lang w:eastAsia="en-US"/>
    </w:rPr>
  </w:style>
  <w:style w:type="character" w:customStyle="1" w:styleId="51">
    <w:name w:val="Основной текст (5)_"/>
    <w:link w:val="52"/>
    <w:locked/>
    <w:rsid w:val="005C47AA"/>
    <w:rPr>
      <w:rFonts w:ascii="Bookman Old Style" w:hAnsi="Bookman Old Style"/>
      <w:sz w:val="17"/>
      <w:szCs w:val="17"/>
      <w:shd w:val="clear" w:color="auto" w:fill="FFFFFF"/>
    </w:rPr>
  </w:style>
  <w:style w:type="character" w:customStyle="1" w:styleId="80">
    <w:name w:val="Основной текст (8)_"/>
    <w:link w:val="81"/>
    <w:locked/>
    <w:rsid w:val="005C47AA"/>
    <w:rPr>
      <w:rFonts w:ascii="Bookman Old Style" w:hAnsi="Bookman Old Style"/>
      <w:sz w:val="19"/>
      <w:szCs w:val="19"/>
      <w:shd w:val="clear" w:color="auto" w:fill="FFFFFF"/>
    </w:rPr>
  </w:style>
  <w:style w:type="character" w:customStyle="1" w:styleId="9pt">
    <w:name w:val="Основной текст + 9 pt"/>
    <w:aliases w:val="Полужирный58"/>
    <w:rsid w:val="005C47AA"/>
    <w:rPr>
      <w:rFonts w:ascii="Bookman Old Style" w:eastAsia="Times New Roman" w:hAnsi="Bookman Old Style" w:cs="Bookman Old Style"/>
      <w:b/>
      <w:bCs/>
      <w:spacing w:val="0"/>
      <w:sz w:val="18"/>
      <w:szCs w:val="18"/>
      <w:lang w:bidi="ar-SA"/>
    </w:rPr>
  </w:style>
  <w:style w:type="paragraph" w:customStyle="1" w:styleId="52">
    <w:name w:val="Основной текст (5)"/>
    <w:basedOn w:val="a"/>
    <w:link w:val="51"/>
    <w:rsid w:val="005C47AA"/>
    <w:pPr>
      <w:shd w:val="clear" w:color="auto" w:fill="FFFFFF"/>
      <w:spacing w:line="240" w:lineRule="atLeast"/>
      <w:jc w:val="both"/>
    </w:pPr>
    <w:rPr>
      <w:rFonts w:ascii="Bookman Old Style" w:eastAsiaTheme="minorHAnsi" w:hAnsi="Bookman Old Style" w:cstheme="minorBidi"/>
      <w:color w:val="auto"/>
      <w:sz w:val="17"/>
      <w:szCs w:val="17"/>
      <w:lang w:eastAsia="en-US"/>
    </w:rPr>
  </w:style>
  <w:style w:type="paragraph" w:customStyle="1" w:styleId="81">
    <w:name w:val="Основной текст (8)1"/>
    <w:basedOn w:val="a"/>
    <w:link w:val="80"/>
    <w:rsid w:val="005C47AA"/>
    <w:pPr>
      <w:shd w:val="clear" w:color="auto" w:fill="FFFFFF"/>
      <w:spacing w:line="240" w:lineRule="atLeast"/>
    </w:pPr>
    <w:rPr>
      <w:rFonts w:ascii="Bookman Old Style" w:eastAsiaTheme="minorHAnsi" w:hAnsi="Bookman Old Style" w:cstheme="minorBidi"/>
      <w:color w:val="auto"/>
      <w:sz w:val="19"/>
      <w:szCs w:val="19"/>
      <w:lang w:eastAsia="en-US"/>
    </w:rPr>
  </w:style>
  <w:style w:type="paragraph" w:customStyle="1" w:styleId="12">
    <w:name w:val="Без интервала1"/>
    <w:rsid w:val="005C47AA"/>
    <w:pPr>
      <w:spacing w:after="0" w:line="240" w:lineRule="auto"/>
    </w:pPr>
    <w:rPr>
      <w:rFonts w:ascii="Calibri" w:eastAsia="Times New Roman" w:hAnsi="Calibri" w:cs="Times New Roman"/>
    </w:rPr>
  </w:style>
  <w:style w:type="numbering" w:customStyle="1" w:styleId="13">
    <w:name w:val="Нет списка1"/>
    <w:next w:val="a2"/>
    <w:uiPriority w:val="99"/>
    <w:semiHidden/>
    <w:unhideWhenUsed/>
    <w:rsid w:val="005C47AA"/>
  </w:style>
  <w:style w:type="character" w:styleId="ab">
    <w:name w:val="Hyperlink"/>
    <w:uiPriority w:val="99"/>
    <w:unhideWhenUsed/>
    <w:rsid w:val="005C47AA"/>
    <w:rPr>
      <w:color w:val="0000FF"/>
      <w:u w:val="single"/>
    </w:rPr>
  </w:style>
  <w:style w:type="character" w:styleId="ac">
    <w:name w:val="FollowedHyperlink"/>
    <w:uiPriority w:val="99"/>
    <w:unhideWhenUsed/>
    <w:rsid w:val="005C47AA"/>
    <w:rPr>
      <w:color w:val="800080"/>
      <w:u w:val="single"/>
    </w:rPr>
  </w:style>
  <w:style w:type="paragraph" w:styleId="ad">
    <w:name w:val="Normal (Web)"/>
    <w:basedOn w:val="a"/>
    <w:uiPriority w:val="99"/>
    <w:unhideWhenUsed/>
    <w:rsid w:val="005C47AA"/>
    <w:pPr>
      <w:spacing w:before="100" w:beforeAutospacing="1" w:after="100" w:afterAutospacing="1"/>
    </w:pPr>
    <w:rPr>
      <w:rFonts w:ascii="Times New Roman" w:hAnsi="Times New Roman" w:cs="Times New Roman"/>
      <w:color w:val="auto"/>
    </w:rPr>
  </w:style>
  <w:style w:type="paragraph" w:styleId="ae">
    <w:name w:val="header"/>
    <w:basedOn w:val="a"/>
    <w:link w:val="af"/>
    <w:uiPriority w:val="99"/>
    <w:unhideWhenUsed/>
    <w:rsid w:val="005C47AA"/>
    <w:rPr>
      <w:rFonts w:ascii="Calibri" w:hAnsi="Calibri" w:cs="Times New Roman"/>
      <w:color w:val="auto"/>
      <w:sz w:val="22"/>
      <w:szCs w:val="22"/>
    </w:rPr>
  </w:style>
  <w:style w:type="character" w:customStyle="1" w:styleId="af">
    <w:name w:val="Верхний колонтитул Знак"/>
    <w:basedOn w:val="a0"/>
    <w:link w:val="ae"/>
    <w:uiPriority w:val="99"/>
    <w:rsid w:val="005C47AA"/>
    <w:rPr>
      <w:rFonts w:ascii="Calibri" w:eastAsia="Times New Roman" w:hAnsi="Calibri" w:cs="Times New Roman"/>
    </w:rPr>
  </w:style>
  <w:style w:type="paragraph" w:styleId="af0">
    <w:name w:val="footer"/>
    <w:basedOn w:val="a"/>
    <w:link w:val="af1"/>
    <w:uiPriority w:val="99"/>
    <w:unhideWhenUsed/>
    <w:rsid w:val="005C47AA"/>
    <w:rPr>
      <w:rFonts w:ascii="Calibri" w:hAnsi="Calibri" w:cs="Times New Roman"/>
      <w:color w:val="auto"/>
      <w:sz w:val="22"/>
      <w:szCs w:val="22"/>
    </w:rPr>
  </w:style>
  <w:style w:type="character" w:customStyle="1" w:styleId="af1">
    <w:name w:val="Нижний колонтитул Знак"/>
    <w:basedOn w:val="a0"/>
    <w:link w:val="af0"/>
    <w:uiPriority w:val="99"/>
    <w:rsid w:val="005C47AA"/>
    <w:rPr>
      <w:rFonts w:ascii="Calibri" w:eastAsia="Times New Roman" w:hAnsi="Calibri" w:cs="Times New Roman"/>
    </w:rPr>
  </w:style>
  <w:style w:type="paragraph" w:styleId="af2">
    <w:name w:val="Title"/>
    <w:basedOn w:val="a"/>
    <w:link w:val="af3"/>
    <w:uiPriority w:val="10"/>
    <w:qFormat/>
    <w:rsid w:val="005C47AA"/>
    <w:pPr>
      <w:jc w:val="center"/>
    </w:pPr>
    <w:rPr>
      <w:rFonts w:ascii="Times New Roman" w:hAnsi="Times New Roman" w:cs="Times New Roman"/>
      <w:b/>
      <w:bCs/>
      <w:color w:val="auto"/>
      <w:sz w:val="28"/>
      <w:szCs w:val="28"/>
    </w:rPr>
  </w:style>
  <w:style w:type="character" w:customStyle="1" w:styleId="af3">
    <w:name w:val="Название Знак"/>
    <w:basedOn w:val="a0"/>
    <w:link w:val="af2"/>
    <w:uiPriority w:val="10"/>
    <w:rsid w:val="005C47AA"/>
    <w:rPr>
      <w:rFonts w:ascii="Times New Roman" w:eastAsia="Times New Roman" w:hAnsi="Times New Roman" w:cs="Times New Roman"/>
      <w:b/>
      <w:bCs/>
      <w:sz w:val="28"/>
      <w:szCs w:val="28"/>
    </w:rPr>
  </w:style>
  <w:style w:type="paragraph" w:styleId="af4">
    <w:name w:val="Body Text Indent"/>
    <w:basedOn w:val="a"/>
    <w:link w:val="af5"/>
    <w:uiPriority w:val="99"/>
    <w:unhideWhenUsed/>
    <w:rsid w:val="005C47AA"/>
    <w:pPr>
      <w:ind w:firstLine="340"/>
    </w:pPr>
    <w:rPr>
      <w:rFonts w:ascii="Times New Roman" w:hAnsi="Times New Roman" w:cs="Times New Roman"/>
      <w:color w:val="auto"/>
    </w:rPr>
  </w:style>
  <w:style w:type="character" w:customStyle="1" w:styleId="af5">
    <w:name w:val="Основной текст с отступом Знак"/>
    <w:basedOn w:val="a0"/>
    <w:link w:val="af4"/>
    <w:uiPriority w:val="99"/>
    <w:rsid w:val="005C47AA"/>
    <w:rPr>
      <w:rFonts w:ascii="Times New Roman" w:eastAsia="Times New Roman" w:hAnsi="Times New Roman" w:cs="Times New Roman"/>
      <w:sz w:val="24"/>
      <w:szCs w:val="24"/>
    </w:rPr>
  </w:style>
  <w:style w:type="paragraph" w:styleId="21">
    <w:name w:val="Body Text 2"/>
    <w:basedOn w:val="a"/>
    <w:link w:val="22"/>
    <w:uiPriority w:val="99"/>
    <w:unhideWhenUsed/>
    <w:rsid w:val="005C47AA"/>
    <w:pPr>
      <w:spacing w:after="120" w:line="480" w:lineRule="auto"/>
    </w:pPr>
    <w:rPr>
      <w:rFonts w:ascii="Times New Roman" w:hAnsi="Times New Roman" w:cs="Times New Roman"/>
      <w:color w:val="auto"/>
    </w:rPr>
  </w:style>
  <w:style w:type="character" w:customStyle="1" w:styleId="22">
    <w:name w:val="Основной текст 2 Знак"/>
    <w:basedOn w:val="a0"/>
    <w:link w:val="21"/>
    <w:uiPriority w:val="99"/>
    <w:rsid w:val="005C47AA"/>
    <w:rPr>
      <w:rFonts w:ascii="Times New Roman" w:eastAsia="Times New Roman" w:hAnsi="Times New Roman" w:cs="Times New Roman"/>
      <w:sz w:val="24"/>
      <w:szCs w:val="24"/>
    </w:rPr>
  </w:style>
  <w:style w:type="paragraph" w:styleId="31">
    <w:name w:val="Body Text 3"/>
    <w:basedOn w:val="a"/>
    <w:link w:val="32"/>
    <w:uiPriority w:val="99"/>
    <w:unhideWhenUsed/>
    <w:rsid w:val="005C47AA"/>
    <w:pPr>
      <w:spacing w:after="120"/>
    </w:pPr>
    <w:rPr>
      <w:rFonts w:ascii="Times New Roman" w:hAnsi="Times New Roman" w:cs="Times New Roman"/>
      <w:color w:val="auto"/>
      <w:sz w:val="16"/>
      <w:szCs w:val="16"/>
    </w:rPr>
  </w:style>
  <w:style w:type="character" w:customStyle="1" w:styleId="32">
    <w:name w:val="Основной текст 3 Знак"/>
    <w:basedOn w:val="a0"/>
    <w:link w:val="31"/>
    <w:uiPriority w:val="99"/>
    <w:rsid w:val="005C47AA"/>
    <w:rPr>
      <w:rFonts w:ascii="Times New Roman" w:eastAsia="Times New Roman" w:hAnsi="Times New Roman" w:cs="Times New Roman"/>
      <w:sz w:val="16"/>
      <w:szCs w:val="16"/>
    </w:rPr>
  </w:style>
  <w:style w:type="paragraph" w:styleId="23">
    <w:name w:val="Body Text Indent 2"/>
    <w:basedOn w:val="a"/>
    <w:link w:val="24"/>
    <w:uiPriority w:val="99"/>
    <w:unhideWhenUsed/>
    <w:rsid w:val="005C47AA"/>
    <w:pPr>
      <w:spacing w:after="120" w:line="480" w:lineRule="auto"/>
      <w:ind w:left="283"/>
    </w:pPr>
    <w:rPr>
      <w:rFonts w:ascii="Times New Roman" w:hAnsi="Times New Roman" w:cs="Times New Roman"/>
      <w:color w:val="auto"/>
    </w:rPr>
  </w:style>
  <w:style w:type="character" w:customStyle="1" w:styleId="24">
    <w:name w:val="Основной текст с отступом 2 Знак"/>
    <w:basedOn w:val="a0"/>
    <w:link w:val="23"/>
    <w:uiPriority w:val="99"/>
    <w:rsid w:val="005C47AA"/>
    <w:rPr>
      <w:rFonts w:ascii="Times New Roman" w:eastAsia="Times New Roman" w:hAnsi="Times New Roman" w:cs="Times New Roman"/>
      <w:sz w:val="24"/>
      <w:szCs w:val="24"/>
    </w:rPr>
  </w:style>
  <w:style w:type="paragraph" w:styleId="af6">
    <w:name w:val="List Paragraph"/>
    <w:basedOn w:val="a"/>
    <w:uiPriority w:val="34"/>
    <w:qFormat/>
    <w:rsid w:val="005C47AA"/>
    <w:pPr>
      <w:ind w:left="720" w:firstLine="709"/>
      <w:jc w:val="both"/>
    </w:pPr>
    <w:rPr>
      <w:rFonts w:ascii="Times New Roman" w:hAnsi="Times New Roman" w:cs="Times New Roman"/>
      <w:color w:val="auto"/>
    </w:rPr>
  </w:style>
  <w:style w:type="paragraph" w:customStyle="1" w:styleId="msolistparagraphcxspfirst">
    <w:name w:val="msolistparagraphcxspfirst"/>
    <w:basedOn w:val="a"/>
    <w:rsid w:val="005C47AA"/>
    <w:pPr>
      <w:ind w:left="720" w:firstLine="709"/>
      <w:jc w:val="both"/>
    </w:pPr>
    <w:rPr>
      <w:rFonts w:ascii="Times New Roman" w:hAnsi="Times New Roman" w:cs="Times New Roman"/>
      <w:color w:val="auto"/>
    </w:rPr>
  </w:style>
  <w:style w:type="paragraph" w:customStyle="1" w:styleId="msolistparagraphcxspmiddle">
    <w:name w:val="msolistparagraphcxspmiddle"/>
    <w:basedOn w:val="a"/>
    <w:rsid w:val="005C47AA"/>
    <w:pPr>
      <w:ind w:left="720" w:firstLine="709"/>
      <w:jc w:val="both"/>
    </w:pPr>
    <w:rPr>
      <w:rFonts w:ascii="Times New Roman" w:hAnsi="Times New Roman" w:cs="Times New Roman"/>
      <w:color w:val="auto"/>
    </w:rPr>
  </w:style>
  <w:style w:type="paragraph" w:customStyle="1" w:styleId="msolistparagraphcxsplast">
    <w:name w:val="msolistparagraphcxsplast"/>
    <w:basedOn w:val="a"/>
    <w:rsid w:val="005C47AA"/>
    <w:pPr>
      <w:ind w:left="720" w:firstLine="709"/>
      <w:jc w:val="both"/>
    </w:pPr>
    <w:rPr>
      <w:rFonts w:ascii="Times New Roman" w:hAnsi="Times New Roman" w:cs="Times New Roman"/>
      <w:color w:val="auto"/>
    </w:rPr>
  </w:style>
  <w:style w:type="paragraph" w:customStyle="1" w:styleId="25">
    <w:name w:val="Без интервала2"/>
    <w:aliases w:val="основа"/>
    <w:basedOn w:val="a"/>
    <w:uiPriority w:val="1"/>
    <w:qFormat/>
    <w:rsid w:val="005C47AA"/>
    <w:pPr>
      <w:ind w:firstLine="709"/>
    </w:pPr>
    <w:rPr>
      <w:rFonts w:ascii="Times New Roman" w:hAnsi="Times New Roman" w:cs="Times New Roman"/>
      <w:color w:val="auto"/>
      <w:sz w:val="28"/>
      <w:szCs w:val="28"/>
    </w:rPr>
  </w:style>
  <w:style w:type="paragraph" w:customStyle="1" w:styleId="FR1">
    <w:name w:val="FR1"/>
    <w:basedOn w:val="a"/>
    <w:rsid w:val="005C47AA"/>
    <w:pPr>
      <w:spacing w:before="440"/>
      <w:ind w:left="800"/>
    </w:pPr>
    <w:rPr>
      <w:rFonts w:ascii="Arial" w:hAnsi="Arial" w:cs="Arial"/>
      <w:b/>
      <w:bCs/>
      <w:color w:val="auto"/>
    </w:rPr>
  </w:style>
  <w:style w:type="paragraph" w:customStyle="1" w:styleId="list0020paragraph">
    <w:name w:val="list_0020paragraph"/>
    <w:basedOn w:val="a"/>
    <w:rsid w:val="005C47AA"/>
    <w:pPr>
      <w:spacing w:line="240" w:lineRule="atLeast"/>
      <w:ind w:left="720"/>
    </w:pPr>
    <w:rPr>
      <w:rFonts w:ascii="Times New Roman" w:hAnsi="Times New Roman" w:cs="Times New Roman"/>
      <w:color w:val="auto"/>
    </w:rPr>
  </w:style>
  <w:style w:type="paragraph" w:customStyle="1" w:styleId="ConsPlusNormal">
    <w:name w:val="ConsPlusNormal"/>
    <w:basedOn w:val="a"/>
    <w:rsid w:val="005C47AA"/>
    <w:pPr>
      <w:autoSpaceDE w:val="0"/>
      <w:autoSpaceDN w:val="0"/>
      <w:ind w:firstLine="720"/>
    </w:pPr>
    <w:rPr>
      <w:rFonts w:ascii="Arial" w:hAnsi="Arial" w:cs="Arial"/>
      <w:color w:val="auto"/>
      <w:sz w:val="20"/>
      <w:szCs w:val="20"/>
    </w:rPr>
  </w:style>
  <w:style w:type="paragraph" w:customStyle="1" w:styleId="ConsPlusNonformat">
    <w:name w:val="ConsPlusNonformat"/>
    <w:basedOn w:val="a"/>
    <w:rsid w:val="005C47AA"/>
    <w:pPr>
      <w:autoSpaceDE w:val="0"/>
      <w:autoSpaceDN w:val="0"/>
    </w:pPr>
    <w:rPr>
      <w:rFonts w:ascii="Courier New" w:hAnsi="Courier New" w:cs="Courier New"/>
      <w:color w:val="auto"/>
      <w:sz w:val="20"/>
      <w:szCs w:val="20"/>
    </w:rPr>
  </w:style>
  <w:style w:type="character" w:customStyle="1" w:styleId="list0020paragraphchar1">
    <w:name w:val="list_0020paragraph__char1"/>
    <w:rsid w:val="005C47AA"/>
    <w:rPr>
      <w:rFonts w:ascii="Times New Roman" w:hAnsi="Times New Roman" w:cs="Times New Roman" w:hint="default"/>
    </w:rPr>
  </w:style>
  <w:style w:type="character" w:styleId="af7">
    <w:name w:val="Emphasis"/>
    <w:uiPriority w:val="20"/>
    <w:qFormat/>
    <w:rsid w:val="005C47AA"/>
    <w:rPr>
      <w:i/>
      <w:iCs/>
    </w:rPr>
  </w:style>
  <w:style w:type="character" w:styleId="af8">
    <w:name w:val="Strong"/>
    <w:qFormat/>
    <w:rsid w:val="005C47AA"/>
    <w:rPr>
      <w:b/>
      <w:bCs/>
    </w:rPr>
  </w:style>
  <w:style w:type="paragraph" w:styleId="af9">
    <w:name w:val="Balloon Text"/>
    <w:basedOn w:val="a"/>
    <w:link w:val="afa"/>
    <w:uiPriority w:val="99"/>
    <w:unhideWhenUsed/>
    <w:rsid w:val="005C47AA"/>
    <w:rPr>
      <w:rFonts w:eastAsia="Calibri" w:cs="Times New Roman"/>
      <w:color w:val="auto"/>
      <w:sz w:val="16"/>
      <w:szCs w:val="16"/>
      <w:lang w:eastAsia="en-US"/>
    </w:rPr>
  </w:style>
  <w:style w:type="character" w:customStyle="1" w:styleId="afa">
    <w:name w:val="Текст выноски Знак"/>
    <w:basedOn w:val="a0"/>
    <w:link w:val="af9"/>
    <w:uiPriority w:val="99"/>
    <w:rsid w:val="005C47AA"/>
    <w:rPr>
      <w:rFonts w:ascii="Tahoma" w:eastAsia="Calibri" w:hAnsi="Tahoma" w:cs="Times New Roman"/>
      <w:sz w:val="16"/>
      <w:szCs w:val="16"/>
    </w:rPr>
  </w:style>
  <w:style w:type="paragraph" w:customStyle="1" w:styleId="CharChar">
    <w:name w:val="Char Char Знак Знак Знак Знак Знак Знак Знак Знак Знак Знак"/>
    <w:basedOn w:val="a"/>
    <w:rsid w:val="005C47AA"/>
    <w:pPr>
      <w:spacing w:after="160" w:line="240" w:lineRule="exact"/>
    </w:pPr>
    <w:rPr>
      <w:rFonts w:ascii="Verdana" w:hAnsi="Verdana" w:cs="Times New Roman"/>
      <w:color w:val="auto"/>
      <w:sz w:val="20"/>
      <w:szCs w:val="20"/>
      <w:lang w:val="en-US" w:eastAsia="en-US"/>
    </w:rPr>
  </w:style>
  <w:style w:type="numbering" w:customStyle="1" w:styleId="26">
    <w:name w:val="Нет списка2"/>
    <w:next w:val="a2"/>
    <w:uiPriority w:val="99"/>
    <w:semiHidden/>
    <w:unhideWhenUsed/>
    <w:rsid w:val="005C47AA"/>
  </w:style>
  <w:style w:type="table" w:customStyle="1" w:styleId="14">
    <w:name w:val="Сетка таблицы1"/>
    <w:basedOn w:val="a1"/>
    <w:next w:val="a5"/>
    <w:uiPriority w:val="59"/>
    <w:rsid w:val="005C47A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page number"/>
    <w:rsid w:val="005C47AA"/>
  </w:style>
  <w:style w:type="paragraph" w:customStyle="1" w:styleId="310">
    <w:name w:val="31"/>
    <w:basedOn w:val="a"/>
    <w:rsid w:val="005C47AA"/>
    <w:pPr>
      <w:spacing w:before="100" w:beforeAutospacing="1" w:after="100" w:afterAutospacing="1"/>
    </w:pPr>
    <w:rPr>
      <w:rFonts w:ascii="Times New Roman" w:hAnsi="Times New Roman" w:cs="Times New Roman"/>
      <w:color w:val="auto"/>
    </w:rPr>
  </w:style>
  <w:style w:type="paragraph" w:styleId="33">
    <w:name w:val="Body Text Indent 3"/>
    <w:basedOn w:val="a"/>
    <w:link w:val="34"/>
    <w:rsid w:val="005C47AA"/>
    <w:pPr>
      <w:spacing w:after="120"/>
      <w:ind w:left="283"/>
    </w:pPr>
    <w:rPr>
      <w:rFonts w:cs="Times New Roman"/>
      <w:sz w:val="16"/>
      <w:szCs w:val="16"/>
    </w:rPr>
  </w:style>
  <w:style w:type="character" w:customStyle="1" w:styleId="34">
    <w:name w:val="Основной текст с отступом 3 Знак"/>
    <w:basedOn w:val="a0"/>
    <w:link w:val="33"/>
    <w:rsid w:val="005C47AA"/>
    <w:rPr>
      <w:rFonts w:ascii="Tahoma" w:eastAsia="Times New Roman" w:hAnsi="Tahoma" w:cs="Times New Roman"/>
      <w:color w:val="000000"/>
      <w:sz w:val="16"/>
      <w:szCs w:val="16"/>
    </w:rPr>
  </w:style>
  <w:style w:type="paragraph" w:styleId="afc">
    <w:name w:val="Subtitle"/>
    <w:basedOn w:val="a"/>
    <w:next w:val="a"/>
    <w:link w:val="afd"/>
    <w:qFormat/>
    <w:rsid w:val="005C47AA"/>
    <w:pPr>
      <w:spacing w:after="60"/>
      <w:jc w:val="center"/>
      <w:outlineLvl w:val="1"/>
    </w:pPr>
    <w:rPr>
      <w:rFonts w:ascii="Cambria" w:hAnsi="Cambria" w:cs="Times New Roman"/>
    </w:rPr>
  </w:style>
  <w:style w:type="character" w:customStyle="1" w:styleId="afd">
    <w:name w:val="Подзаголовок Знак"/>
    <w:basedOn w:val="a0"/>
    <w:link w:val="afc"/>
    <w:rsid w:val="005C47AA"/>
    <w:rPr>
      <w:rFonts w:ascii="Cambria" w:eastAsia="Times New Roman" w:hAnsi="Cambria"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71</Pages>
  <Words>27535</Words>
  <Characters>156952</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Ихсанова</cp:lastModifiedBy>
  <cp:revision>3</cp:revision>
  <cp:lastPrinted>2011-08-15T14:21:00Z</cp:lastPrinted>
  <dcterms:created xsi:type="dcterms:W3CDTF">2011-06-16T08:41:00Z</dcterms:created>
  <dcterms:modified xsi:type="dcterms:W3CDTF">2011-08-15T14:28:00Z</dcterms:modified>
</cp:coreProperties>
</file>